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FD5" w:rsidRDefault="00853FD5" w:rsidP="00853FD5">
      <w:pPr>
        <w:pStyle w:val="2"/>
        <w:tabs>
          <w:tab w:val="left" w:pos="1588"/>
        </w:tabs>
        <w:ind w:firstLine="0"/>
      </w:pPr>
      <w:bookmarkStart w:id="0" w:name="_GoBack"/>
      <w:bookmarkEnd w:id="0"/>
      <w:proofErr w:type="spellStart"/>
      <w:r>
        <w:t>Разработка</w:t>
      </w:r>
      <w:proofErr w:type="spellEnd"/>
      <w:r>
        <w:rPr>
          <w:spacing w:val="-3"/>
        </w:rPr>
        <w:t xml:space="preserve"> </w:t>
      </w:r>
      <w:proofErr w:type="spellStart"/>
      <w:r>
        <w:t>требований</w:t>
      </w:r>
      <w:proofErr w:type="spellEnd"/>
    </w:p>
    <w:p w:rsidR="00853FD5" w:rsidRPr="007E69E0" w:rsidRDefault="00853FD5" w:rsidP="00853FD5">
      <w:pPr>
        <w:pStyle w:val="a3"/>
        <w:ind w:right="188" w:firstLine="587"/>
        <w:jc w:val="both"/>
        <w:rPr>
          <w:lang w:val="ru-RU"/>
        </w:rPr>
      </w:pPr>
      <w:r w:rsidRPr="007E69E0">
        <w:rPr>
          <w:b/>
          <w:i/>
          <w:lang w:val="ru-RU"/>
        </w:rPr>
        <w:t xml:space="preserve">Разработка требований </w:t>
      </w:r>
      <w:r w:rsidRPr="007E69E0">
        <w:rPr>
          <w:lang w:val="ru-RU"/>
        </w:rPr>
        <w:t>включает в себя мероприят</w:t>
      </w:r>
      <w:bookmarkStart w:id="1" w:name="1.3.2._Разработка_требований"/>
      <w:bookmarkEnd w:id="1"/>
      <w:r w:rsidRPr="007E69E0">
        <w:rPr>
          <w:lang w:val="ru-RU"/>
        </w:rPr>
        <w:t>ия, необходимые для создания и утверждения документа, содержащего спецификацию системных требований.</w:t>
      </w:r>
    </w:p>
    <w:p w:rsidR="00853FD5" w:rsidRPr="007E69E0" w:rsidRDefault="00853FD5" w:rsidP="00853FD5">
      <w:pPr>
        <w:pStyle w:val="a3"/>
        <w:spacing w:line="321" w:lineRule="exact"/>
        <w:ind w:left="905"/>
        <w:rPr>
          <w:lang w:val="ru-RU"/>
        </w:rPr>
      </w:pPr>
      <w:r w:rsidRPr="007E69E0">
        <w:rPr>
          <w:lang w:val="ru-RU"/>
        </w:rPr>
        <w:t>Различают четыре основных этапа процесса разработки требований:</w:t>
      </w:r>
    </w:p>
    <w:p w:rsidR="00853FD5" w:rsidRPr="007E69E0" w:rsidRDefault="00853FD5" w:rsidP="00853FD5">
      <w:pPr>
        <w:pStyle w:val="a5"/>
        <w:numPr>
          <w:ilvl w:val="0"/>
          <w:numId w:val="7"/>
        </w:numPr>
        <w:tabs>
          <w:tab w:val="left" w:pos="1314"/>
        </w:tabs>
        <w:spacing w:line="322" w:lineRule="exact"/>
        <w:ind w:firstLine="585"/>
        <w:rPr>
          <w:sz w:val="28"/>
          <w:lang w:val="ru-RU"/>
        </w:rPr>
      </w:pPr>
      <w:r w:rsidRPr="007E69E0">
        <w:rPr>
          <w:sz w:val="28"/>
          <w:lang w:val="ru-RU"/>
        </w:rPr>
        <w:t>анализ технической осуществимости создания</w:t>
      </w:r>
      <w:r w:rsidRPr="007E69E0">
        <w:rPr>
          <w:spacing w:val="-7"/>
          <w:sz w:val="28"/>
          <w:lang w:val="ru-RU"/>
        </w:rPr>
        <w:t xml:space="preserve"> </w:t>
      </w:r>
      <w:r w:rsidRPr="007E69E0">
        <w:rPr>
          <w:sz w:val="28"/>
          <w:lang w:val="ru-RU"/>
        </w:rPr>
        <w:t>системы;</w:t>
      </w:r>
    </w:p>
    <w:p w:rsidR="00853FD5" w:rsidRDefault="00853FD5" w:rsidP="00853FD5">
      <w:pPr>
        <w:pStyle w:val="a5"/>
        <w:numPr>
          <w:ilvl w:val="0"/>
          <w:numId w:val="7"/>
        </w:numPr>
        <w:tabs>
          <w:tab w:val="left" w:pos="1314"/>
        </w:tabs>
        <w:spacing w:line="322" w:lineRule="exact"/>
        <w:ind w:firstLine="585"/>
        <w:rPr>
          <w:sz w:val="28"/>
        </w:rPr>
      </w:pPr>
      <w:proofErr w:type="spellStart"/>
      <w:r>
        <w:rPr>
          <w:sz w:val="28"/>
        </w:rPr>
        <w:t>формирование</w:t>
      </w:r>
      <w:proofErr w:type="spellEnd"/>
      <w:r>
        <w:rPr>
          <w:sz w:val="28"/>
        </w:rPr>
        <w:t xml:space="preserve"> и </w:t>
      </w:r>
      <w:proofErr w:type="spellStart"/>
      <w:r>
        <w:rPr>
          <w:sz w:val="28"/>
        </w:rPr>
        <w:t>анализ</w:t>
      </w:r>
      <w:proofErr w:type="spellEnd"/>
      <w:r>
        <w:rPr>
          <w:spacing w:val="-5"/>
          <w:sz w:val="28"/>
        </w:rPr>
        <w:t xml:space="preserve"> </w:t>
      </w:r>
      <w:proofErr w:type="spellStart"/>
      <w:r>
        <w:rPr>
          <w:sz w:val="28"/>
        </w:rPr>
        <w:t>требований</w:t>
      </w:r>
      <w:proofErr w:type="spellEnd"/>
      <w:r>
        <w:rPr>
          <w:sz w:val="28"/>
        </w:rPr>
        <w:t>;</w:t>
      </w:r>
    </w:p>
    <w:p w:rsidR="00853FD5" w:rsidRPr="007E69E0" w:rsidRDefault="00853FD5" w:rsidP="00853FD5">
      <w:pPr>
        <w:pStyle w:val="a5"/>
        <w:numPr>
          <w:ilvl w:val="0"/>
          <w:numId w:val="7"/>
        </w:numPr>
        <w:tabs>
          <w:tab w:val="left" w:pos="1314"/>
        </w:tabs>
        <w:spacing w:line="322" w:lineRule="exact"/>
        <w:ind w:firstLine="585"/>
        <w:rPr>
          <w:sz w:val="28"/>
          <w:lang w:val="ru-RU"/>
        </w:rPr>
      </w:pPr>
      <w:r w:rsidRPr="007E69E0">
        <w:rPr>
          <w:sz w:val="28"/>
          <w:lang w:val="ru-RU"/>
        </w:rPr>
        <w:t>специфицирование требований и создание соответствующей</w:t>
      </w:r>
      <w:r w:rsidRPr="007E69E0">
        <w:rPr>
          <w:spacing w:val="-17"/>
          <w:sz w:val="28"/>
          <w:lang w:val="ru-RU"/>
        </w:rPr>
        <w:t xml:space="preserve"> </w:t>
      </w:r>
      <w:r w:rsidRPr="007E69E0">
        <w:rPr>
          <w:sz w:val="28"/>
          <w:lang w:val="ru-RU"/>
        </w:rPr>
        <w:t>документации;</w:t>
      </w:r>
    </w:p>
    <w:p w:rsidR="00853FD5" w:rsidRPr="007E69E0" w:rsidRDefault="00853FD5" w:rsidP="00853FD5">
      <w:pPr>
        <w:pStyle w:val="a5"/>
        <w:numPr>
          <w:ilvl w:val="0"/>
          <w:numId w:val="7"/>
        </w:numPr>
        <w:tabs>
          <w:tab w:val="left" w:pos="1314"/>
        </w:tabs>
        <w:ind w:right="192" w:firstLine="585"/>
        <w:jc w:val="both"/>
        <w:rPr>
          <w:sz w:val="28"/>
          <w:lang w:val="ru-RU"/>
        </w:rPr>
      </w:pPr>
      <w:r w:rsidRPr="007E69E0">
        <w:rPr>
          <w:sz w:val="28"/>
          <w:lang w:val="ru-RU"/>
        </w:rPr>
        <w:t>аттестация требований и процесс управления изменениями системных требований.</w:t>
      </w:r>
    </w:p>
    <w:p w:rsidR="00853FD5" w:rsidRDefault="00853FD5" w:rsidP="00853FD5">
      <w:pPr>
        <w:pStyle w:val="a3"/>
        <w:tabs>
          <w:tab w:val="left" w:pos="2071"/>
          <w:tab w:val="left" w:pos="2703"/>
          <w:tab w:val="left" w:pos="4160"/>
          <w:tab w:val="left" w:pos="6440"/>
          <w:tab w:val="left" w:pos="9327"/>
        </w:tabs>
        <w:spacing w:line="321" w:lineRule="exact"/>
        <w:ind w:left="989"/>
        <w:rPr>
          <w:lang w:val="ru-RU"/>
        </w:rPr>
      </w:pPr>
      <w:r w:rsidRPr="007E69E0">
        <w:rPr>
          <w:lang w:val="ru-RU"/>
        </w:rPr>
        <w:t>Э</w:t>
      </w:r>
      <w:r w:rsidRPr="007E69E0">
        <w:rPr>
          <w:spacing w:val="-30"/>
          <w:lang w:val="ru-RU"/>
        </w:rPr>
        <w:t xml:space="preserve"> </w:t>
      </w:r>
      <w:r w:rsidRPr="007E69E0">
        <w:rPr>
          <w:lang w:val="ru-RU"/>
        </w:rPr>
        <w:t>т</w:t>
      </w:r>
      <w:r w:rsidRPr="007E69E0">
        <w:rPr>
          <w:spacing w:val="-30"/>
          <w:lang w:val="ru-RU"/>
        </w:rPr>
        <w:t xml:space="preserve"> </w:t>
      </w:r>
      <w:r w:rsidRPr="007E69E0">
        <w:rPr>
          <w:spacing w:val="17"/>
          <w:lang w:val="ru-RU"/>
        </w:rPr>
        <w:t>ап</w:t>
      </w:r>
      <w:r w:rsidRPr="007E69E0">
        <w:rPr>
          <w:spacing w:val="17"/>
          <w:lang w:val="ru-RU"/>
        </w:rPr>
        <w:tab/>
      </w:r>
      <w:proofErr w:type="gramStart"/>
      <w:r w:rsidRPr="007E69E0">
        <w:rPr>
          <w:lang w:val="ru-RU"/>
        </w:rPr>
        <w:t>1</w:t>
      </w:r>
      <w:r w:rsidRPr="007E69E0">
        <w:rPr>
          <w:spacing w:val="-31"/>
          <w:lang w:val="ru-RU"/>
        </w:rPr>
        <w:t xml:space="preserve"> </w:t>
      </w:r>
      <w:r w:rsidRPr="007E69E0">
        <w:rPr>
          <w:lang w:val="ru-RU"/>
        </w:rPr>
        <w:t>.</w:t>
      </w:r>
      <w:proofErr w:type="gramEnd"/>
      <w:r w:rsidRPr="007E69E0">
        <w:rPr>
          <w:lang w:val="ru-RU"/>
        </w:rPr>
        <w:tab/>
        <w:t>А</w:t>
      </w:r>
      <w:r w:rsidRPr="007E69E0">
        <w:rPr>
          <w:spacing w:val="-33"/>
          <w:lang w:val="ru-RU"/>
        </w:rPr>
        <w:t xml:space="preserve"> </w:t>
      </w:r>
      <w:r w:rsidRPr="007E69E0">
        <w:rPr>
          <w:lang w:val="ru-RU"/>
        </w:rPr>
        <w:t>н</w:t>
      </w:r>
      <w:r w:rsidRPr="007E69E0">
        <w:rPr>
          <w:spacing w:val="-29"/>
          <w:lang w:val="ru-RU"/>
        </w:rPr>
        <w:t xml:space="preserve"> </w:t>
      </w:r>
      <w:r w:rsidRPr="007E69E0">
        <w:rPr>
          <w:spacing w:val="17"/>
          <w:lang w:val="ru-RU"/>
        </w:rPr>
        <w:t>ал</w:t>
      </w:r>
      <w:r w:rsidRPr="007E69E0">
        <w:rPr>
          <w:spacing w:val="-31"/>
          <w:lang w:val="ru-RU"/>
        </w:rPr>
        <w:t xml:space="preserve"> </w:t>
      </w:r>
      <w:r w:rsidRPr="007E69E0">
        <w:rPr>
          <w:lang w:val="ru-RU"/>
        </w:rPr>
        <w:t>и</w:t>
      </w:r>
      <w:r w:rsidRPr="007E69E0">
        <w:rPr>
          <w:spacing w:val="-29"/>
          <w:lang w:val="ru-RU"/>
        </w:rPr>
        <w:t xml:space="preserve"> </w:t>
      </w:r>
      <w:r w:rsidRPr="007E69E0">
        <w:rPr>
          <w:lang w:val="ru-RU"/>
        </w:rPr>
        <w:t>з</w:t>
      </w:r>
      <w:r w:rsidRPr="007E69E0">
        <w:rPr>
          <w:lang w:val="ru-RU"/>
        </w:rPr>
        <w:tab/>
        <w:t>т</w:t>
      </w:r>
      <w:r w:rsidRPr="007E69E0">
        <w:rPr>
          <w:spacing w:val="-30"/>
          <w:lang w:val="ru-RU"/>
        </w:rPr>
        <w:t xml:space="preserve"> </w:t>
      </w:r>
      <w:proofErr w:type="spellStart"/>
      <w:r w:rsidRPr="007E69E0">
        <w:rPr>
          <w:spacing w:val="17"/>
          <w:lang w:val="ru-RU"/>
        </w:rPr>
        <w:t>ех</w:t>
      </w:r>
      <w:proofErr w:type="spellEnd"/>
      <w:r w:rsidRPr="007E69E0">
        <w:rPr>
          <w:spacing w:val="-31"/>
          <w:lang w:val="ru-RU"/>
        </w:rPr>
        <w:t xml:space="preserve"> </w:t>
      </w:r>
      <w:r w:rsidRPr="007E69E0">
        <w:rPr>
          <w:lang w:val="ru-RU"/>
        </w:rPr>
        <w:t>н</w:t>
      </w:r>
      <w:r w:rsidRPr="007E69E0">
        <w:rPr>
          <w:spacing w:val="-31"/>
          <w:lang w:val="ru-RU"/>
        </w:rPr>
        <w:t xml:space="preserve"> </w:t>
      </w:r>
      <w:r w:rsidRPr="007E69E0">
        <w:rPr>
          <w:lang w:val="ru-RU"/>
        </w:rPr>
        <w:t>и</w:t>
      </w:r>
      <w:r w:rsidRPr="007E69E0">
        <w:rPr>
          <w:spacing w:val="-31"/>
          <w:lang w:val="ru-RU"/>
        </w:rPr>
        <w:t xml:space="preserve"> </w:t>
      </w:r>
      <w:r w:rsidRPr="007E69E0">
        <w:rPr>
          <w:lang w:val="ru-RU"/>
        </w:rPr>
        <w:t>ч</w:t>
      </w:r>
      <w:r w:rsidRPr="007E69E0">
        <w:rPr>
          <w:spacing w:val="-29"/>
          <w:lang w:val="ru-RU"/>
        </w:rPr>
        <w:t xml:space="preserve"> </w:t>
      </w:r>
      <w:proofErr w:type="spellStart"/>
      <w:r w:rsidRPr="007E69E0">
        <w:rPr>
          <w:spacing w:val="23"/>
          <w:lang w:val="ru-RU"/>
        </w:rPr>
        <w:t>еск</w:t>
      </w:r>
      <w:proofErr w:type="spellEnd"/>
      <w:r w:rsidRPr="007E69E0">
        <w:rPr>
          <w:spacing w:val="-32"/>
          <w:lang w:val="ru-RU"/>
        </w:rPr>
        <w:t xml:space="preserve"> </w:t>
      </w:r>
      <w:r w:rsidRPr="007E69E0">
        <w:rPr>
          <w:lang w:val="ru-RU"/>
        </w:rPr>
        <w:t>о</w:t>
      </w:r>
      <w:r w:rsidRPr="007E69E0">
        <w:rPr>
          <w:spacing w:val="-31"/>
          <w:lang w:val="ru-RU"/>
        </w:rPr>
        <w:t xml:space="preserve"> </w:t>
      </w:r>
      <w:r w:rsidRPr="007E69E0">
        <w:rPr>
          <w:lang w:val="ru-RU"/>
        </w:rPr>
        <w:t>й</w:t>
      </w:r>
      <w:r w:rsidRPr="007E69E0">
        <w:rPr>
          <w:lang w:val="ru-RU"/>
        </w:rPr>
        <w:tab/>
        <w:t>о</w:t>
      </w:r>
      <w:r w:rsidRPr="007E69E0">
        <w:rPr>
          <w:spacing w:val="-31"/>
          <w:lang w:val="ru-RU"/>
        </w:rPr>
        <w:t xml:space="preserve"> </w:t>
      </w:r>
      <w:r w:rsidRPr="007E69E0">
        <w:rPr>
          <w:lang w:val="ru-RU"/>
        </w:rPr>
        <w:t>с</w:t>
      </w:r>
      <w:r w:rsidRPr="007E69E0">
        <w:rPr>
          <w:spacing w:val="-29"/>
          <w:lang w:val="ru-RU"/>
        </w:rPr>
        <w:t xml:space="preserve"> </w:t>
      </w:r>
      <w:r w:rsidRPr="007E69E0">
        <w:rPr>
          <w:lang w:val="ru-RU"/>
        </w:rPr>
        <w:t>у</w:t>
      </w:r>
      <w:r w:rsidRPr="007E69E0">
        <w:rPr>
          <w:spacing w:val="-33"/>
          <w:lang w:val="ru-RU"/>
        </w:rPr>
        <w:t xml:space="preserve"> </w:t>
      </w:r>
      <w:r w:rsidRPr="007E69E0">
        <w:rPr>
          <w:lang w:val="ru-RU"/>
        </w:rPr>
        <w:t>щ</w:t>
      </w:r>
      <w:r w:rsidRPr="007E69E0">
        <w:rPr>
          <w:spacing w:val="-30"/>
          <w:lang w:val="ru-RU"/>
        </w:rPr>
        <w:t xml:space="preserve"> </w:t>
      </w:r>
      <w:r w:rsidRPr="007E69E0">
        <w:rPr>
          <w:lang w:val="ru-RU"/>
        </w:rPr>
        <w:t>е</w:t>
      </w:r>
      <w:r w:rsidRPr="007E69E0">
        <w:rPr>
          <w:spacing w:val="-29"/>
          <w:lang w:val="ru-RU"/>
        </w:rPr>
        <w:t xml:space="preserve"> </w:t>
      </w:r>
      <w:proofErr w:type="spellStart"/>
      <w:r w:rsidRPr="007E69E0">
        <w:rPr>
          <w:spacing w:val="17"/>
          <w:lang w:val="ru-RU"/>
        </w:rPr>
        <w:t>ст</w:t>
      </w:r>
      <w:proofErr w:type="spellEnd"/>
      <w:r w:rsidRPr="007E69E0">
        <w:rPr>
          <w:spacing w:val="-30"/>
          <w:lang w:val="ru-RU"/>
        </w:rPr>
        <w:t xml:space="preserve"> </w:t>
      </w:r>
      <w:r w:rsidRPr="007E69E0">
        <w:rPr>
          <w:lang w:val="ru-RU"/>
        </w:rPr>
        <w:t>в</w:t>
      </w:r>
      <w:r w:rsidRPr="007E69E0">
        <w:rPr>
          <w:spacing w:val="-33"/>
          <w:lang w:val="ru-RU"/>
        </w:rPr>
        <w:t xml:space="preserve"> </w:t>
      </w:r>
      <w:r w:rsidRPr="007E69E0">
        <w:rPr>
          <w:lang w:val="ru-RU"/>
        </w:rPr>
        <w:t>и</w:t>
      </w:r>
      <w:r w:rsidRPr="007E69E0">
        <w:rPr>
          <w:spacing w:val="-31"/>
          <w:lang w:val="ru-RU"/>
        </w:rPr>
        <w:t xml:space="preserve"> </w:t>
      </w:r>
      <w:r w:rsidRPr="007E69E0">
        <w:rPr>
          <w:lang w:val="ru-RU"/>
        </w:rPr>
        <w:t>м</w:t>
      </w:r>
      <w:r w:rsidRPr="007E69E0">
        <w:rPr>
          <w:spacing w:val="-30"/>
          <w:lang w:val="ru-RU"/>
        </w:rPr>
        <w:t xml:space="preserve"> </w:t>
      </w:r>
      <w:r w:rsidRPr="007E69E0">
        <w:rPr>
          <w:lang w:val="ru-RU"/>
        </w:rPr>
        <w:t>о</w:t>
      </w:r>
      <w:r w:rsidRPr="007E69E0">
        <w:rPr>
          <w:spacing w:val="-31"/>
          <w:lang w:val="ru-RU"/>
        </w:rPr>
        <w:t xml:space="preserve"> </w:t>
      </w:r>
      <w:r w:rsidRPr="007E69E0">
        <w:rPr>
          <w:lang w:val="ru-RU"/>
        </w:rPr>
        <w:t>с</w:t>
      </w:r>
      <w:r w:rsidRPr="007E69E0">
        <w:rPr>
          <w:spacing w:val="-29"/>
          <w:lang w:val="ru-RU"/>
        </w:rPr>
        <w:t xml:space="preserve"> </w:t>
      </w:r>
      <w:r w:rsidRPr="007E69E0">
        <w:rPr>
          <w:lang w:val="ru-RU"/>
        </w:rPr>
        <w:t>т</w:t>
      </w:r>
      <w:r w:rsidRPr="007E69E0">
        <w:rPr>
          <w:spacing w:val="-32"/>
          <w:lang w:val="ru-RU"/>
        </w:rPr>
        <w:t xml:space="preserve"> </w:t>
      </w:r>
      <w:r w:rsidRPr="007E69E0">
        <w:rPr>
          <w:lang w:val="ru-RU"/>
        </w:rPr>
        <w:t>и</w:t>
      </w:r>
      <w:r w:rsidRPr="007E69E0">
        <w:rPr>
          <w:lang w:val="ru-RU"/>
        </w:rPr>
        <w:tab/>
      </w:r>
      <w:r w:rsidRPr="007E69E0">
        <w:rPr>
          <w:spacing w:val="17"/>
          <w:lang w:val="ru-RU"/>
        </w:rPr>
        <w:t>со</w:t>
      </w:r>
      <w:r w:rsidRPr="007E69E0">
        <w:rPr>
          <w:spacing w:val="-28"/>
          <w:lang w:val="ru-RU"/>
        </w:rPr>
        <w:t xml:space="preserve"> </w:t>
      </w:r>
      <w:r w:rsidRPr="007E69E0">
        <w:rPr>
          <w:lang w:val="ru-RU"/>
        </w:rPr>
        <w:t>з</w:t>
      </w:r>
      <w:r w:rsidRPr="007E69E0">
        <w:rPr>
          <w:spacing w:val="-33"/>
          <w:lang w:val="ru-RU"/>
        </w:rPr>
        <w:t xml:space="preserve"> </w:t>
      </w:r>
      <w:r w:rsidRPr="007E69E0">
        <w:rPr>
          <w:lang w:val="ru-RU"/>
        </w:rPr>
        <w:t>д</w:t>
      </w:r>
      <w:r w:rsidRPr="007E69E0">
        <w:rPr>
          <w:spacing w:val="-31"/>
          <w:lang w:val="ru-RU"/>
        </w:rPr>
        <w:t xml:space="preserve"> </w:t>
      </w:r>
      <w:r w:rsidRPr="007E69E0">
        <w:rPr>
          <w:spacing w:val="17"/>
          <w:lang w:val="ru-RU"/>
        </w:rPr>
        <w:t>ан</w:t>
      </w:r>
      <w:r w:rsidRPr="007E69E0">
        <w:rPr>
          <w:spacing w:val="-31"/>
          <w:lang w:val="ru-RU"/>
        </w:rPr>
        <w:t xml:space="preserve"> </w:t>
      </w:r>
      <w:r w:rsidRPr="007E69E0">
        <w:rPr>
          <w:lang w:val="ru-RU"/>
        </w:rPr>
        <w:t>и</w:t>
      </w:r>
      <w:r w:rsidRPr="007E69E0">
        <w:rPr>
          <w:spacing w:val="-31"/>
          <w:lang w:val="ru-RU"/>
        </w:rPr>
        <w:t xml:space="preserve"> </w:t>
      </w:r>
      <w:r w:rsidRPr="007E69E0">
        <w:rPr>
          <w:lang w:val="ru-RU"/>
        </w:rPr>
        <w:t>я</w:t>
      </w:r>
      <w:r>
        <w:rPr>
          <w:lang w:val="ru-RU"/>
        </w:rPr>
        <w:t xml:space="preserve"> </w:t>
      </w:r>
      <w:r w:rsidRPr="007E69E0">
        <w:rPr>
          <w:spacing w:val="20"/>
          <w:lang w:val="ru-RU"/>
        </w:rPr>
        <w:t>си</w:t>
      </w:r>
      <w:r w:rsidRPr="007E69E0">
        <w:rPr>
          <w:spacing w:val="-31"/>
          <w:lang w:val="ru-RU"/>
        </w:rPr>
        <w:t xml:space="preserve"> </w:t>
      </w:r>
      <w:proofErr w:type="spellStart"/>
      <w:r w:rsidRPr="007E69E0">
        <w:rPr>
          <w:spacing w:val="20"/>
          <w:lang w:val="ru-RU"/>
        </w:rPr>
        <w:t>ст</w:t>
      </w:r>
      <w:proofErr w:type="spellEnd"/>
      <w:r w:rsidRPr="007E69E0">
        <w:rPr>
          <w:spacing w:val="-32"/>
          <w:lang w:val="ru-RU"/>
        </w:rPr>
        <w:t xml:space="preserve"> </w:t>
      </w:r>
      <w:r w:rsidRPr="007E69E0">
        <w:rPr>
          <w:spacing w:val="20"/>
          <w:lang w:val="ru-RU"/>
        </w:rPr>
        <w:t>ем</w:t>
      </w:r>
      <w:r w:rsidRPr="007E69E0">
        <w:rPr>
          <w:spacing w:val="-32"/>
          <w:lang w:val="ru-RU"/>
        </w:rPr>
        <w:t xml:space="preserve"> </w:t>
      </w:r>
      <w:proofErr w:type="gramStart"/>
      <w:r w:rsidRPr="007E69E0">
        <w:rPr>
          <w:lang w:val="ru-RU"/>
        </w:rPr>
        <w:t>ы</w:t>
      </w:r>
      <w:r w:rsidRPr="007E69E0">
        <w:rPr>
          <w:spacing w:val="-29"/>
          <w:lang w:val="ru-RU"/>
        </w:rPr>
        <w:t xml:space="preserve"> </w:t>
      </w:r>
      <w:r w:rsidRPr="007E69E0">
        <w:rPr>
          <w:lang w:val="ru-RU"/>
        </w:rPr>
        <w:t>.</w:t>
      </w:r>
      <w:proofErr w:type="gramEnd"/>
      <w:r w:rsidRPr="007E69E0">
        <w:rPr>
          <w:lang w:val="ru-RU"/>
        </w:rPr>
        <w:tab/>
      </w:r>
    </w:p>
    <w:p w:rsidR="00853FD5" w:rsidRPr="007E69E0" w:rsidRDefault="00853FD5" w:rsidP="00853FD5">
      <w:pPr>
        <w:pStyle w:val="a3"/>
        <w:spacing w:line="321" w:lineRule="exact"/>
        <w:ind w:left="905"/>
        <w:jc w:val="both"/>
        <w:rPr>
          <w:lang w:val="ru-RU"/>
        </w:rPr>
      </w:pPr>
      <w:r w:rsidRPr="007E69E0">
        <w:rPr>
          <w:lang w:val="ru-RU"/>
        </w:rPr>
        <w:t>Процесс</w:t>
      </w:r>
      <w:r w:rsidRPr="007E69E0">
        <w:rPr>
          <w:lang w:val="ru-RU"/>
        </w:rPr>
        <w:tab/>
        <w:t>разработки</w:t>
      </w:r>
      <w:r w:rsidRPr="007E69E0">
        <w:rPr>
          <w:lang w:val="ru-RU"/>
        </w:rPr>
        <w:tab/>
        <w:t>требований</w:t>
      </w:r>
      <w:r w:rsidRPr="007E69E0">
        <w:rPr>
          <w:lang w:val="ru-RU"/>
        </w:rPr>
        <w:tab/>
        <w:t>начинается</w:t>
      </w:r>
      <w:r w:rsidRPr="007E69E0">
        <w:rPr>
          <w:lang w:val="ru-RU"/>
        </w:rPr>
        <w:tab/>
        <w:t>с</w:t>
      </w:r>
      <w:r w:rsidRPr="007E69E0">
        <w:rPr>
          <w:lang w:val="ru-RU"/>
        </w:rPr>
        <w:tab/>
        <w:t>описания</w:t>
      </w:r>
      <w:r w:rsidRPr="007E69E0">
        <w:rPr>
          <w:lang w:val="ru-RU"/>
        </w:rPr>
        <w:tab/>
        <w:t>и</w:t>
      </w:r>
      <w:r w:rsidRPr="007E69E0">
        <w:rPr>
          <w:lang w:val="ru-RU"/>
        </w:rPr>
        <w:tab/>
        <w:t>анализа</w:t>
      </w:r>
      <w:r>
        <w:rPr>
          <w:lang w:val="ru-RU"/>
        </w:rPr>
        <w:t xml:space="preserve"> </w:t>
      </w:r>
      <w:r w:rsidRPr="007E69E0">
        <w:rPr>
          <w:lang w:val="ru-RU"/>
        </w:rPr>
        <w:t>создаваемой системы и ее назначения. Для этого определяются источники информации (менеджеры отделов, разработчики программного обеспечения, технологи, конечные пользователи и т.д.), затем производится сбор и анализ информации о будущей системе, определяются решаемые задачи и выбираются технологии реализации.</w:t>
      </w:r>
    </w:p>
    <w:p w:rsidR="00853FD5" w:rsidRPr="007E69E0" w:rsidRDefault="00853FD5" w:rsidP="00853FD5">
      <w:pPr>
        <w:pStyle w:val="a3"/>
        <w:spacing w:line="320" w:lineRule="exact"/>
        <w:ind w:left="905"/>
        <w:rPr>
          <w:lang w:val="ru-RU"/>
        </w:rPr>
      </w:pPr>
      <w:r w:rsidRPr="007E69E0">
        <w:rPr>
          <w:lang w:val="ru-RU"/>
        </w:rPr>
        <w:t>В соответствии с ГОСТ Р ИСО/МЭК 12207:</w:t>
      </w:r>
    </w:p>
    <w:p w:rsidR="00853FD5" w:rsidRPr="007E69E0" w:rsidRDefault="00853FD5" w:rsidP="00853FD5">
      <w:pPr>
        <w:pStyle w:val="a3"/>
        <w:spacing w:before="2"/>
        <w:ind w:right="188" w:firstLine="585"/>
        <w:jc w:val="both"/>
        <w:rPr>
          <w:lang w:val="ru-RU"/>
        </w:rPr>
      </w:pPr>
      <w:r w:rsidRPr="007E69E0">
        <w:rPr>
          <w:lang w:val="ru-RU"/>
        </w:rPr>
        <w:t>1) заказчик инициирует процесс заказа, описывая концепцию или потребность в заказе, разработке или модернизации системы, программного продукта или программной услуги;</w:t>
      </w:r>
    </w:p>
    <w:p w:rsidR="00853FD5" w:rsidRDefault="00853FD5" w:rsidP="00853FD5">
      <w:pPr>
        <w:pStyle w:val="a3"/>
        <w:spacing w:line="321" w:lineRule="exact"/>
        <w:ind w:left="906"/>
        <w:rPr>
          <w:lang w:val="ru-RU"/>
        </w:rPr>
      </w:pPr>
      <w:r w:rsidRPr="007E69E0">
        <w:rPr>
          <w:lang w:val="ru-RU"/>
        </w:rPr>
        <w:t>2) заказчик определяет и анализирует требования к системе.</w:t>
      </w:r>
    </w:p>
    <w:p w:rsidR="00853FD5" w:rsidRPr="007E69E0" w:rsidRDefault="00853FD5" w:rsidP="00853FD5">
      <w:pPr>
        <w:pStyle w:val="a3"/>
        <w:spacing w:line="321" w:lineRule="exact"/>
        <w:ind w:left="426" w:firstLine="709"/>
        <w:jc w:val="both"/>
        <w:rPr>
          <w:lang w:val="ru-RU"/>
        </w:rPr>
      </w:pPr>
      <w:r w:rsidRPr="007E69E0">
        <w:rPr>
          <w:lang w:val="ru-RU"/>
        </w:rPr>
        <w:t xml:space="preserve">Требования к системе должны охватывать функциональные, коммерческие, организационные и потребительские аспекты системы, а также требования безопасности, защиты и другие критические требования наряду с требованиями к проектированию, тестированию и </w:t>
      </w:r>
      <w:proofErr w:type="gramStart"/>
      <w:r w:rsidRPr="007E69E0">
        <w:rPr>
          <w:lang w:val="ru-RU"/>
        </w:rPr>
        <w:t>соответствующим стандартам</w:t>
      </w:r>
      <w:proofErr w:type="gramEnd"/>
      <w:r w:rsidRPr="007E69E0">
        <w:rPr>
          <w:lang w:val="ru-RU"/>
        </w:rPr>
        <w:t xml:space="preserve"> и процедурам.</w:t>
      </w:r>
    </w:p>
    <w:p w:rsidR="00853FD5" w:rsidRPr="007E69E0" w:rsidRDefault="00853FD5" w:rsidP="00853FD5">
      <w:pPr>
        <w:pStyle w:val="a3"/>
        <w:spacing w:before="1"/>
        <w:ind w:left="319" w:right="187" w:firstLine="585"/>
        <w:jc w:val="both"/>
        <w:rPr>
          <w:lang w:val="ru-RU"/>
        </w:rPr>
      </w:pPr>
      <w:r w:rsidRPr="007E69E0">
        <w:rPr>
          <w:lang w:val="ru-RU"/>
        </w:rPr>
        <w:t xml:space="preserve">В результате создается итоговый документ, содержащий требования, отвечающие бизнес-целям организации-заказчика и организации- разработчика, результаты анализа осуществимости проекта в пределах выделенных средств и сроков, а также результаты анализа возможности интеграции с существующими эксплуатируемыми системами заказчика. Должен быть предложен обоснованный бюджет и график работ по созданию системы. Важно подчеркнуть, что анализ </w:t>
      </w:r>
      <w:proofErr w:type="spellStart"/>
      <w:proofErr w:type="gramStart"/>
      <w:r w:rsidRPr="007E69E0">
        <w:rPr>
          <w:lang w:val="ru-RU"/>
        </w:rPr>
        <w:t>осуще</w:t>
      </w:r>
      <w:proofErr w:type="spellEnd"/>
      <w:r w:rsidRPr="007E69E0">
        <w:rPr>
          <w:lang w:val="ru-RU"/>
        </w:rPr>
        <w:t xml:space="preserve">- </w:t>
      </w:r>
      <w:proofErr w:type="spellStart"/>
      <w:r w:rsidRPr="007E69E0">
        <w:rPr>
          <w:lang w:val="ru-RU"/>
        </w:rPr>
        <w:t>ствимости</w:t>
      </w:r>
      <w:proofErr w:type="spellEnd"/>
      <w:proofErr w:type="gramEnd"/>
      <w:r w:rsidRPr="007E69E0">
        <w:rPr>
          <w:lang w:val="ru-RU"/>
        </w:rPr>
        <w:t xml:space="preserve"> выработанных требований необходим в целях минимизации риска срыва всего</w:t>
      </w:r>
      <w:r w:rsidRPr="007E69E0">
        <w:rPr>
          <w:spacing w:val="-3"/>
          <w:lang w:val="ru-RU"/>
        </w:rPr>
        <w:t xml:space="preserve"> </w:t>
      </w:r>
      <w:r w:rsidRPr="007E69E0">
        <w:rPr>
          <w:lang w:val="ru-RU"/>
        </w:rPr>
        <w:t>проекта.</w:t>
      </w:r>
    </w:p>
    <w:p w:rsidR="00853FD5" w:rsidRPr="00F578EE" w:rsidRDefault="00853FD5" w:rsidP="00853FD5">
      <w:pPr>
        <w:pStyle w:val="a3"/>
        <w:tabs>
          <w:tab w:val="left" w:pos="1963"/>
          <w:tab w:val="left" w:pos="2489"/>
          <w:tab w:val="left" w:pos="4987"/>
          <w:tab w:val="left" w:pos="5412"/>
          <w:tab w:val="left" w:pos="6684"/>
          <w:tab w:val="left" w:pos="8801"/>
        </w:tabs>
        <w:ind w:left="989"/>
        <w:rPr>
          <w:lang w:val="ru-RU"/>
        </w:rPr>
      </w:pPr>
      <w:r w:rsidRPr="007E69E0">
        <w:rPr>
          <w:lang w:val="ru-RU"/>
        </w:rPr>
        <w:t>Э</w:t>
      </w:r>
      <w:r w:rsidRPr="007E69E0">
        <w:rPr>
          <w:spacing w:val="-30"/>
          <w:lang w:val="ru-RU"/>
        </w:rPr>
        <w:t xml:space="preserve"> </w:t>
      </w:r>
      <w:r w:rsidRPr="007E69E0">
        <w:rPr>
          <w:lang w:val="ru-RU"/>
        </w:rPr>
        <w:t>т</w:t>
      </w:r>
      <w:r w:rsidRPr="007E69E0">
        <w:rPr>
          <w:spacing w:val="-30"/>
          <w:lang w:val="ru-RU"/>
        </w:rPr>
        <w:t xml:space="preserve"> </w:t>
      </w:r>
      <w:r w:rsidRPr="007E69E0">
        <w:rPr>
          <w:lang w:val="ru-RU"/>
        </w:rPr>
        <w:t>а</w:t>
      </w:r>
      <w:r w:rsidRPr="007E69E0">
        <w:rPr>
          <w:spacing w:val="-32"/>
          <w:lang w:val="ru-RU"/>
        </w:rPr>
        <w:t xml:space="preserve"> </w:t>
      </w:r>
      <w:r w:rsidRPr="007E69E0">
        <w:rPr>
          <w:lang w:val="ru-RU"/>
        </w:rPr>
        <w:t>п</w:t>
      </w:r>
      <w:r w:rsidRPr="007E69E0">
        <w:rPr>
          <w:lang w:val="ru-RU"/>
        </w:rPr>
        <w:tab/>
      </w:r>
      <w:proofErr w:type="gramStart"/>
      <w:r w:rsidRPr="007E69E0">
        <w:rPr>
          <w:lang w:val="ru-RU"/>
        </w:rPr>
        <w:t>2</w:t>
      </w:r>
      <w:r w:rsidRPr="007E69E0">
        <w:rPr>
          <w:spacing w:val="-29"/>
          <w:lang w:val="ru-RU"/>
        </w:rPr>
        <w:t xml:space="preserve"> </w:t>
      </w:r>
      <w:r w:rsidRPr="007E69E0">
        <w:rPr>
          <w:lang w:val="ru-RU"/>
        </w:rPr>
        <w:t>.</w:t>
      </w:r>
      <w:proofErr w:type="gramEnd"/>
      <w:r w:rsidRPr="007E69E0">
        <w:rPr>
          <w:lang w:val="ru-RU"/>
        </w:rPr>
        <w:tab/>
        <w:t>Ф</w:t>
      </w:r>
      <w:r w:rsidRPr="007E69E0">
        <w:rPr>
          <w:spacing w:val="-33"/>
          <w:lang w:val="ru-RU"/>
        </w:rPr>
        <w:t xml:space="preserve"> </w:t>
      </w:r>
      <w:proofErr w:type="spellStart"/>
      <w:r w:rsidRPr="007E69E0">
        <w:rPr>
          <w:spacing w:val="25"/>
          <w:lang w:val="ru-RU"/>
        </w:rPr>
        <w:t>орм</w:t>
      </w:r>
      <w:proofErr w:type="spellEnd"/>
      <w:r w:rsidRPr="007E69E0">
        <w:rPr>
          <w:spacing w:val="-32"/>
          <w:lang w:val="ru-RU"/>
        </w:rPr>
        <w:t xml:space="preserve"> </w:t>
      </w:r>
      <w:r w:rsidRPr="007E69E0">
        <w:rPr>
          <w:lang w:val="ru-RU"/>
        </w:rPr>
        <w:t>и</w:t>
      </w:r>
      <w:r w:rsidRPr="007E69E0">
        <w:rPr>
          <w:spacing w:val="-31"/>
          <w:lang w:val="ru-RU"/>
        </w:rPr>
        <w:t xml:space="preserve"> </w:t>
      </w:r>
      <w:proofErr w:type="spellStart"/>
      <w:r w:rsidRPr="007E69E0">
        <w:rPr>
          <w:spacing w:val="18"/>
          <w:lang w:val="ru-RU"/>
        </w:rPr>
        <w:t>ро</w:t>
      </w:r>
      <w:proofErr w:type="spellEnd"/>
      <w:r w:rsidRPr="007E69E0">
        <w:rPr>
          <w:spacing w:val="-28"/>
          <w:lang w:val="ru-RU"/>
        </w:rPr>
        <w:t xml:space="preserve"> </w:t>
      </w:r>
      <w:r w:rsidRPr="007E69E0">
        <w:rPr>
          <w:lang w:val="ru-RU"/>
        </w:rPr>
        <w:t>в</w:t>
      </w:r>
      <w:r w:rsidRPr="007E69E0">
        <w:rPr>
          <w:spacing w:val="-33"/>
          <w:lang w:val="ru-RU"/>
        </w:rPr>
        <w:t xml:space="preserve"> </w:t>
      </w:r>
      <w:r w:rsidRPr="007E69E0">
        <w:rPr>
          <w:lang w:val="ru-RU"/>
        </w:rPr>
        <w:t>а</w:t>
      </w:r>
      <w:r w:rsidRPr="007E69E0">
        <w:rPr>
          <w:spacing w:val="-32"/>
          <w:lang w:val="ru-RU"/>
        </w:rPr>
        <w:t xml:space="preserve"> </w:t>
      </w:r>
      <w:r w:rsidRPr="007E69E0">
        <w:rPr>
          <w:lang w:val="ru-RU"/>
        </w:rPr>
        <w:t>н</w:t>
      </w:r>
      <w:r w:rsidRPr="007E69E0">
        <w:rPr>
          <w:spacing w:val="-29"/>
          <w:lang w:val="ru-RU"/>
        </w:rPr>
        <w:t xml:space="preserve"> </w:t>
      </w:r>
      <w:r w:rsidRPr="007E69E0">
        <w:rPr>
          <w:lang w:val="ru-RU"/>
        </w:rPr>
        <w:t>и</w:t>
      </w:r>
      <w:r w:rsidRPr="007E69E0">
        <w:rPr>
          <w:spacing w:val="-31"/>
          <w:lang w:val="ru-RU"/>
        </w:rPr>
        <w:t xml:space="preserve"> </w:t>
      </w:r>
      <w:r w:rsidRPr="007E69E0">
        <w:rPr>
          <w:lang w:val="ru-RU"/>
        </w:rPr>
        <w:t>е</w:t>
      </w:r>
      <w:r w:rsidRPr="007E69E0">
        <w:rPr>
          <w:lang w:val="ru-RU"/>
        </w:rPr>
        <w:tab/>
        <w:t>и</w:t>
      </w:r>
      <w:r w:rsidRPr="007E69E0">
        <w:rPr>
          <w:lang w:val="ru-RU"/>
        </w:rPr>
        <w:tab/>
        <w:t>а</w:t>
      </w:r>
      <w:r w:rsidRPr="007E69E0">
        <w:rPr>
          <w:spacing w:val="-32"/>
          <w:lang w:val="ru-RU"/>
        </w:rPr>
        <w:t xml:space="preserve"> </w:t>
      </w:r>
      <w:r w:rsidRPr="007E69E0">
        <w:rPr>
          <w:lang w:val="ru-RU"/>
        </w:rPr>
        <w:t>н</w:t>
      </w:r>
      <w:r w:rsidRPr="007E69E0">
        <w:rPr>
          <w:spacing w:val="-31"/>
          <w:lang w:val="ru-RU"/>
        </w:rPr>
        <w:t xml:space="preserve"> </w:t>
      </w:r>
      <w:r w:rsidRPr="007E69E0">
        <w:rPr>
          <w:lang w:val="ru-RU"/>
        </w:rPr>
        <w:t>а</w:t>
      </w:r>
      <w:r w:rsidRPr="007E69E0">
        <w:rPr>
          <w:spacing w:val="-29"/>
          <w:lang w:val="ru-RU"/>
        </w:rPr>
        <w:t xml:space="preserve"> </w:t>
      </w:r>
      <w:r w:rsidRPr="007E69E0">
        <w:rPr>
          <w:lang w:val="ru-RU"/>
        </w:rPr>
        <w:t>л</w:t>
      </w:r>
      <w:r w:rsidRPr="007E69E0">
        <w:rPr>
          <w:spacing w:val="-33"/>
          <w:lang w:val="ru-RU"/>
        </w:rPr>
        <w:t xml:space="preserve"> </w:t>
      </w:r>
      <w:r w:rsidRPr="007E69E0">
        <w:rPr>
          <w:lang w:val="ru-RU"/>
        </w:rPr>
        <w:t>и</w:t>
      </w:r>
      <w:r w:rsidRPr="007E69E0">
        <w:rPr>
          <w:spacing w:val="-29"/>
          <w:lang w:val="ru-RU"/>
        </w:rPr>
        <w:t xml:space="preserve"> </w:t>
      </w:r>
      <w:r w:rsidRPr="007E69E0">
        <w:rPr>
          <w:lang w:val="ru-RU"/>
        </w:rPr>
        <w:t>з</w:t>
      </w:r>
      <w:r w:rsidRPr="007E69E0">
        <w:rPr>
          <w:lang w:val="ru-RU"/>
        </w:rPr>
        <w:tab/>
        <w:t>т</w:t>
      </w:r>
      <w:r w:rsidRPr="007E69E0">
        <w:rPr>
          <w:spacing w:val="-32"/>
          <w:lang w:val="ru-RU"/>
        </w:rPr>
        <w:t xml:space="preserve"> </w:t>
      </w:r>
      <w:r w:rsidRPr="007E69E0">
        <w:rPr>
          <w:spacing w:val="18"/>
          <w:lang w:val="ru-RU"/>
        </w:rPr>
        <w:t>ре</w:t>
      </w:r>
      <w:r w:rsidRPr="007E69E0">
        <w:rPr>
          <w:spacing w:val="-30"/>
          <w:lang w:val="ru-RU"/>
        </w:rPr>
        <w:t xml:space="preserve"> </w:t>
      </w:r>
      <w:r w:rsidRPr="007E69E0">
        <w:rPr>
          <w:lang w:val="ru-RU"/>
        </w:rPr>
        <w:t>б</w:t>
      </w:r>
      <w:r w:rsidRPr="007E69E0">
        <w:rPr>
          <w:spacing w:val="-31"/>
          <w:lang w:val="ru-RU"/>
        </w:rPr>
        <w:t xml:space="preserve"> </w:t>
      </w:r>
      <w:proofErr w:type="spellStart"/>
      <w:r w:rsidRPr="007E69E0">
        <w:rPr>
          <w:spacing w:val="18"/>
          <w:lang w:val="ru-RU"/>
        </w:rPr>
        <w:t>ов</w:t>
      </w:r>
      <w:proofErr w:type="spellEnd"/>
      <w:r w:rsidRPr="007E69E0">
        <w:rPr>
          <w:spacing w:val="-30"/>
          <w:lang w:val="ru-RU"/>
        </w:rPr>
        <w:t xml:space="preserve"> </w:t>
      </w:r>
      <w:r w:rsidRPr="007E69E0">
        <w:rPr>
          <w:lang w:val="ru-RU"/>
        </w:rPr>
        <w:t>а</w:t>
      </w:r>
      <w:r w:rsidRPr="007E69E0">
        <w:rPr>
          <w:spacing w:val="-32"/>
          <w:lang w:val="ru-RU"/>
        </w:rPr>
        <w:t xml:space="preserve"> </w:t>
      </w:r>
      <w:r w:rsidRPr="007E69E0">
        <w:rPr>
          <w:lang w:val="ru-RU"/>
        </w:rPr>
        <w:t>н</w:t>
      </w:r>
      <w:r w:rsidRPr="007E69E0">
        <w:rPr>
          <w:spacing w:val="-31"/>
          <w:lang w:val="ru-RU"/>
        </w:rPr>
        <w:t xml:space="preserve"> </w:t>
      </w:r>
      <w:r w:rsidRPr="007E69E0">
        <w:rPr>
          <w:lang w:val="ru-RU"/>
        </w:rPr>
        <w:t>и</w:t>
      </w:r>
      <w:r w:rsidRPr="007E69E0">
        <w:rPr>
          <w:spacing w:val="-31"/>
          <w:lang w:val="ru-RU"/>
        </w:rPr>
        <w:t xml:space="preserve"> </w:t>
      </w:r>
      <w:proofErr w:type="gramStart"/>
      <w:r w:rsidRPr="007E69E0">
        <w:rPr>
          <w:lang w:val="ru-RU"/>
        </w:rPr>
        <w:t>й</w:t>
      </w:r>
      <w:r w:rsidRPr="007E69E0">
        <w:rPr>
          <w:spacing w:val="-29"/>
          <w:lang w:val="ru-RU"/>
        </w:rPr>
        <w:t xml:space="preserve"> </w:t>
      </w:r>
      <w:r w:rsidRPr="007E69E0">
        <w:rPr>
          <w:lang w:val="ru-RU"/>
        </w:rPr>
        <w:t>.</w:t>
      </w:r>
      <w:proofErr w:type="gramEnd"/>
      <w:r w:rsidRPr="007E69E0">
        <w:rPr>
          <w:lang w:val="ru-RU"/>
        </w:rPr>
        <w:tab/>
      </w:r>
      <w:r w:rsidRPr="00F578EE">
        <w:rPr>
          <w:lang w:val="ru-RU"/>
        </w:rPr>
        <w:t>На этом</w:t>
      </w:r>
      <w:r w:rsidRPr="00F578EE">
        <w:rPr>
          <w:spacing w:val="31"/>
          <w:lang w:val="ru-RU"/>
        </w:rPr>
        <w:t xml:space="preserve"> </w:t>
      </w:r>
      <w:r w:rsidRPr="00F578EE">
        <w:rPr>
          <w:lang w:val="ru-RU"/>
        </w:rPr>
        <w:t>этапе</w:t>
      </w:r>
    </w:p>
    <w:p w:rsidR="00853FD5" w:rsidRPr="007E69E0" w:rsidRDefault="00853FD5" w:rsidP="00853FD5">
      <w:pPr>
        <w:pStyle w:val="a3"/>
        <w:ind w:left="319" w:right="190"/>
        <w:jc w:val="both"/>
        <w:rPr>
          <w:lang w:val="ru-RU"/>
        </w:rPr>
      </w:pPr>
      <w:r w:rsidRPr="007E69E0">
        <w:rPr>
          <w:lang w:val="ru-RU"/>
        </w:rPr>
        <w:t xml:space="preserve">команда разработчиков ПО совместно с заказчиком и конечными пользователями системы определяют области применения, системные сервисы, режимы работы системы и ее характеристики, аппаратные </w:t>
      </w:r>
      <w:r w:rsidRPr="007E69E0">
        <w:rPr>
          <w:lang w:val="ru-RU"/>
        </w:rPr>
        <w:lastRenderedPageBreak/>
        <w:t>ограничения и т.д.</w:t>
      </w:r>
    </w:p>
    <w:p w:rsidR="00853FD5" w:rsidRPr="007E69E0" w:rsidRDefault="00853FD5" w:rsidP="00853FD5">
      <w:pPr>
        <w:pStyle w:val="a3"/>
        <w:ind w:left="319" w:right="188" w:firstLine="586"/>
        <w:jc w:val="both"/>
        <w:rPr>
          <w:lang w:val="ru-RU"/>
        </w:rPr>
      </w:pPr>
      <w:r w:rsidRPr="007E69E0">
        <w:rPr>
          <w:lang w:val="ru-RU"/>
        </w:rPr>
        <w:t>В формировании и анализе требований принимают участие различные группы людей: пользователи, инженеры-разработчики, бизнес-менеджеры, специалисты в предметной области. В связи с этим сложно сформулировать общие требования, потому что каждая сторона выражает свою точку зрения и интересы. К тому же многие участники процесса могут выдвигать трудноосуществимые требования, так как не могут адекватно оценить стоимость их</w:t>
      </w:r>
      <w:r w:rsidRPr="007E69E0">
        <w:rPr>
          <w:spacing w:val="-12"/>
          <w:lang w:val="ru-RU"/>
        </w:rPr>
        <w:t xml:space="preserve"> </w:t>
      </w:r>
      <w:r w:rsidRPr="007E69E0">
        <w:rPr>
          <w:lang w:val="ru-RU"/>
        </w:rPr>
        <w:t>реализации.</w:t>
      </w:r>
    </w:p>
    <w:p w:rsidR="00853FD5" w:rsidRPr="007E69E0" w:rsidRDefault="00853FD5" w:rsidP="00853FD5">
      <w:pPr>
        <w:pStyle w:val="a3"/>
        <w:ind w:left="319" w:right="190" w:firstLine="585"/>
        <w:jc w:val="both"/>
        <w:rPr>
          <w:lang w:val="ru-RU"/>
        </w:rPr>
      </w:pPr>
      <w:r w:rsidRPr="007E69E0">
        <w:rPr>
          <w:lang w:val="ru-RU"/>
        </w:rPr>
        <w:t>Одним из результатов анализа требований является достижение понимания и согласия относительно функциональных возможностей ПО. Как правило, процесс формирования и анализа требо</w:t>
      </w:r>
      <w:r>
        <w:rPr>
          <w:lang w:val="ru-RU"/>
        </w:rPr>
        <w:t>ваний проходит через ряд этапов</w:t>
      </w:r>
      <w:r w:rsidRPr="007E69E0">
        <w:rPr>
          <w:lang w:val="ru-RU"/>
        </w:rPr>
        <w:t>.</w:t>
      </w:r>
    </w:p>
    <w:p w:rsidR="00853FD5" w:rsidRPr="007E69E0" w:rsidRDefault="00853FD5" w:rsidP="00853FD5">
      <w:pPr>
        <w:pStyle w:val="a5"/>
        <w:numPr>
          <w:ilvl w:val="0"/>
          <w:numId w:val="6"/>
        </w:numPr>
        <w:tabs>
          <w:tab w:val="left" w:pos="1314"/>
        </w:tabs>
        <w:ind w:right="193" w:firstLine="589"/>
        <w:jc w:val="both"/>
        <w:rPr>
          <w:sz w:val="28"/>
          <w:lang w:val="ru-RU"/>
        </w:rPr>
      </w:pPr>
      <w:r w:rsidRPr="007E69E0">
        <w:rPr>
          <w:b/>
          <w:i/>
          <w:sz w:val="28"/>
          <w:lang w:val="ru-RU"/>
        </w:rPr>
        <w:t xml:space="preserve">Анализ предметной области. </w:t>
      </w:r>
      <w:r w:rsidRPr="007E69E0">
        <w:rPr>
          <w:sz w:val="28"/>
          <w:lang w:val="ru-RU"/>
        </w:rPr>
        <w:t>Аналитики должны изучить предметную область и среду, в которой будет эксплуатироваться</w:t>
      </w:r>
      <w:r w:rsidRPr="007E69E0">
        <w:rPr>
          <w:spacing w:val="-12"/>
          <w:sz w:val="28"/>
          <w:lang w:val="ru-RU"/>
        </w:rPr>
        <w:t xml:space="preserve"> </w:t>
      </w:r>
      <w:r w:rsidRPr="007E69E0">
        <w:rPr>
          <w:sz w:val="28"/>
          <w:lang w:val="ru-RU"/>
        </w:rPr>
        <w:t>система.</w:t>
      </w:r>
    </w:p>
    <w:p w:rsidR="00853FD5" w:rsidRDefault="00853FD5" w:rsidP="00853FD5">
      <w:pPr>
        <w:pStyle w:val="a5"/>
        <w:numPr>
          <w:ilvl w:val="0"/>
          <w:numId w:val="6"/>
        </w:numPr>
        <w:tabs>
          <w:tab w:val="left" w:pos="1314"/>
        </w:tabs>
        <w:ind w:left="320" w:right="189" w:firstLine="588"/>
        <w:jc w:val="both"/>
        <w:rPr>
          <w:sz w:val="28"/>
        </w:rPr>
      </w:pPr>
      <w:r w:rsidRPr="007E69E0">
        <w:rPr>
          <w:b/>
          <w:i/>
          <w:sz w:val="28"/>
          <w:lang w:val="ru-RU"/>
        </w:rPr>
        <w:t xml:space="preserve">Сбор требований. </w:t>
      </w:r>
      <w:r w:rsidRPr="007E69E0">
        <w:rPr>
          <w:sz w:val="28"/>
          <w:lang w:val="ru-RU"/>
        </w:rPr>
        <w:t xml:space="preserve">Это процесс формирования требований, в котором участвуют все заинтересованные лица. </w:t>
      </w:r>
      <w:proofErr w:type="spellStart"/>
      <w:r>
        <w:rPr>
          <w:sz w:val="28"/>
        </w:rPr>
        <w:t>При</w:t>
      </w:r>
      <w:proofErr w:type="spellEnd"/>
      <w:r>
        <w:rPr>
          <w:sz w:val="28"/>
        </w:rPr>
        <w:t xml:space="preserve"> </w:t>
      </w:r>
      <w:proofErr w:type="spellStart"/>
      <w:r>
        <w:rPr>
          <w:sz w:val="28"/>
        </w:rPr>
        <w:t>этом</w:t>
      </w:r>
      <w:proofErr w:type="spellEnd"/>
      <w:r>
        <w:rPr>
          <w:sz w:val="28"/>
        </w:rPr>
        <w:t xml:space="preserve"> </w:t>
      </w:r>
      <w:proofErr w:type="spellStart"/>
      <w:r>
        <w:rPr>
          <w:sz w:val="28"/>
        </w:rPr>
        <w:t>продолжается</w:t>
      </w:r>
      <w:proofErr w:type="spellEnd"/>
      <w:r>
        <w:rPr>
          <w:sz w:val="28"/>
        </w:rPr>
        <w:t xml:space="preserve"> </w:t>
      </w:r>
      <w:proofErr w:type="spellStart"/>
      <w:r>
        <w:rPr>
          <w:sz w:val="28"/>
        </w:rPr>
        <w:t>анализ</w:t>
      </w:r>
      <w:proofErr w:type="spellEnd"/>
      <w:r>
        <w:rPr>
          <w:sz w:val="28"/>
        </w:rPr>
        <w:t xml:space="preserve"> </w:t>
      </w:r>
      <w:proofErr w:type="spellStart"/>
      <w:r>
        <w:rPr>
          <w:sz w:val="28"/>
        </w:rPr>
        <w:t>предметной</w:t>
      </w:r>
      <w:proofErr w:type="spellEnd"/>
      <w:r>
        <w:rPr>
          <w:sz w:val="28"/>
        </w:rPr>
        <w:t xml:space="preserve"> </w:t>
      </w:r>
      <w:proofErr w:type="spellStart"/>
      <w:r>
        <w:rPr>
          <w:sz w:val="28"/>
        </w:rPr>
        <w:t>области</w:t>
      </w:r>
      <w:proofErr w:type="spellEnd"/>
      <w:r>
        <w:rPr>
          <w:sz w:val="28"/>
        </w:rPr>
        <w:t>.</w:t>
      </w:r>
    </w:p>
    <w:p w:rsidR="00853FD5" w:rsidRPr="007E69E0" w:rsidRDefault="00853FD5" w:rsidP="00853FD5">
      <w:pPr>
        <w:pStyle w:val="a5"/>
        <w:numPr>
          <w:ilvl w:val="0"/>
          <w:numId w:val="6"/>
        </w:numPr>
        <w:tabs>
          <w:tab w:val="left" w:pos="1314"/>
        </w:tabs>
        <w:ind w:left="320" w:right="190" w:firstLine="588"/>
        <w:jc w:val="both"/>
        <w:rPr>
          <w:sz w:val="28"/>
          <w:lang w:val="ru-RU"/>
        </w:rPr>
      </w:pPr>
      <w:r w:rsidRPr="007E69E0">
        <w:rPr>
          <w:b/>
          <w:i/>
          <w:sz w:val="28"/>
          <w:lang w:val="ru-RU"/>
        </w:rPr>
        <w:t xml:space="preserve">Классификация требований. </w:t>
      </w:r>
      <w:r w:rsidRPr="007E69E0">
        <w:rPr>
          <w:sz w:val="28"/>
          <w:lang w:val="ru-RU"/>
        </w:rPr>
        <w:t>На этом этапе весь набор требований преобразуется в логически связанные</w:t>
      </w:r>
      <w:r w:rsidRPr="007E69E0">
        <w:rPr>
          <w:spacing w:val="-4"/>
          <w:sz w:val="28"/>
          <w:lang w:val="ru-RU"/>
        </w:rPr>
        <w:t xml:space="preserve"> </w:t>
      </w:r>
      <w:r w:rsidRPr="007E69E0">
        <w:rPr>
          <w:sz w:val="28"/>
          <w:lang w:val="ru-RU"/>
        </w:rPr>
        <w:t>группы.</w:t>
      </w:r>
    </w:p>
    <w:p w:rsidR="00853FD5" w:rsidRDefault="00853FD5" w:rsidP="00853FD5">
      <w:pPr>
        <w:pStyle w:val="a5"/>
        <w:numPr>
          <w:ilvl w:val="0"/>
          <w:numId w:val="6"/>
        </w:numPr>
        <w:tabs>
          <w:tab w:val="left" w:pos="1314"/>
        </w:tabs>
        <w:ind w:right="189" w:firstLine="589"/>
        <w:jc w:val="both"/>
        <w:rPr>
          <w:sz w:val="28"/>
        </w:rPr>
      </w:pPr>
      <w:r w:rsidRPr="007E69E0">
        <w:rPr>
          <w:b/>
          <w:i/>
          <w:sz w:val="28"/>
          <w:lang w:val="ru-RU"/>
        </w:rPr>
        <w:t xml:space="preserve">Разрешение противоречий. </w:t>
      </w:r>
      <w:r w:rsidRPr="007E69E0">
        <w:rPr>
          <w:sz w:val="28"/>
          <w:lang w:val="ru-RU"/>
        </w:rPr>
        <w:t xml:space="preserve">Требования лиц, занятых в процессе их формирования, могут быть противоречивыми. </w:t>
      </w:r>
      <w:proofErr w:type="spellStart"/>
      <w:r>
        <w:rPr>
          <w:sz w:val="28"/>
        </w:rPr>
        <w:t>На</w:t>
      </w:r>
      <w:proofErr w:type="spellEnd"/>
      <w:r>
        <w:rPr>
          <w:sz w:val="28"/>
        </w:rPr>
        <w:t xml:space="preserve"> </w:t>
      </w:r>
      <w:proofErr w:type="spellStart"/>
      <w:r>
        <w:rPr>
          <w:sz w:val="28"/>
        </w:rPr>
        <w:t>этом</w:t>
      </w:r>
      <w:proofErr w:type="spellEnd"/>
      <w:r>
        <w:rPr>
          <w:sz w:val="28"/>
        </w:rPr>
        <w:t xml:space="preserve"> </w:t>
      </w:r>
      <w:proofErr w:type="spellStart"/>
      <w:r>
        <w:rPr>
          <w:sz w:val="28"/>
        </w:rPr>
        <w:t>этапе</w:t>
      </w:r>
      <w:proofErr w:type="spellEnd"/>
      <w:r>
        <w:rPr>
          <w:sz w:val="28"/>
        </w:rPr>
        <w:t xml:space="preserve"> </w:t>
      </w:r>
      <w:proofErr w:type="spellStart"/>
      <w:r>
        <w:rPr>
          <w:sz w:val="28"/>
        </w:rPr>
        <w:t>определяются</w:t>
      </w:r>
      <w:proofErr w:type="spellEnd"/>
      <w:r>
        <w:rPr>
          <w:sz w:val="28"/>
        </w:rPr>
        <w:t xml:space="preserve"> и </w:t>
      </w:r>
      <w:proofErr w:type="spellStart"/>
      <w:r>
        <w:rPr>
          <w:sz w:val="28"/>
        </w:rPr>
        <w:t>разрешаются</w:t>
      </w:r>
      <w:proofErr w:type="spellEnd"/>
      <w:r>
        <w:rPr>
          <w:sz w:val="28"/>
        </w:rPr>
        <w:t xml:space="preserve"> </w:t>
      </w:r>
      <w:proofErr w:type="spellStart"/>
      <w:r>
        <w:rPr>
          <w:sz w:val="28"/>
        </w:rPr>
        <w:t>обнаруженные</w:t>
      </w:r>
      <w:proofErr w:type="spellEnd"/>
      <w:r>
        <w:rPr>
          <w:spacing w:val="-7"/>
          <w:sz w:val="28"/>
        </w:rPr>
        <w:t xml:space="preserve"> </w:t>
      </w:r>
      <w:proofErr w:type="spellStart"/>
      <w:r>
        <w:rPr>
          <w:sz w:val="28"/>
        </w:rPr>
        <w:t>противоречия</w:t>
      </w:r>
      <w:proofErr w:type="spellEnd"/>
      <w:r>
        <w:rPr>
          <w:sz w:val="28"/>
        </w:rPr>
        <w:t>.</w:t>
      </w:r>
    </w:p>
    <w:p w:rsidR="00853FD5" w:rsidRPr="007E69E0" w:rsidRDefault="00853FD5" w:rsidP="00853FD5">
      <w:pPr>
        <w:pStyle w:val="a5"/>
        <w:numPr>
          <w:ilvl w:val="0"/>
          <w:numId w:val="6"/>
        </w:numPr>
        <w:tabs>
          <w:tab w:val="left" w:pos="1314"/>
        </w:tabs>
        <w:spacing w:line="242" w:lineRule="auto"/>
        <w:ind w:right="188" w:firstLine="589"/>
        <w:jc w:val="both"/>
        <w:rPr>
          <w:sz w:val="28"/>
          <w:lang w:val="ru-RU"/>
        </w:rPr>
      </w:pPr>
      <w:r w:rsidRPr="007E69E0">
        <w:rPr>
          <w:b/>
          <w:i/>
          <w:sz w:val="28"/>
          <w:lang w:val="ru-RU"/>
        </w:rPr>
        <w:t xml:space="preserve">Назначение приоритетов. </w:t>
      </w:r>
      <w:r w:rsidRPr="007E69E0">
        <w:rPr>
          <w:sz w:val="28"/>
          <w:lang w:val="ru-RU"/>
        </w:rPr>
        <w:t>На этом этапе требованиям назначаются приоритеты в соответствии с важностью задач для бизнес- целей</w:t>
      </w:r>
      <w:r w:rsidRPr="007E69E0">
        <w:rPr>
          <w:spacing w:val="-16"/>
          <w:sz w:val="28"/>
          <w:lang w:val="ru-RU"/>
        </w:rPr>
        <w:t xml:space="preserve"> </w:t>
      </w:r>
      <w:r w:rsidRPr="007E69E0">
        <w:rPr>
          <w:sz w:val="28"/>
          <w:lang w:val="ru-RU"/>
        </w:rPr>
        <w:t>заказчика.</w:t>
      </w:r>
    </w:p>
    <w:p w:rsidR="00853FD5" w:rsidRPr="007E69E0" w:rsidRDefault="00853FD5" w:rsidP="00853FD5">
      <w:pPr>
        <w:pStyle w:val="a5"/>
        <w:numPr>
          <w:ilvl w:val="0"/>
          <w:numId w:val="6"/>
        </w:numPr>
        <w:tabs>
          <w:tab w:val="left" w:pos="1314"/>
        </w:tabs>
        <w:ind w:left="320" w:right="188" w:firstLine="588"/>
        <w:jc w:val="both"/>
        <w:rPr>
          <w:sz w:val="28"/>
          <w:lang w:val="ru-RU"/>
        </w:rPr>
      </w:pPr>
      <w:r w:rsidRPr="007E69E0">
        <w:rPr>
          <w:b/>
          <w:i/>
          <w:sz w:val="28"/>
          <w:lang w:val="ru-RU"/>
        </w:rPr>
        <w:t xml:space="preserve">Проверка требований. </w:t>
      </w:r>
      <w:r w:rsidRPr="007E69E0">
        <w:rPr>
          <w:sz w:val="28"/>
          <w:lang w:val="ru-RU"/>
        </w:rPr>
        <w:t>На этом этапе определяется полнота, последовательность и непротиворечивость</w:t>
      </w:r>
      <w:r w:rsidRPr="007E69E0">
        <w:rPr>
          <w:spacing w:val="-7"/>
          <w:sz w:val="28"/>
          <w:lang w:val="ru-RU"/>
        </w:rPr>
        <w:t xml:space="preserve"> </w:t>
      </w:r>
      <w:r w:rsidRPr="007E69E0">
        <w:rPr>
          <w:sz w:val="28"/>
          <w:lang w:val="ru-RU"/>
        </w:rPr>
        <w:t>требований.</w:t>
      </w:r>
    </w:p>
    <w:p w:rsidR="00853FD5" w:rsidRPr="007E69E0" w:rsidRDefault="00853FD5" w:rsidP="00853FD5">
      <w:pPr>
        <w:pStyle w:val="a3"/>
        <w:spacing w:line="321" w:lineRule="exact"/>
        <w:ind w:left="905"/>
        <w:rPr>
          <w:lang w:val="ru-RU"/>
        </w:rPr>
      </w:pPr>
      <w:r w:rsidRPr="007E69E0">
        <w:rPr>
          <w:lang w:val="ru-RU"/>
        </w:rPr>
        <w:t>К формированию и анализу требований не существует универсального подхода.</w:t>
      </w:r>
    </w:p>
    <w:p w:rsidR="00853FD5" w:rsidRPr="007E69E0" w:rsidRDefault="00853FD5" w:rsidP="00853FD5">
      <w:pPr>
        <w:pStyle w:val="a3"/>
        <w:spacing w:line="322" w:lineRule="exact"/>
        <w:ind w:left="319"/>
        <w:rPr>
          <w:lang w:val="ru-RU"/>
        </w:rPr>
      </w:pPr>
      <w:r w:rsidRPr="007E69E0">
        <w:rPr>
          <w:lang w:val="ru-RU"/>
        </w:rPr>
        <w:t>Ниже приводятся три метода, облегчающих процесс формирования требований.</w:t>
      </w:r>
    </w:p>
    <w:p w:rsidR="00853FD5" w:rsidRPr="00377C58" w:rsidRDefault="00853FD5" w:rsidP="00853FD5">
      <w:pPr>
        <w:pStyle w:val="a5"/>
        <w:numPr>
          <w:ilvl w:val="0"/>
          <w:numId w:val="5"/>
        </w:numPr>
        <w:tabs>
          <w:tab w:val="left" w:pos="1314"/>
        </w:tabs>
        <w:spacing w:before="74"/>
        <w:ind w:left="319" w:right="188" w:firstLine="588"/>
        <w:jc w:val="both"/>
        <w:rPr>
          <w:sz w:val="28"/>
          <w:lang w:val="ru-RU"/>
        </w:rPr>
      </w:pPr>
      <w:r w:rsidRPr="00377C58">
        <w:rPr>
          <w:b/>
          <w:i/>
          <w:sz w:val="28"/>
          <w:lang w:val="ru-RU"/>
        </w:rPr>
        <w:t xml:space="preserve">Метод, основанный на множестве опорных точек зрения. </w:t>
      </w:r>
      <w:r w:rsidRPr="00377C58">
        <w:rPr>
          <w:sz w:val="28"/>
          <w:lang w:val="ru-RU"/>
        </w:rPr>
        <w:t>При разработке требований выявляются общие интересы и точки зрения участников процесса создания ПО. При таком подходе происходит идентификация опорных точек зрения и соответствующих им сервисов. Один и тот же сервис может быть соотнесен с несколькими точками зрения. Присутствие сервисов, которым не было сопоставлено ни одной опорной точки зрения, означает, что на начальном этапе некоторые</w:t>
      </w:r>
      <w:r w:rsidRPr="00377C58">
        <w:rPr>
          <w:spacing w:val="2"/>
          <w:sz w:val="28"/>
          <w:lang w:val="ru-RU"/>
        </w:rPr>
        <w:t xml:space="preserve"> </w:t>
      </w:r>
      <w:r w:rsidRPr="00377C58">
        <w:rPr>
          <w:sz w:val="28"/>
          <w:lang w:val="ru-RU"/>
        </w:rPr>
        <w:t>опорные</w:t>
      </w:r>
      <w:r>
        <w:rPr>
          <w:sz w:val="28"/>
          <w:lang w:val="ru-RU"/>
        </w:rPr>
        <w:t xml:space="preserve"> </w:t>
      </w:r>
      <w:r w:rsidRPr="00377C58">
        <w:rPr>
          <w:sz w:val="28"/>
          <w:lang w:val="ru-RU"/>
        </w:rPr>
        <w:t>точки зрения не были идентифицированы. Такой подход позволяет эффективно выявлять противоречия в требованиях, предложенных различными лицами.</w:t>
      </w:r>
    </w:p>
    <w:p w:rsidR="00853FD5" w:rsidRPr="007E69E0" w:rsidRDefault="00853FD5" w:rsidP="00853FD5">
      <w:pPr>
        <w:pStyle w:val="a3"/>
        <w:ind w:right="189" w:firstLine="585"/>
        <w:jc w:val="both"/>
        <w:rPr>
          <w:lang w:val="ru-RU"/>
        </w:rPr>
      </w:pPr>
      <w:r w:rsidRPr="007E69E0">
        <w:rPr>
          <w:lang w:val="ru-RU"/>
        </w:rPr>
        <w:t>Далее происходит обобщение мнений, связанных с каждой опорной точкой зрения, и разрешение возникших противоречий.</w:t>
      </w:r>
    </w:p>
    <w:p w:rsidR="00853FD5" w:rsidRPr="007E69E0" w:rsidRDefault="00853FD5" w:rsidP="00853FD5">
      <w:pPr>
        <w:pStyle w:val="a5"/>
        <w:numPr>
          <w:ilvl w:val="0"/>
          <w:numId w:val="5"/>
        </w:numPr>
        <w:tabs>
          <w:tab w:val="left" w:pos="1314"/>
        </w:tabs>
        <w:spacing w:before="1"/>
        <w:ind w:right="187" w:firstLine="588"/>
        <w:jc w:val="both"/>
        <w:rPr>
          <w:sz w:val="28"/>
          <w:lang w:val="ru-RU"/>
        </w:rPr>
      </w:pPr>
      <w:r w:rsidRPr="007E69E0">
        <w:rPr>
          <w:b/>
          <w:i/>
          <w:sz w:val="28"/>
          <w:lang w:val="ru-RU"/>
        </w:rPr>
        <w:t xml:space="preserve">Метод построения сценариев. </w:t>
      </w:r>
      <w:r w:rsidRPr="007E69E0">
        <w:rPr>
          <w:sz w:val="28"/>
          <w:lang w:val="ru-RU"/>
        </w:rPr>
        <w:t xml:space="preserve">Как правило, воспринимать абстрактное описание системы гораздо сложнее, чем сценарий </w:t>
      </w:r>
      <w:r w:rsidRPr="007E69E0">
        <w:rPr>
          <w:sz w:val="28"/>
          <w:lang w:val="ru-RU"/>
        </w:rPr>
        <w:lastRenderedPageBreak/>
        <w:t>взаимодействия с ней. В процессе обсуждения сценариев формулируются новые требования и детализируются уже существующие. Обычно сценарий состоит из начального описания состояния системы, описания нормального протекания событий, описания исключительных ситуаций и способов их обработки, информации относительно других действий, которые можно осуществлять во время выполнения сценария, а также описания состояния системы после завершения сценария. Существуют различные мнения относительно наилучшего способа описания сценариев: некоторые предпочитают использовать диаграммы прецедентов (</w:t>
      </w:r>
      <w:r>
        <w:rPr>
          <w:sz w:val="28"/>
        </w:rPr>
        <w:t>use</w:t>
      </w:r>
      <w:r w:rsidRPr="007E69E0">
        <w:rPr>
          <w:sz w:val="28"/>
          <w:lang w:val="ru-RU"/>
        </w:rPr>
        <w:t xml:space="preserve"> </w:t>
      </w:r>
      <w:r>
        <w:rPr>
          <w:sz w:val="28"/>
        </w:rPr>
        <w:t>case</w:t>
      </w:r>
      <w:r w:rsidRPr="007E69E0">
        <w:rPr>
          <w:sz w:val="28"/>
          <w:lang w:val="ru-RU"/>
        </w:rPr>
        <w:t xml:space="preserve"> </w:t>
      </w:r>
      <w:r>
        <w:rPr>
          <w:sz w:val="28"/>
        </w:rPr>
        <w:t>diagram</w:t>
      </w:r>
      <w:r w:rsidRPr="007E69E0">
        <w:rPr>
          <w:sz w:val="28"/>
          <w:lang w:val="ru-RU"/>
        </w:rPr>
        <w:t xml:space="preserve">), другие предпочитают </w:t>
      </w:r>
      <w:proofErr w:type="spellStart"/>
      <w:proofErr w:type="gramStart"/>
      <w:r w:rsidRPr="007E69E0">
        <w:rPr>
          <w:sz w:val="28"/>
          <w:lang w:val="ru-RU"/>
        </w:rPr>
        <w:t>не-</w:t>
      </w:r>
      <w:proofErr w:type="spellEnd"/>
      <w:r w:rsidRPr="007E69E0">
        <w:rPr>
          <w:sz w:val="28"/>
          <w:lang w:val="ru-RU"/>
        </w:rPr>
        <w:t xml:space="preserve"> формальное</w:t>
      </w:r>
      <w:proofErr w:type="gramEnd"/>
      <w:r w:rsidRPr="007E69E0">
        <w:rPr>
          <w:sz w:val="28"/>
          <w:lang w:val="ru-RU"/>
        </w:rPr>
        <w:t xml:space="preserve"> описание сценариев на естественном</w:t>
      </w:r>
      <w:r w:rsidRPr="007E69E0">
        <w:rPr>
          <w:spacing w:val="-7"/>
          <w:sz w:val="28"/>
          <w:lang w:val="ru-RU"/>
        </w:rPr>
        <w:t xml:space="preserve"> </w:t>
      </w:r>
      <w:r w:rsidRPr="007E69E0">
        <w:rPr>
          <w:sz w:val="28"/>
          <w:lang w:val="ru-RU"/>
        </w:rPr>
        <w:t>языке.</w:t>
      </w:r>
    </w:p>
    <w:p w:rsidR="00853FD5" w:rsidRPr="007E69E0" w:rsidRDefault="00853FD5" w:rsidP="00853FD5">
      <w:pPr>
        <w:pStyle w:val="a5"/>
        <w:numPr>
          <w:ilvl w:val="0"/>
          <w:numId w:val="5"/>
        </w:numPr>
        <w:tabs>
          <w:tab w:val="left" w:pos="1314"/>
        </w:tabs>
        <w:ind w:left="319" w:right="187" w:firstLine="589"/>
        <w:jc w:val="both"/>
        <w:rPr>
          <w:sz w:val="28"/>
          <w:lang w:val="ru-RU"/>
        </w:rPr>
      </w:pPr>
      <w:r w:rsidRPr="007E69E0">
        <w:rPr>
          <w:b/>
          <w:i/>
          <w:sz w:val="28"/>
          <w:lang w:val="ru-RU"/>
        </w:rPr>
        <w:t xml:space="preserve">Этнографический метод. </w:t>
      </w:r>
      <w:r w:rsidRPr="007E69E0">
        <w:rPr>
          <w:sz w:val="28"/>
          <w:lang w:val="ru-RU"/>
        </w:rPr>
        <w:t>Учет социальных и организационных требований при создании ПО часто имеет большое значение для успеха системы на рынке. При использовании этнографического подхода разработчики требований погружаются в среду, в которой будет эксплуатироваться создаваемое ПО, с целью выявления неявных требований к системе, которые отражают реальные аспекты ее эксплуатации, а не формальные умозрительные</w:t>
      </w:r>
      <w:r w:rsidRPr="007E69E0">
        <w:rPr>
          <w:spacing w:val="-5"/>
          <w:sz w:val="28"/>
          <w:lang w:val="ru-RU"/>
        </w:rPr>
        <w:t xml:space="preserve"> </w:t>
      </w:r>
      <w:r w:rsidRPr="007E69E0">
        <w:rPr>
          <w:sz w:val="28"/>
          <w:lang w:val="ru-RU"/>
        </w:rPr>
        <w:t>процессы.</w:t>
      </w:r>
    </w:p>
    <w:p w:rsidR="00853FD5" w:rsidRPr="007E69E0" w:rsidRDefault="00853FD5" w:rsidP="00853FD5">
      <w:pPr>
        <w:pStyle w:val="a3"/>
        <w:ind w:right="187" w:firstLine="585"/>
        <w:jc w:val="both"/>
        <w:rPr>
          <w:lang w:val="ru-RU"/>
        </w:rPr>
      </w:pPr>
      <w:r w:rsidRPr="007E69E0">
        <w:rPr>
          <w:lang w:val="ru-RU"/>
        </w:rPr>
        <w:t>Этнографический подход позволяет детализировать требования для критических систем, чего не всегда можно добиться другими методами разработки требований. Однако этот метод ориентирован на конечного пользователя, он не может охватить всех требований предметной области и требований организационного характера, поэтому должен использоваться совместно с другими подходами.</w:t>
      </w:r>
    </w:p>
    <w:p w:rsidR="00853FD5" w:rsidRPr="007E69E0" w:rsidRDefault="00853FD5" w:rsidP="00853FD5">
      <w:pPr>
        <w:pStyle w:val="a3"/>
        <w:spacing w:line="322" w:lineRule="exact"/>
        <w:ind w:left="905"/>
        <w:rPr>
          <w:lang w:val="ru-RU"/>
        </w:rPr>
      </w:pPr>
      <w:r w:rsidRPr="007E69E0">
        <w:rPr>
          <w:lang w:val="ru-RU"/>
        </w:rPr>
        <w:t>В соответствии с ГОСТ Р ИСО/МЭК 12207 разработчик должен установить и</w:t>
      </w:r>
    </w:p>
    <w:p w:rsidR="00853FD5" w:rsidRPr="007E69E0" w:rsidRDefault="00853FD5" w:rsidP="00853FD5">
      <w:pPr>
        <w:spacing w:line="322" w:lineRule="exact"/>
        <w:ind w:left="320"/>
        <w:rPr>
          <w:sz w:val="28"/>
          <w:lang w:val="ru-RU"/>
        </w:rPr>
      </w:pPr>
      <w:r w:rsidRPr="007E69E0">
        <w:rPr>
          <w:b/>
          <w:i/>
          <w:sz w:val="28"/>
          <w:lang w:val="ru-RU"/>
        </w:rPr>
        <w:t xml:space="preserve">документально оформить </w:t>
      </w:r>
      <w:r w:rsidRPr="007E69E0">
        <w:rPr>
          <w:sz w:val="28"/>
          <w:lang w:val="ru-RU"/>
        </w:rPr>
        <w:t>следующие требования к программным средствам:</w:t>
      </w:r>
    </w:p>
    <w:p w:rsidR="00853FD5" w:rsidRPr="007E69E0" w:rsidRDefault="00853FD5" w:rsidP="00853FD5">
      <w:pPr>
        <w:pStyle w:val="a5"/>
        <w:numPr>
          <w:ilvl w:val="1"/>
          <w:numId w:val="9"/>
        </w:numPr>
        <w:tabs>
          <w:tab w:val="left" w:pos="1314"/>
        </w:tabs>
        <w:ind w:left="320" w:right="188" w:firstLine="585"/>
        <w:jc w:val="both"/>
        <w:rPr>
          <w:sz w:val="21"/>
          <w:lang w:val="ru-RU"/>
        </w:rPr>
      </w:pPr>
      <w:r w:rsidRPr="007E69E0">
        <w:rPr>
          <w:sz w:val="28"/>
          <w:lang w:val="ru-RU"/>
        </w:rPr>
        <w:t xml:space="preserve">функциональные и технические требования, включая производительность, физические характеристики и окружающие условия, под которые должно быть создано </w:t>
      </w:r>
      <w:r w:rsidRPr="007E69E0">
        <w:rPr>
          <w:spacing w:val="-2"/>
          <w:sz w:val="28"/>
          <w:lang w:val="ru-RU"/>
        </w:rPr>
        <w:t>ПО;</w:t>
      </w:r>
    </w:p>
    <w:p w:rsidR="00853FD5" w:rsidRPr="007E69E0" w:rsidRDefault="00853FD5" w:rsidP="00853FD5">
      <w:pPr>
        <w:pStyle w:val="a5"/>
        <w:numPr>
          <w:ilvl w:val="1"/>
          <w:numId w:val="9"/>
        </w:numPr>
        <w:tabs>
          <w:tab w:val="left" w:pos="1313"/>
          <w:tab w:val="left" w:pos="1314"/>
        </w:tabs>
        <w:spacing w:line="322" w:lineRule="exact"/>
        <w:ind w:left="1313" w:hanging="408"/>
        <w:rPr>
          <w:sz w:val="21"/>
          <w:lang w:val="ru-RU"/>
        </w:rPr>
      </w:pPr>
      <w:r w:rsidRPr="007E69E0">
        <w:rPr>
          <w:sz w:val="28"/>
          <w:lang w:val="ru-RU"/>
        </w:rPr>
        <w:t>требования к внешним интерфейсам</w:t>
      </w:r>
      <w:r w:rsidRPr="007E69E0">
        <w:rPr>
          <w:spacing w:val="-5"/>
          <w:sz w:val="28"/>
          <w:lang w:val="ru-RU"/>
        </w:rPr>
        <w:t xml:space="preserve"> </w:t>
      </w:r>
      <w:r w:rsidRPr="007E69E0">
        <w:rPr>
          <w:spacing w:val="-2"/>
          <w:sz w:val="28"/>
          <w:lang w:val="ru-RU"/>
        </w:rPr>
        <w:t>ПО;</w:t>
      </w:r>
    </w:p>
    <w:p w:rsidR="00853FD5" w:rsidRDefault="00853FD5" w:rsidP="00853FD5">
      <w:pPr>
        <w:pStyle w:val="a5"/>
        <w:numPr>
          <w:ilvl w:val="1"/>
          <w:numId w:val="9"/>
        </w:numPr>
        <w:tabs>
          <w:tab w:val="left" w:pos="1313"/>
          <w:tab w:val="left" w:pos="1314"/>
        </w:tabs>
        <w:spacing w:line="322" w:lineRule="exact"/>
        <w:ind w:left="1313" w:hanging="408"/>
        <w:rPr>
          <w:sz w:val="21"/>
        </w:rPr>
      </w:pPr>
      <w:proofErr w:type="spellStart"/>
      <w:r>
        <w:rPr>
          <w:sz w:val="28"/>
        </w:rPr>
        <w:t>квалификационные</w:t>
      </w:r>
      <w:proofErr w:type="spellEnd"/>
      <w:r>
        <w:rPr>
          <w:spacing w:val="-4"/>
          <w:sz w:val="28"/>
        </w:rPr>
        <w:t xml:space="preserve"> </w:t>
      </w:r>
      <w:proofErr w:type="spellStart"/>
      <w:r>
        <w:rPr>
          <w:sz w:val="28"/>
        </w:rPr>
        <w:t>требования</w:t>
      </w:r>
      <w:proofErr w:type="spellEnd"/>
      <w:r>
        <w:rPr>
          <w:sz w:val="28"/>
        </w:rPr>
        <w:t>;</w:t>
      </w:r>
    </w:p>
    <w:p w:rsidR="00853FD5" w:rsidRDefault="00853FD5" w:rsidP="00853FD5">
      <w:pPr>
        <w:pStyle w:val="a5"/>
        <w:numPr>
          <w:ilvl w:val="1"/>
          <w:numId w:val="9"/>
        </w:numPr>
        <w:tabs>
          <w:tab w:val="left" w:pos="1313"/>
          <w:tab w:val="left" w:pos="1314"/>
        </w:tabs>
        <w:spacing w:line="322" w:lineRule="exact"/>
        <w:ind w:left="1313" w:hanging="408"/>
        <w:rPr>
          <w:sz w:val="21"/>
        </w:rPr>
      </w:pPr>
      <w:proofErr w:type="spellStart"/>
      <w:r>
        <w:rPr>
          <w:sz w:val="28"/>
        </w:rPr>
        <w:t>требования</w:t>
      </w:r>
      <w:proofErr w:type="spellEnd"/>
      <w:r>
        <w:rPr>
          <w:spacing w:val="-1"/>
          <w:sz w:val="28"/>
        </w:rPr>
        <w:t xml:space="preserve"> </w:t>
      </w:r>
      <w:proofErr w:type="spellStart"/>
      <w:r>
        <w:rPr>
          <w:sz w:val="28"/>
        </w:rPr>
        <w:t>безопасности</w:t>
      </w:r>
      <w:proofErr w:type="spellEnd"/>
      <w:r>
        <w:rPr>
          <w:sz w:val="28"/>
        </w:rPr>
        <w:t>;</w:t>
      </w:r>
    </w:p>
    <w:p w:rsidR="00853FD5" w:rsidRDefault="00853FD5" w:rsidP="00853FD5">
      <w:pPr>
        <w:pStyle w:val="a5"/>
        <w:numPr>
          <w:ilvl w:val="1"/>
          <w:numId w:val="9"/>
        </w:numPr>
        <w:tabs>
          <w:tab w:val="left" w:pos="1313"/>
          <w:tab w:val="left" w:pos="1314"/>
        </w:tabs>
        <w:spacing w:line="322" w:lineRule="exact"/>
        <w:ind w:left="1313" w:hanging="408"/>
        <w:rPr>
          <w:sz w:val="21"/>
        </w:rPr>
      </w:pPr>
      <w:proofErr w:type="spellStart"/>
      <w:r>
        <w:rPr>
          <w:sz w:val="28"/>
        </w:rPr>
        <w:t>требования</w:t>
      </w:r>
      <w:proofErr w:type="spellEnd"/>
      <w:r>
        <w:rPr>
          <w:spacing w:val="-2"/>
          <w:sz w:val="28"/>
        </w:rPr>
        <w:t xml:space="preserve"> </w:t>
      </w:r>
      <w:proofErr w:type="spellStart"/>
      <w:r>
        <w:rPr>
          <w:sz w:val="28"/>
        </w:rPr>
        <w:t>защиты</w:t>
      </w:r>
      <w:proofErr w:type="spellEnd"/>
      <w:r>
        <w:rPr>
          <w:sz w:val="28"/>
        </w:rPr>
        <w:t>;</w:t>
      </w:r>
    </w:p>
    <w:p w:rsidR="00853FD5" w:rsidRDefault="00853FD5" w:rsidP="00853FD5">
      <w:pPr>
        <w:pStyle w:val="a5"/>
        <w:numPr>
          <w:ilvl w:val="1"/>
          <w:numId w:val="9"/>
        </w:numPr>
        <w:tabs>
          <w:tab w:val="left" w:pos="1313"/>
          <w:tab w:val="left" w:pos="1314"/>
        </w:tabs>
        <w:ind w:left="1313" w:hanging="408"/>
        <w:rPr>
          <w:sz w:val="21"/>
        </w:rPr>
      </w:pPr>
      <w:proofErr w:type="spellStart"/>
      <w:r>
        <w:rPr>
          <w:sz w:val="28"/>
        </w:rPr>
        <w:t>эргономические</w:t>
      </w:r>
      <w:proofErr w:type="spellEnd"/>
      <w:r>
        <w:rPr>
          <w:spacing w:val="-2"/>
          <w:sz w:val="28"/>
        </w:rPr>
        <w:t xml:space="preserve"> </w:t>
      </w:r>
      <w:proofErr w:type="spellStart"/>
      <w:r>
        <w:rPr>
          <w:sz w:val="28"/>
        </w:rPr>
        <w:t>требования</w:t>
      </w:r>
      <w:proofErr w:type="spellEnd"/>
      <w:r>
        <w:rPr>
          <w:sz w:val="28"/>
        </w:rPr>
        <w:t>;</w:t>
      </w:r>
    </w:p>
    <w:p w:rsidR="00853FD5" w:rsidRPr="007E69E0" w:rsidRDefault="00853FD5" w:rsidP="00853FD5">
      <w:pPr>
        <w:pStyle w:val="a5"/>
        <w:numPr>
          <w:ilvl w:val="1"/>
          <w:numId w:val="9"/>
        </w:numPr>
        <w:tabs>
          <w:tab w:val="left" w:pos="1313"/>
          <w:tab w:val="left" w:pos="1314"/>
        </w:tabs>
        <w:spacing w:before="2" w:line="322" w:lineRule="exact"/>
        <w:ind w:left="1313" w:hanging="408"/>
        <w:rPr>
          <w:sz w:val="21"/>
          <w:lang w:val="ru-RU"/>
        </w:rPr>
      </w:pPr>
      <w:r w:rsidRPr="007E69E0">
        <w:rPr>
          <w:sz w:val="28"/>
          <w:lang w:val="ru-RU"/>
        </w:rPr>
        <w:t>требования к определению данных и базе</w:t>
      </w:r>
      <w:r w:rsidRPr="007E69E0">
        <w:rPr>
          <w:spacing w:val="-8"/>
          <w:sz w:val="28"/>
          <w:lang w:val="ru-RU"/>
        </w:rPr>
        <w:t xml:space="preserve"> </w:t>
      </w:r>
      <w:r w:rsidRPr="007E69E0">
        <w:rPr>
          <w:sz w:val="28"/>
          <w:lang w:val="ru-RU"/>
        </w:rPr>
        <w:t>данных;</w:t>
      </w:r>
    </w:p>
    <w:p w:rsidR="00853FD5" w:rsidRPr="007E69E0" w:rsidRDefault="00853FD5" w:rsidP="00853FD5">
      <w:pPr>
        <w:pStyle w:val="a5"/>
        <w:numPr>
          <w:ilvl w:val="1"/>
          <w:numId w:val="9"/>
        </w:numPr>
        <w:tabs>
          <w:tab w:val="left" w:pos="1314"/>
        </w:tabs>
        <w:ind w:left="320" w:right="192" w:firstLine="585"/>
        <w:jc w:val="both"/>
        <w:rPr>
          <w:sz w:val="21"/>
          <w:lang w:val="ru-RU"/>
        </w:rPr>
      </w:pPr>
      <w:r w:rsidRPr="007E69E0">
        <w:rPr>
          <w:sz w:val="28"/>
          <w:lang w:val="ru-RU"/>
        </w:rPr>
        <w:t>требования по вводу в действие и приемке поставляемого ПО на объектах эксплуатации и</w:t>
      </w:r>
      <w:r w:rsidRPr="007E69E0">
        <w:rPr>
          <w:spacing w:val="-1"/>
          <w:sz w:val="28"/>
          <w:lang w:val="ru-RU"/>
        </w:rPr>
        <w:t xml:space="preserve"> </w:t>
      </w:r>
      <w:r w:rsidRPr="007E69E0">
        <w:rPr>
          <w:sz w:val="28"/>
          <w:lang w:val="ru-RU"/>
        </w:rPr>
        <w:t>сопровождения;</w:t>
      </w:r>
    </w:p>
    <w:p w:rsidR="00853FD5" w:rsidRDefault="00853FD5" w:rsidP="00853FD5">
      <w:pPr>
        <w:pStyle w:val="a5"/>
        <w:numPr>
          <w:ilvl w:val="1"/>
          <w:numId w:val="9"/>
        </w:numPr>
        <w:tabs>
          <w:tab w:val="left" w:pos="1313"/>
          <w:tab w:val="left" w:pos="1314"/>
        </w:tabs>
        <w:spacing w:line="321" w:lineRule="exact"/>
        <w:ind w:left="1313" w:hanging="408"/>
        <w:rPr>
          <w:sz w:val="21"/>
        </w:rPr>
      </w:pPr>
      <w:proofErr w:type="spellStart"/>
      <w:r>
        <w:rPr>
          <w:sz w:val="28"/>
        </w:rPr>
        <w:t>требования</w:t>
      </w:r>
      <w:proofErr w:type="spellEnd"/>
      <w:r>
        <w:rPr>
          <w:sz w:val="28"/>
        </w:rPr>
        <w:t xml:space="preserve"> к </w:t>
      </w:r>
      <w:proofErr w:type="spellStart"/>
      <w:r>
        <w:rPr>
          <w:sz w:val="28"/>
        </w:rPr>
        <w:t>документации</w:t>
      </w:r>
      <w:proofErr w:type="spellEnd"/>
      <w:r>
        <w:rPr>
          <w:spacing w:val="-3"/>
          <w:sz w:val="28"/>
        </w:rPr>
        <w:t xml:space="preserve"> </w:t>
      </w:r>
      <w:proofErr w:type="spellStart"/>
      <w:r>
        <w:rPr>
          <w:sz w:val="28"/>
        </w:rPr>
        <w:t>пользователя</w:t>
      </w:r>
      <w:proofErr w:type="spellEnd"/>
      <w:r>
        <w:rPr>
          <w:sz w:val="28"/>
        </w:rPr>
        <w:t>;</w:t>
      </w:r>
    </w:p>
    <w:p w:rsidR="00853FD5" w:rsidRPr="007E69E0" w:rsidRDefault="00853FD5" w:rsidP="00853FD5">
      <w:pPr>
        <w:pStyle w:val="a5"/>
        <w:numPr>
          <w:ilvl w:val="1"/>
          <w:numId w:val="9"/>
        </w:numPr>
        <w:tabs>
          <w:tab w:val="left" w:pos="1313"/>
          <w:tab w:val="left" w:pos="1314"/>
        </w:tabs>
        <w:spacing w:line="322" w:lineRule="exact"/>
        <w:ind w:left="1313" w:hanging="408"/>
        <w:rPr>
          <w:sz w:val="21"/>
          <w:lang w:val="ru-RU"/>
        </w:rPr>
      </w:pPr>
      <w:r w:rsidRPr="007E69E0">
        <w:rPr>
          <w:sz w:val="28"/>
          <w:lang w:val="ru-RU"/>
        </w:rPr>
        <w:t>требования к эксплуатации ПО</w:t>
      </w:r>
      <w:r w:rsidRPr="007E69E0">
        <w:rPr>
          <w:spacing w:val="-5"/>
          <w:sz w:val="28"/>
          <w:lang w:val="ru-RU"/>
        </w:rPr>
        <w:t xml:space="preserve"> </w:t>
      </w:r>
      <w:r w:rsidRPr="007E69E0">
        <w:rPr>
          <w:sz w:val="28"/>
          <w:lang w:val="ru-RU"/>
        </w:rPr>
        <w:t>пользователем;</w:t>
      </w:r>
    </w:p>
    <w:p w:rsidR="00853FD5" w:rsidRDefault="00853FD5" w:rsidP="00853FD5">
      <w:pPr>
        <w:pStyle w:val="a5"/>
        <w:numPr>
          <w:ilvl w:val="1"/>
          <w:numId w:val="9"/>
        </w:numPr>
        <w:tabs>
          <w:tab w:val="left" w:pos="1313"/>
          <w:tab w:val="left" w:pos="1314"/>
        </w:tabs>
        <w:ind w:left="1313" w:hanging="408"/>
        <w:rPr>
          <w:sz w:val="21"/>
        </w:rPr>
      </w:pPr>
      <w:proofErr w:type="spellStart"/>
      <w:r>
        <w:rPr>
          <w:sz w:val="28"/>
        </w:rPr>
        <w:t>требования</w:t>
      </w:r>
      <w:proofErr w:type="spellEnd"/>
      <w:r>
        <w:rPr>
          <w:sz w:val="28"/>
        </w:rPr>
        <w:t xml:space="preserve"> к </w:t>
      </w:r>
      <w:proofErr w:type="spellStart"/>
      <w:r>
        <w:rPr>
          <w:sz w:val="28"/>
        </w:rPr>
        <w:t>обслуживанию</w:t>
      </w:r>
      <w:proofErr w:type="spellEnd"/>
      <w:r>
        <w:rPr>
          <w:spacing w:val="-5"/>
          <w:sz w:val="28"/>
        </w:rPr>
        <w:t xml:space="preserve"> </w:t>
      </w:r>
      <w:proofErr w:type="spellStart"/>
      <w:r>
        <w:rPr>
          <w:sz w:val="28"/>
        </w:rPr>
        <w:t>пользователя</w:t>
      </w:r>
      <w:proofErr w:type="spellEnd"/>
      <w:r>
        <w:rPr>
          <w:sz w:val="28"/>
        </w:rPr>
        <w:t>.</w:t>
      </w:r>
    </w:p>
    <w:p w:rsidR="00853FD5" w:rsidRPr="00E92FCB" w:rsidRDefault="00853FD5" w:rsidP="00853FD5">
      <w:pPr>
        <w:pStyle w:val="a3"/>
        <w:spacing w:before="2"/>
        <w:ind w:right="188" w:firstLine="669"/>
        <w:jc w:val="both"/>
        <w:rPr>
          <w:lang w:val="ru-RU"/>
        </w:rPr>
      </w:pPr>
      <w:r w:rsidRPr="007E69E0">
        <w:rPr>
          <w:lang w:val="ru-RU"/>
        </w:rPr>
        <w:t>Э</w:t>
      </w:r>
      <w:r w:rsidRPr="007E69E0">
        <w:rPr>
          <w:spacing w:val="-30"/>
          <w:lang w:val="ru-RU"/>
        </w:rPr>
        <w:t xml:space="preserve"> </w:t>
      </w:r>
      <w:r w:rsidRPr="007E69E0">
        <w:rPr>
          <w:lang w:val="ru-RU"/>
        </w:rPr>
        <w:t>т</w:t>
      </w:r>
      <w:r w:rsidRPr="007E69E0">
        <w:rPr>
          <w:spacing w:val="-30"/>
          <w:lang w:val="ru-RU"/>
        </w:rPr>
        <w:t xml:space="preserve"> </w:t>
      </w:r>
      <w:r w:rsidRPr="007E69E0">
        <w:rPr>
          <w:lang w:val="ru-RU"/>
        </w:rPr>
        <w:t>а</w:t>
      </w:r>
      <w:r w:rsidRPr="007E69E0">
        <w:rPr>
          <w:spacing w:val="-32"/>
          <w:lang w:val="ru-RU"/>
        </w:rPr>
        <w:t xml:space="preserve"> </w:t>
      </w:r>
      <w:r w:rsidRPr="007E69E0">
        <w:rPr>
          <w:lang w:val="ru-RU"/>
        </w:rPr>
        <w:t xml:space="preserve">п     </w:t>
      </w:r>
      <w:r w:rsidRPr="007E69E0">
        <w:rPr>
          <w:spacing w:val="23"/>
          <w:lang w:val="ru-RU"/>
        </w:rPr>
        <w:t xml:space="preserve"> </w:t>
      </w:r>
      <w:proofErr w:type="gramStart"/>
      <w:r w:rsidRPr="007E69E0">
        <w:rPr>
          <w:lang w:val="ru-RU"/>
        </w:rPr>
        <w:t>3</w:t>
      </w:r>
      <w:r w:rsidRPr="007E69E0">
        <w:rPr>
          <w:spacing w:val="-28"/>
          <w:lang w:val="ru-RU"/>
        </w:rPr>
        <w:t xml:space="preserve"> </w:t>
      </w:r>
      <w:r w:rsidRPr="007E69E0">
        <w:rPr>
          <w:lang w:val="ru-RU"/>
        </w:rPr>
        <w:t>.</w:t>
      </w:r>
      <w:proofErr w:type="gramEnd"/>
      <w:r w:rsidRPr="007E69E0">
        <w:rPr>
          <w:lang w:val="ru-RU"/>
        </w:rPr>
        <w:t xml:space="preserve">     </w:t>
      </w:r>
      <w:r w:rsidRPr="007E69E0">
        <w:rPr>
          <w:spacing w:val="22"/>
          <w:lang w:val="ru-RU"/>
        </w:rPr>
        <w:t xml:space="preserve"> </w:t>
      </w:r>
      <w:r w:rsidRPr="007E69E0">
        <w:rPr>
          <w:lang w:val="ru-RU"/>
        </w:rPr>
        <w:t>С</w:t>
      </w:r>
      <w:r w:rsidRPr="007E69E0">
        <w:rPr>
          <w:spacing w:val="-32"/>
          <w:lang w:val="ru-RU"/>
        </w:rPr>
        <w:t xml:space="preserve"> </w:t>
      </w:r>
      <w:proofErr w:type="spellStart"/>
      <w:r w:rsidRPr="007E69E0">
        <w:rPr>
          <w:spacing w:val="18"/>
          <w:lang w:val="ru-RU"/>
        </w:rPr>
        <w:t>пе</w:t>
      </w:r>
      <w:proofErr w:type="spellEnd"/>
      <w:r w:rsidRPr="007E69E0">
        <w:rPr>
          <w:spacing w:val="-30"/>
          <w:lang w:val="ru-RU"/>
        </w:rPr>
        <w:t xml:space="preserve"> </w:t>
      </w:r>
      <w:proofErr w:type="spellStart"/>
      <w:r w:rsidRPr="007E69E0">
        <w:rPr>
          <w:spacing w:val="25"/>
          <w:lang w:val="ru-RU"/>
        </w:rPr>
        <w:t>циф</w:t>
      </w:r>
      <w:proofErr w:type="spellEnd"/>
      <w:r w:rsidRPr="007E69E0">
        <w:rPr>
          <w:spacing w:val="-32"/>
          <w:lang w:val="ru-RU"/>
        </w:rPr>
        <w:t xml:space="preserve"> </w:t>
      </w:r>
      <w:proofErr w:type="spellStart"/>
      <w:r w:rsidRPr="007E69E0">
        <w:rPr>
          <w:spacing w:val="27"/>
          <w:lang w:val="ru-RU"/>
        </w:rPr>
        <w:t>ицир</w:t>
      </w:r>
      <w:proofErr w:type="spellEnd"/>
      <w:r w:rsidRPr="007E69E0">
        <w:rPr>
          <w:spacing w:val="-31"/>
          <w:lang w:val="ru-RU"/>
        </w:rPr>
        <w:t xml:space="preserve"> </w:t>
      </w:r>
      <w:r w:rsidRPr="007E69E0">
        <w:rPr>
          <w:lang w:val="ru-RU"/>
        </w:rPr>
        <w:t>о</w:t>
      </w:r>
      <w:r w:rsidRPr="007E69E0">
        <w:rPr>
          <w:spacing w:val="-28"/>
          <w:lang w:val="ru-RU"/>
        </w:rPr>
        <w:t xml:space="preserve"> </w:t>
      </w:r>
      <w:r w:rsidRPr="007E69E0">
        <w:rPr>
          <w:lang w:val="ru-RU"/>
        </w:rPr>
        <w:t>в</w:t>
      </w:r>
      <w:r w:rsidRPr="007E69E0">
        <w:rPr>
          <w:spacing w:val="-33"/>
          <w:lang w:val="ru-RU"/>
        </w:rPr>
        <w:t xml:space="preserve"> </w:t>
      </w:r>
      <w:r w:rsidRPr="007E69E0">
        <w:rPr>
          <w:lang w:val="ru-RU"/>
        </w:rPr>
        <w:t>а</w:t>
      </w:r>
      <w:r w:rsidRPr="007E69E0">
        <w:rPr>
          <w:spacing w:val="-29"/>
          <w:lang w:val="ru-RU"/>
        </w:rPr>
        <w:t xml:space="preserve"> </w:t>
      </w:r>
      <w:proofErr w:type="spellStart"/>
      <w:r w:rsidRPr="007E69E0">
        <w:rPr>
          <w:spacing w:val="25"/>
          <w:lang w:val="ru-RU"/>
        </w:rPr>
        <w:t>ние</w:t>
      </w:r>
      <w:proofErr w:type="spellEnd"/>
      <w:r w:rsidRPr="007E69E0">
        <w:rPr>
          <w:spacing w:val="25"/>
          <w:lang w:val="ru-RU"/>
        </w:rPr>
        <w:t xml:space="preserve">    </w:t>
      </w:r>
      <w:r w:rsidRPr="007E69E0">
        <w:rPr>
          <w:spacing w:val="65"/>
          <w:lang w:val="ru-RU"/>
        </w:rPr>
        <w:t xml:space="preserve"> </w:t>
      </w:r>
      <w:r w:rsidRPr="007E69E0">
        <w:rPr>
          <w:lang w:val="ru-RU"/>
        </w:rPr>
        <w:t>т</w:t>
      </w:r>
      <w:r w:rsidRPr="007E69E0">
        <w:rPr>
          <w:spacing w:val="-32"/>
          <w:lang w:val="ru-RU"/>
        </w:rPr>
        <w:t xml:space="preserve"> </w:t>
      </w:r>
      <w:r w:rsidRPr="007E69E0">
        <w:rPr>
          <w:lang w:val="ru-RU"/>
        </w:rPr>
        <w:t>р</w:t>
      </w:r>
      <w:r w:rsidRPr="007E69E0">
        <w:rPr>
          <w:spacing w:val="-29"/>
          <w:lang w:val="ru-RU"/>
        </w:rPr>
        <w:t xml:space="preserve"> </w:t>
      </w:r>
      <w:r w:rsidRPr="007E69E0">
        <w:rPr>
          <w:spacing w:val="17"/>
          <w:lang w:val="ru-RU"/>
        </w:rPr>
        <w:t>еб</w:t>
      </w:r>
      <w:r w:rsidRPr="007E69E0">
        <w:rPr>
          <w:spacing w:val="-31"/>
          <w:lang w:val="ru-RU"/>
        </w:rPr>
        <w:t xml:space="preserve"> </w:t>
      </w:r>
      <w:r w:rsidRPr="007E69E0">
        <w:rPr>
          <w:lang w:val="ru-RU"/>
        </w:rPr>
        <w:t>о</w:t>
      </w:r>
      <w:r w:rsidRPr="007E69E0">
        <w:rPr>
          <w:spacing w:val="-31"/>
          <w:lang w:val="ru-RU"/>
        </w:rPr>
        <w:t xml:space="preserve"> </w:t>
      </w:r>
      <w:r w:rsidRPr="007E69E0">
        <w:rPr>
          <w:lang w:val="ru-RU"/>
        </w:rPr>
        <w:t>в</w:t>
      </w:r>
      <w:r w:rsidRPr="007E69E0">
        <w:rPr>
          <w:spacing w:val="-30"/>
          <w:lang w:val="ru-RU"/>
        </w:rPr>
        <w:t xml:space="preserve"> </w:t>
      </w:r>
      <w:r w:rsidRPr="007E69E0">
        <w:rPr>
          <w:spacing w:val="17"/>
          <w:lang w:val="ru-RU"/>
        </w:rPr>
        <w:t>ан</w:t>
      </w:r>
      <w:r w:rsidRPr="007E69E0">
        <w:rPr>
          <w:spacing w:val="-31"/>
          <w:lang w:val="ru-RU"/>
        </w:rPr>
        <w:t xml:space="preserve"> </w:t>
      </w:r>
      <w:r w:rsidRPr="007E69E0">
        <w:rPr>
          <w:lang w:val="ru-RU"/>
        </w:rPr>
        <w:t>и</w:t>
      </w:r>
      <w:r w:rsidRPr="007E69E0">
        <w:rPr>
          <w:spacing w:val="-31"/>
          <w:lang w:val="ru-RU"/>
        </w:rPr>
        <w:t xml:space="preserve"> </w:t>
      </w:r>
      <w:r w:rsidRPr="007E69E0">
        <w:rPr>
          <w:lang w:val="ru-RU"/>
        </w:rPr>
        <w:t xml:space="preserve">й     </w:t>
      </w:r>
      <w:r w:rsidRPr="007E69E0">
        <w:rPr>
          <w:spacing w:val="23"/>
          <w:lang w:val="ru-RU"/>
        </w:rPr>
        <w:t xml:space="preserve"> </w:t>
      </w:r>
      <w:r w:rsidRPr="007E69E0">
        <w:rPr>
          <w:lang w:val="ru-RU"/>
        </w:rPr>
        <w:t xml:space="preserve">и     </w:t>
      </w:r>
      <w:r w:rsidRPr="007E69E0">
        <w:rPr>
          <w:spacing w:val="26"/>
          <w:lang w:val="ru-RU"/>
        </w:rPr>
        <w:t xml:space="preserve"> </w:t>
      </w:r>
      <w:r w:rsidRPr="007E69E0">
        <w:rPr>
          <w:spacing w:val="17"/>
          <w:lang w:val="ru-RU"/>
        </w:rPr>
        <w:t>со</w:t>
      </w:r>
      <w:r w:rsidRPr="007E69E0">
        <w:rPr>
          <w:spacing w:val="-31"/>
          <w:lang w:val="ru-RU"/>
        </w:rPr>
        <w:t xml:space="preserve"> </w:t>
      </w:r>
      <w:r w:rsidRPr="007E69E0">
        <w:rPr>
          <w:lang w:val="ru-RU"/>
        </w:rPr>
        <w:t>з</w:t>
      </w:r>
      <w:r w:rsidRPr="007E69E0">
        <w:rPr>
          <w:spacing w:val="-33"/>
          <w:lang w:val="ru-RU"/>
        </w:rPr>
        <w:t xml:space="preserve"> </w:t>
      </w:r>
      <w:r w:rsidRPr="007E69E0">
        <w:rPr>
          <w:lang w:val="ru-RU"/>
        </w:rPr>
        <w:lastRenderedPageBreak/>
        <w:t>д</w:t>
      </w:r>
      <w:r w:rsidRPr="007E69E0">
        <w:rPr>
          <w:spacing w:val="-29"/>
          <w:lang w:val="ru-RU"/>
        </w:rPr>
        <w:t xml:space="preserve"> </w:t>
      </w:r>
      <w:r w:rsidRPr="007E69E0">
        <w:rPr>
          <w:lang w:val="ru-RU"/>
        </w:rPr>
        <w:t>а</w:t>
      </w:r>
      <w:r w:rsidRPr="007E69E0">
        <w:rPr>
          <w:spacing w:val="-32"/>
          <w:lang w:val="ru-RU"/>
        </w:rPr>
        <w:t xml:space="preserve"> </w:t>
      </w:r>
      <w:proofErr w:type="spellStart"/>
      <w:r w:rsidRPr="007E69E0">
        <w:rPr>
          <w:spacing w:val="25"/>
          <w:lang w:val="ru-RU"/>
        </w:rPr>
        <w:t>ние</w:t>
      </w:r>
      <w:proofErr w:type="spellEnd"/>
      <w:r w:rsidRPr="007E69E0">
        <w:rPr>
          <w:spacing w:val="25"/>
          <w:lang w:val="ru-RU"/>
        </w:rPr>
        <w:t xml:space="preserve"> </w:t>
      </w:r>
      <w:r w:rsidRPr="007E69E0">
        <w:rPr>
          <w:spacing w:val="17"/>
          <w:lang w:val="ru-RU"/>
        </w:rPr>
        <w:t>со</w:t>
      </w:r>
      <w:r w:rsidRPr="007E69E0">
        <w:rPr>
          <w:spacing w:val="-31"/>
          <w:lang w:val="ru-RU"/>
        </w:rPr>
        <w:t xml:space="preserve"> </w:t>
      </w:r>
      <w:r w:rsidRPr="007E69E0">
        <w:rPr>
          <w:lang w:val="ru-RU"/>
        </w:rPr>
        <w:t>о</w:t>
      </w:r>
      <w:r w:rsidRPr="007E69E0">
        <w:rPr>
          <w:spacing w:val="-28"/>
          <w:lang w:val="ru-RU"/>
        </w:rPr>
        <w:t xml:space="preserve"> </w:t>
      </w:r>
      <w:r w:rsidRPr="007E69E0">
        <w:rPr>
          <w:lang w:val="ru-RU"/>
        </w:rPr>
        <w:t>т</w:t>
      </w:r>
      <w:r w:rsidRPr="007E69E0">
        <w:rPr>
          <w:spacing w:val="-30"/>
          <w:lang w:val="ru-RU"/>
        </w:rPr>
        <w:t xml:space="preserve"> </w:t>
      </w:r>
      <w:r w:rsidRPr="007E69E0">
        <w:rPr>
          <w:lang w:val="ru-RU"/>
        </w:rPr>
        <w:t>в</w:t>
      </w:r>
      <w:r w:rsidRPr="007E69E0">
        <w:rPr>
          <w:spacing w:val="-33"/>
          <w:lang w:val="ru-RU"/>
        </w:rPr>
        <w:t xml:space="preserve"> </w:t>
      </w:r>
      <w:r w:rsidRPr="007E69E0">
        <w:rPr>
          <w:lang w:val="ru-RU"/>
        </w:rPr>
        <w:t>е</w:t>
      </w:r>
      <w:r w:rsidRPr="007E69E0">
        <w:rPr>
          <w:spacing w:val="-29"/>
          <w:lang w:val="ru-RU"/>
        </w:rPr>
        <w:t xml:space="preserve"> </w:t>
      </w:r>
      <w:r w:rsidRPr="007E69E0">
        <w:rPr>
          <w:lang w:val="ru-RU"/>
        </w:rPr>
        <w:t>т</w:t>
      </w:r>
      <w:r w:rsidRPr="007E69E0">
        <w:rPr>
          <w:spacing w:val="-32"/>
          <w:lang w:val="ru-RU"/>
        </w:rPr>
        <w:t xml:space="preserve"> </w:t>
      </w:r>
      <w:r w:rsidRPr="007E69E0">
        <w:rPr>
          <w:lang w:val="ru-RU"/>
        </w:rPr>
        <w:t>с</w:t>
      </w:r>
      <w:r w:rsidRPr="007E69E0">
        <w:rPr>
          <w:spacing w:val="-29"/>
          <w:lang w:val="ru-RU"/>
        </w:rPr>
        <w:t xml:space="preserve"> </w:t>
      </w:r>
      <w:r w:rsidRPr="007E69E0">
        <w:rPr>
          <w:lang w:val="ru-RU"/>
        </w:rPr>
        <w:t>т</w:t>
      </w:r>
      <w:r w:rsidRPr="007E69E0">
        <w:rPr>
          <w:spacing w:val="-30"/>
          <w:lang w:val="ru-RU"/>
        </w:rPr>
        <w:t xml:space="preserve"> </w:t>
      </w:r>
      <w:r w:rsidRPr="007E69E0">
        <w:rPr>
          <w:lang w:val="ru-RU"/>
        </w:rPr>
        <w:t>в</w:t>
      </w:r>
      <w:r w:rsidRPr="007E69E0">
        <w:rPr>
          <w:spacing w:val="-30"/>
          <w:lang w:val="ru-RU"/>
        </w:rPr>
        <w:t xml:space="preserve"> </w:t>
      </w:r>
      <w:r w:rsidRPr="007E69E0">
        <w:rPr>
          <w:lang w:val="ru-RU"/>
        </w:rPr>
        <w:t>у</w:t>
      </w:r>
      <w:r w:rsidRPr="007E69E0">
        <w:rPr>
          <w:spacing w:val="-33"/>
          <w:lang w:val="ru-RU"/>
        </w:rPr>
        <w:t xml:space="preserve"> </w:t>
      </w:r>
      <w:r w:rsidRPr="007E69E0">
        <w:rPr>
          <w:lang w:val="ru-RU"/>
        </w:rPr>
        <w:t>ю</w:t>
      </w:r>
      <w:r w:rsidRPr="007E69E0">
        <w:rPr>
          <w:spacing w:val="-31"/>
          <w:lang w:val="ru-RU"/>
        </w:rPr>
        <w:t xml:space="preserve"> </w:t>
      </w:r>
      <w:r w:rsidRPr="007E69E0">
        <w:rPr>
          <w:lang w:val="ru-RU"/>
        </w:rPr>
        <w:t>щ</w:t>
      </w:r>
      <w:r w:rsidRPr="007E69E0">
        <w:rPr>
          <w:spacing w:val="-32"/>
          <w:lang w:val="ru-RU"/>
        </w:rPr>
        <w:t xml:space="preserve"> </w:t>
      </w:r>
      <w:r w:rsidRPr="007E69E0">
        <w:rPr>
          <w:lang w:val="ru-RU"/>
        </w:rPr>
        <w:t>е</w:t>
      </w:r>
      <w:r w:rsidRPr="007E69E0">
        <w:rPr>
          <w:spacing w:val="-29"/>
          <w:lang w:val="ru-RU"/>
        </w:rPr>
        <w:t xml:space="preserve"> </w:t>
      </w:r>
      <w:r w:rsidRPr="007E69E0">
        <w:rPr>
          <w:lang w:val="ru-RU"/>
        </w:rPr>
        <w:t>й</w:t>
      </w:r>
      <w:r w:rsidRPr="007E69E0">
        <w:rPr>
          <w:spacing w:val="42"/>
          <w:lang w:val="ru-RU"/>
        </w:rPr>
        <w:t xml:space="preserve"> </w:t>
      </w:r>
      <w:r w:rsidRPr="007E69E0">
        <w:rPr>
          <w:lang w:val="ru-RU"/>
        </w:rPr>
        <w:t>д</w:t>
      </w:r>
      <w:r w:rsidRPr="007E69E0">
        <w:rPr>
          <w:spacing w:val="-31"/>
          <w:lang w:val="ru-RU"/>
        </w:rPr>
        <w:t xml:space="preserve"> </w:t>
      </w:r>
      <w:r w:rsidRPr="007E69E0">
        <w:rPr>
          <w:lang w:val="ru-RU"/>
        </w:rPr>
        <w:t>о</w:t>
      </w:r>
      <w:r w:rsidRPr="007E69E0">
        <w:rPr>
          <w:spacing w:val="-31"/>
          <w:lang w:val="ru-RU"/>
        </w:rPr>
        <w:t xml:space="preserve"> </w:t>
      </w:r>
      <w:r w:rsidRPr="007E69E0">
        <w:rPr>
          <w:lang w:val="ru-RU"/>
        </w:rPr>
        <w:t>к</w:t>
      </w:r>
      <w:r w:rsidRPr="007E69E0">
        <w:rPr>
          <w:spacing w:val="-29"/>
          <w:lang w:val="ru-RU"/>
        </w:rPr>
        <w:t xml:space="preserve"> </w:t>
      </w:r>
      <w:r w:rsidRPr="007E69E0">
        <w:rPr>
          <w:lang w:val="ru-RU"/>
        </w:rPr>
        <w:t>у</w:t>
      </w:r>
      <w:r w:rsidRPr="007E69E0">
        <w:rPr>
          <w:spacing w:val="-33"/>
          <w:lang w:val="ru-RU"/>
        </w:rPr>
        <w:t xml:space="preserve"> </w:t>
      </w:r>
      <w:r w:rsidRPr="007E69E0">
        <w:rPr>
          <w:lang w:val="ru-RU"/>
        </w:rPr>
        <w:t>м</w:t>
      </w:r>
      <w:r w:rsidRPr="007E69E0">
        <w:rPr>
          <w:spacing w:val="-30"/>
          <w:lang w:val="ru-RU"/>
        </w:rPr>
        <w:t xml:space="preserve"> </w:t>
      </w:r>
      <w:proofErr w:type="spellStart"/>
      <w:r w:rsidRPr="007E69E0">
        <w:rPr>
          <w:spacing w:val="17"/>
          <w:lang w:val="ru-RU"/>
        </w:rPr>
        <w:t>ен</w:t>
      </w:r>
      <w:proofErr w:type="spellEnd"/>
      <w:r w:rsidRPr="007E69E0">
        <w:rPr>
          <w:spacing w:val="-29"/>
          <w:lang w:val="ru-RU"/>
        </w:rPr>
        <w:t xml:space="preserve"> </w:t>
      </w:r>
      <w:r w:rsidRPr="007E69E0">
        <w:rPr>
          <w:lang w:val="ru-RU"/>
        </w:rPr>
        <w:t>т</w:t>
      </w:r>
      <w:r w:rsidRPr="007E69E0">
        <w:rPr>
          <w:spacing w:val="-30"/>
          <w:lang w:val="ru-RU"/>
        </w:rPr>
        <w:t xml:space="preserve"> </w:t>
      </w:r>
      <w:proofErr w:type="spellStart"/>
      <w:r w:rsidRPr="007E69E0">
        <w:rPr>
          <w:spacing w:val="17"/>
          <w:lang w:val="ru-RU"/>
        </w:rPr>
        <w:t>ац</w:t>
      </w:r>
      <w:proofErr w:type="spellEnd"/>
      <w:r w:rsidRPr="007E69E0">
        <w:rPr>
          <w:spacing w:val="-31"/>
          <w:lang w:val="ru-RU"/>
        </w:rPr>
        <w:t xml:space="preserve"> </w:t>
      </w:r>
      <w:r w:rsidRPr="007E69E0">
        <w:rPr>
          <w:lang w:val="ru-RU"/>
        </w:rPr>
        <w:t>и</w:t>
      </w:r>
      <w:r w:rsidRPr="007E69E0">
        <w:rPr>
          <w:spacing w:val="-31"/>
          <w:lang w:val="ru-RU"/>
        </w:rPr>
        <w:t xml:space="preserve"> </w:t>
      </w:r>
      <w:proofErr w:type="spellStart"/>
      <w:proofErr w:type="gramStart"/>
      <w:r w:rsidRPr="007E69E0">
        <w:rPr>
          <w:lang w:val="ru-RU"/>
        </w:rPr>
        <w:t>и</w:t>
      </w:r>
      <w:proofErr w:type="spellEnd"/>
      <w:r w:rsidRPr="007E69E0">
        <w:rPr>
          <w:spacing w:val="-29"/>
          <w:lang w:val="ru-RU"/>
        </w:rPr>
        <w:t xml:space="preserve"> </w:t>
      </w:r>
      <w:r w:rsidRPr="007E69E0">
        <w:rPr>
          <w:lang w:val="ru-RU"/>
        </w:rPr>
        <w:t>.</w:t>
      </w:r>
      <w:proofErr w:type="gramEnd"/>
      <w:r w:rsidRPr="007E69E0">
        <w:rPr>
          <w:spacing w:val="2"/>
          <w:lang w:val="ru-RU"/>
        </w:rPr>
        <w:t xml:space="preserve"> </w:t>
      </w:r>
      <w:r w:rsidRPr="00E92FCB">
        <w:rPr>
          <w:lang w:val="ru-RU"/>
        </w:rPr>
        <w:t>Результатом</w:t>
      </w:r>
      <w:r w:rsidRPr="00E92FCB">
        <w:rPr>
          <w:spacing w:val="35"/>
          <w:lang w:val="ru-RU"/>
        </w:rPr>
        <w:t xml:space="preserve"> </w:t>
      </w:r>
      <w:r w:rsidRPr="00E92FCB">
        <w:rPr>
          <w:lang w:val="ru-RU"/>
        </w:rPr>
        <w:t>анализа</w:t>
      </w:r>
      <w:r w:rsidRPr="00E92FCB">
        <w:rPr>
          <w:spacing w:val="35"/>
          <w:lang w:val="ru-RU"/>
        </w:rPr>
        <w:t xml:space="preserve"> </w:t>
      </w:r>
      <w:r w:rsidRPr="00E92FCB">
        <w:rPr>
          <w:lang w:val="ru-RU"/>
        </w:rPr>
        <w:t>требований</w:t>
      </w:r>
      <w:r w:rsidRPr="00E92FCB">
        <w:rPr>
          <w:spacing w:val="32"/>
          <w:lang w:val="ru-RU"/>
        </w:rPr>
        <w:t xml:space="preserve"> </w:t>
      </w:r>
      <w:r w:rsidRPr="00E92FCB">
        <w:rPr>
          <w:lang w:val="ru-RU"/>
        </w:rPr>
        <w:t xml:space="preserve">является </w:t>
      </w:r>
      <w:proofErr w:type="gramStart"/>
      <w:r w:rsidRPr="00E92FCB">
        <w:rPr>
          <w:lang w:val="ru-RU"/>
        </w:rPr>
        <w:t xml:space="preserve">официальный </w:t>
      </w:r>
      <w:r w:rsidRPr="00E92FCB">
        <w:rPr>
          <w:spacing w:val="11"/>
          <w:lang w:val="ru-RU"/>
        </w:rPr>
        <w:t xml:space="preserve"> </w:t>
      </w:r>
      <w:r w:rsidRPr="00E92FCB">
        <w:rPr>
          <w:lang w:val="ru-RU"/>
        </w:rPr>
        <w:t>документ</w:t>
      </w:r>
      <w:proofErr w:type="gramEnd"/>
      <w:r w:rsidRPr="00E92FCB">
        <w:rPr>
          <w:lang w:val="ru-RU"/>
        </w:rPr>
        <w:t xml:space="preserve"> </w:t>
      </w:r>
      <w:r w:rsidRPr="00E92FCB">
        <w:rPr>
          <w:spacing w:val="10"/>
          <w:lang w:val="ru-RU"/>
        </w:rPr>
        <w:t xml:space="preserve"> </w:t>
      </w:r>
      <w:r w:rsidRPr="00E92FCB">
        <w:rPr>
          <w:lang w:val="ru-RU"/>
        </w:rPr>
        <w:t xml:space="preserve">для </w:t>
      </w:r>
      <w:r w:rsidRPr="00E92FCB">
        <w:rPr>
          <w:spacing w:val="13"/>
          <w:lang w:val="ru-RU"/>
        </w:rPr>
        <w:t xml:space="preserve"> </w:t>
      </w:r>
      <w:r w:rsidRPr="00E92FCB">
        <w:rPr>
          <w:lang w:val="ru-RU"/>
        </w:rPr>
        <w:t xml:space="preserve">разработчиков </w:t>
      </w:r>
      <w:r w:rsidRPr="00E92FCB">
        <w:rPr>
          <w:spacing w:val="12"/>
          <w:lang w:val="ru-RU"/>
        </w:rPr>
        <w:t xml:space="preserve"> </w:t>
      </w:r>
      <w:r w:rsidRPr="00E92FCB">
        <w:rPr>
          <w:lang w:val="ru-RU"/>
        </w:rPr>
        <w:t xml:space="preserve">ПО, </w:t>
      </w:r>
      <w:r w:rsidRPr="00E92FCB">
        <w:rPr>
          <w:spacing w:val="12"/>
          <w:lang w:val="ru-RU"/>
        </w:rPr>
        <w:t xml:space="preserve"> </w:t>
      </w:r>
      <w:r w:rsidRPr="00E92FCB">
        <w:rPr>
          <w:lang w:val="ru-RU"/>
        </w:rPr>
        <w:t xml:space="preserve">который </w:t>
      </w:r>
      <w:r w:rsidRPr="00E92FCB">
        <w:rPr>
          <w:spacing w:val="13"/>
          <w:lang w:val="ru-RU"/>
        </w:rPr>
        <w:t xml:space="preserve"> </w:t>
      </w:r>
      <w:r w:rsidRPr="00E92FCB">
        <w:rPr>
          <w:lang w:val="ru-RU"/>
        </w:rPr>
        <w:t xml:space="preserve">в </w:t>
      </w:r>
      <w:r w:rsidRPr="00E92FCB">
        <w:rPr>
          <w:spacing w:val="12"/>
          <w:lang w:val="ru-RU"/>
        </w:rPr>
        <w:t xml:space="preserve"> </w:t>
      </w:r>
      <w:r w:rsidRPr="00E92FCB">
        <w:rPr>
          <w:lang w:val="ru-RU"/>
        </w:rPr>
        <w:t xml:space="preserve">соответствии </w:t>
      </w:r>
      <w:r w:rsidRPr="00E92FCB">
        <w:rPr>
          <w:spacing w:val="11"/>
          <w:lang w:val="ru-RU"/>
        </w:rPr>
        <w:t xml:space="preserve"> </w:t>
      </w:r>
      <w:r w:rsidRPr="00E92FCB">
        <w:rPr>
          <w:lang w:val="ru-RU"/>
        </w:rPr>
        <w:t xml:space="preserve">с </w:t>
      </w:r>
      <w:r w:rsidRPr="00E92FCB">
        <w:rPr>
          <w:spacing w:val="12"/>
          <w:lang w:val="ru-RU"/>
        </w:rPr>
        <w:t xml:space="preserve"> </w:t>
      </w:r>
      <w:r w:rsidRPr="00E92FCB">
        <w:rPr>
          <w:lang w:val="ru-RU"/>
        </w:rPr>
        <w:t>ГОСТ</w:t>
      </w:r>
    </w:p>
    <w:p w:rsidR="00853FD5" w:rsidRPr="00377C58" w:rsidRDefault="00853FD5" w:rsidP="00853FD5">
      <w:pPr>
        <w:pStyle w:val="a5"/>
        <w:numPr>
          <w:ilvl w:val="1"/>
          <w:numId w:val="4"/>
        </w:numPr>
        <w:tabs>
          <w:tab w:val="left" w:pos="1138"/>
          <w:tab w:val="left" w:pos="1168"/>
          <w:tab w:val="left" w:pos="1759"/>
          <w:tab w:val="left" w:pos="2338"/>
          <w:tab w:val="left" w:pos="3702"/>
          <w:tab w:val="left" w:pos="5552"/>
          <w:tab w:val="left" w:pos="7968"/>
          <w:tab w:val="left" w:pos="9571"/>
          <w:tab w:val="left" w:pos="9931"/>
          <w:tab w:val="left" w:pos="10559"/>
        </w:tabs>
        <w:spacing w:before="74" w:line="244" w:lineRule="auto"/>
        <w:ind w:right="194" w:firstLine="0"/>
        <w:rPr>
          <w:lang w:val="ru-RU"/>
        </w:rPr>
      </w:pPr>
      <w:r w:rsidRPr="00377C58">
        <w:rPr>
          <w:sz w:val="28"/>
          <w:lang w:val="ru-RU"/>
        </w:rPr>
        <w:t xml:space="preserve">— 77 называют </w:t>
      </w:r>
      <w:r w:rsidRPr="00377C58">
        <w:rPr>
          <w:b/>
          <w:i/>
          <w:sz w:val="28"/>
          <w:lang w:val="ru-RU"/>
        </w:rPr>
        <w:t xml:space="preserve">техническим </w:t>
      </w:r>
      <w:proofErr w:type="gramStart"/>
      <w:r w:rsidRPr="00377C58">
        <w:rPr>
          <w:b/>
          <w:i/>
          <w:sz w:val="28"/>
          <w:lang w:val="ru-RU"/>
        </w:rPr>
        <w:t xml:space="preserve">заданием </w:t>
      </w:r>
      <w:r w:rsidRPr="00377C58">
        <w:rPr>
          <w:sz w:val="28"/>
          <w:lang w:val="ru-RU"/>
        </w:rPr>
        <w:t xml:space="preserve"> или</w:t>
      </w:r>
      <w:proofErr w:type="gramEnd"/>
      <w:r w:rsidRPr="00377C58">
        <w:rPr>
          <w:sz w:val="28"/>
          <w:lang w:val="ru-RU"/>
        </w:rPr>
        <w:t xml:space="preserve"> </w:t>
      </w:r>
      <w:r w:rsidRPr="00377C58">
        <w:rPr>
          <w:b/>
          <w:i/>
          <w:sz w:val="28"/>
          <w:lang w:val="ru-RU"/>
        </w:rPr>
        <w:t xml:space="preserve">спецификацией требований   к  программному   обеспечению  </w:t>
      </w:r>
      <w:r w:rsidRPr="00377C58">
        <w:rPr>
          <w:b/>
          <w:i/>
          <w:sz w:val="28"/>
        </w:rPr>
        <w:t>(Software   Requirements</w:t>
      </w:r>
      <w:r w:rsidRPr="00377C58">
        <w:rPr>
          <w:b/>
          <w:i/>
          <w:spacing w:val="43"/>
          <w:sz w:val="28"/>
        </w:rPr>
        <w:t xml:space="preserve"> </w:t>
      </w:r>
      <w:proofErr w:type="spellStart"/>
      <w:r w:rsidRPr="00377C58">
        <w:rPr>
          <w:b/>
          <w:i/>
          <w:sz w:val="28"/>
        </w:rPr>
        <w:t>Specification,</w:t>
      </w:r>
      <w:r w:rsidRPr="00377C58">
        <w:rPr>
          <w:b/>
          <w:i/>
        </w:rPr>
        <w:t>SRS</w:t>
      </w:r>
      <w:proofErr w:type="spellEnd"/>
      <w:r w:rsidRPr="00377C58">
        <w:rPr>
          <w:b/>
          <w:i/>
          <w:lang w:val="ru-RU"/>
        </w:rPr>
        <w:t>)</w:t>
      </w:r>
    </w:p>
    <w:p w:rsidR="00853FD5" w:rsidRPr="00377C58" w:rsidRDefault="00853FD5" w:rsidP="00853FD5">
      <w:pPr>
        <w:ind w:left="320" w:right="1046" w:firstLine="585"/>
        <w:jc w:val="both"/>
        <w:rPr>
          <w:sz w:val="28"/>
          <w:lang w:val="ru-RU"/>
        </w:rPr>
      </w:pPr>
      <w:r>
        <w:rPr>
          <w:sz w:val="28"/>
          <w:lang w:val="ru-RU"/>
        </w:rPr>
        <w:t xml:space="preserve">Он содержит </w:t>
      </w:r>
      <w:r w:rsidRPr="00377C58">
        <w:rPr>
          <w:sz w:val="28"/>
          <w:lang w:val="ru-RU"/>
        </w:rPr>
        <w:t>совокупнос</w:t>
      </w:r>
      <w:r>
        <w:rPr>
          <w:sz w:val="28"/>
          <w:lang w:val="ru-RU"/>
        </w:rPr>
        <w:t xml:space="preserve">ть формализованных требований к ПО </w:t>
      </w:r>
      <w:r w:rsidRPr="00377C58">
        <w:rPr>
          <w:sz w:val="28"/>
          <w:lang w:val="ru-RU"/>
        </w:rPr>
        <w:t>и используется как основа для разработки программной системы.</w:t>
      </w:r>
    </w:p>
    <w:p w:rsidR="00853FD5" w:rsidRDefault="00853FD5" w:rsidP="00853FD5">
      <w:pPr>
        <w:ind w:left="320" w:right="1046" w:firstLine="585"/>
        <w:rPr>
          <w:i/>
          <w:sz w:val="28"/>
        </w:rPr>
      </w:pPr>
      <w:r w:rsidRPr="007E69E0">
        <w:rPr>
          <w:sz w:val="28"/>
          <w:lang w:val="ru-RU"/>
        </w:rPr>
        <w:t xml:space="preserve">Ниже приводятся состав и содержание требований к АС в соответствии со стандартом ГОСТ 34.602 — 89. </w:t>
      </w:r>
      <w:r>
        <w:rPr>
          <w:i/>
          <w:sz w:val="28"/>
        </w:rPr>
        <w:t xml:space="preserve">1. </w:t>
      </w:r>
      <w:proofErr w:type="spellStart"/>
      <w:r>
        <w:rPr>
          <w:i/>
          <w:sz w:val="28"/>
        </w:rPr>
        <w:t>Требования</w:t>
      </w:r>
      <w:proofErr w:type="spellEnd"/>
      <w:r>
        <w:rPr>
          <w:i/>
          <w:sz w:val="28"/>
        </w:rPr>
        <w:t xml:space="preserve"> к </w:t>
      </w:r>
      <w:proofErr w:type="spellStart"/>
      <w:r>
        <w:rPr>
          <w:i/>
          <w:sz w:val="28"/>
        </w:rPr>
        <w:t>системе</w:t>
      </w:r>
      <w:proofErr w:type="spellEnd"/>
      <w:r>
        <w:rPr>
          <w:i/>
          <w:sz w:val="28"/>
        </w:rPr>
        <w:t xml:space="preserve"> в </w:t>
      </w:r>
      <w:proofErr w:type="spellStart"/>
      <w:r>
        <w:rPr>
          <w:i/>
          <w:sz w:val="28"/>
        </w:rPr>
        <w:t>целом</w:t>
      </w:r>
      <w:proofErr w:type="spellEnd"/>
      <w:r>
        <w:rPr>
          <w:i/>
          <w:sz w:val="28"/>
        </w:rPr>
        <w:t>:</w:t>
      </w:r>
    </w:p>
    <w:p w:rsidR="00853FD5" w:rsidRPr="007E69E0" w:rsidRDefault="00853FD5" w:rsidP="00853FD5">
      <w:pPr>
        <w:pStyle w:val="a5"/>
        <w:numPr>
          <w:ilvl w:val="2"/>
          <w:numId w:val="4"/>
        </w:numPr>
        <w:tabs>
          <w:tab w:val="left" w:pos="1313"/>
          <w:tab w:val="left" w:pos="1314"/>
        </w:tabs>
        <w:spacing w:before="1" w:line="322" w:lineRule="exact"/>
        <w:ind w:firstLine="585"/>
        <w:rPr>
          <w:sz w:val="28"/>
          <w:lang w:val="ru-RU"/>
        </w:rPr>
      </w:pPr>
      <w:r w:rsidRPr="007E69E0">
        <w:rPr>
          <w:sz w:val="28"/>
          <w:lang w:val="ru-RU"/>
        </w:rPr>
        <w:t>требования к структуре и функционированию</w:t>
      </w:r>
      <w:r w:rsidRPr="007E69E0">
        <w:rPr>
          <w:spacing w:val="-8"/>
          <w:sz w:val="28"/>
          <w:lang w:val="ru-RU"/>
        </w:rPr>
        <w:t xml:space="preserve"> </w:t>
      </w:r>
      <w:r w:rsidRPr="007E69E0">
        <w:rPr>
          <w:sz w:val="28"/>
          <w:lang w:val="ru-RU"/>
        </w:rPr>
        <w:t>системы;</w:t>
      </w:r>
    </w:p>
    <w:p w:rsidR="00853FD5" w:rsidRPr="007E69E0" w:rsidRDefault="00853FD5" w:rsidP="00853FD5">
      <w:pPr>
        <w:pStyle w:val="a5"/>
        <w:numPr>
          <w:ilvl w:val="2"/>
          <w:numId w:val="4"/>
        </w:numPr>
        <w:tabs>
          <w:tab w:val="left" w:pos="1313"/>
          <w:tab w:val="left" w:pos="1314"/>
        </w:tabs>
        <w:ind w:right="193" w:firstLine="585"/>
        <w:rPr>
          <w:sz w:val="28"/>
          <w:lang w:val="ru-RU"/>
        </w:rPr>
      </w:pPr>
      <w:r w:rsidRPr="007E69E0">
        <w:rPr>
          <w:sz w:val="28"/>
          <w:lang w:val="ru-RU"/>
        </w:rPr>
        <w:t>требования к численности и квалификации персонала системы и режиму его работы;</w:t>
      </w:r>
    </w:p>
    <w:p w:rsidR="00853FD5" w:rsidRDefault="00853FD5" w:rsidP="00853FD5">
      <w:pPr>
        <w:pStyle w:val="a5"/>
        <w:numPr>
          <w:ilvl w:val="2"/>
          <w:numId w:val="4"/>
        </w:numPr>
        <w:tabs>
          <w:tab w:val="left" w:pos="1313"/>
          <w:tab w:val="left" w:pos="1314"/>
        </w:tabs>
        <w:spacing w:line="321" w:lineRule="exact"/>
        <w:ind w:firstLine="585"/>
        <w:rPr>
          <w:sz w:val="28"/>
        </w:rPr>
      </w:pPr>
      <w:proofErr w:type="spellStart"/>
      <w:r>
        <w:rPr>
          <w:sz w:val="28"/>
        </w:rPr>
        <w:t>показатели</w:t>
      </w:r>
      <w:proofErr w:type="spellEnd"/>
      <w:r>
        <w:rPr>
          <w:spacing w:val="-4"/>
          <w:sz w:val="28"/>
        </w:rPr>
        <w:t xml:space="preserve"> </w:t>
      </w:r>
      <w:proofErr w:type="spellStart"/>
      <w:r>
        <w:rPr>
          <w:sz w:val="28"/>
        </w:rPr>
        <w:t>назначения</w:t>
      </w:r>
      <w:proofErr w:type="spellEnd"/>
      <w:r>
        <w:rPr>
          <w:sz w:val="28"/>
        </w:rPr>
        <w:t>;</w:t>
      </w:r>
    </w:p>
    <w:p w:rsidR="00853FD5" w:rsidRDefault="00853FD5" w:rsidP="00853FD5">
      <w:pPr>
        <w:pStyle w:val="a5"/>
        <w:numPr>
          <w:ilvl w:val="2"/>
          <w:numId w:val="4"/>
        </w:numPr>
        <w:tabs>
          <w:tab w:val="left" w:pos="1313"/>
          <w:tab w:val="left" w:pos="1314"/>
        </w:tabs>
        <w:spacing w:line="322" w:lineRule="exact"/>
        <w:ind w:firstLine="585"/>
        <w:rPr>
          <w:sz w:val="28"/>
        </w:rPr>
      </w:pPr>
      <w:proofErr w:type="spellStart"/>
      <w:r>
        <w:rPr>
          <w:sz w:val="28"/>
        </w:rPr>
        <w:t>требования</w:t>
      </w:r>
      <w:proofErr w:type="spellEnd"/>
      <w:r>
        <w:rPr>
          <w:sz w:val="28"/>
        </w:rPr>
        <w:t xml:space="preserve"> к</w:t>
      </w:r>
      <w:r>
        <w:rPr>
          <w:spacing w:val="-10"/>
          <w:sz w:val="28"/>
        </w:rPr>
        <w:t xml:space="preserve"> </w:t>
      </w:r>
      <w:proofErr w:type="spellStart"/>
      <w:r>
        <w:rPr>
          <w:sz w:val="28"/>
        </w:rPr>
        <w:t>надежности</w:t>
      </w:r>
      <w:proofErr w:type="spellEnd"/>
      <w:r>
        <w:rPr>
          <w:sz w:val="28"/>
        </w:rPr>
        <w:t>;</w:t>
      </w:r>
    </w:p>
    <w:p w:rsidR="00853FD5" w:rsidRDefault="00853FD5" w:rsidP="00853FD5">
      <w:pPr>
        <w:pStyle w:val="a5"/>
        <w:numPr>
          <w:ilvl w:val="2"/>
          <w:numId w:val="4"/>
        </w:numPr>
        <w:tabs>
          <w:tab w:val="left" w:pos="1313"/>
          <w:tab w:val="left" w:pos="1314"/>
        </w:tabs>
        <w:ind w:firstLine="585"/>
        <w:rPr>
          <w:sz w:val="28"/>
        </w:rPr>
      </w:pPr>
      <w:proofErr w:type="spellStart"/>
      <w:r>
        <w:rPr>
          <w:sz w:val="28"/>
        </w:rPr>
        <w:t>требования</w:t>
      </w:r>
      <w:proofErr w:type="spellEnd"/>
      <w:r>
        <w:rPr>
          <w:spacing w:val="-11"/>
          <w:sz w:val="28"/>
        </w:rPr>
        <w:t xml:space="preserve"> </w:t>
      </w:r>
      <w:proofErr w:type="spellStart"/>
      <w:r>
        <w:rPr>
          <w:sz w:val="28"/>
        </w:rPr>
        <w:t>безопасности</w:t>
      </w:r>
      <w:proofErr w:type="spellEnd"/>
      <w:r>
        <w:rPr>
          <w:sz w:val="28"/>
        </w:rPr>
        <w:t>;</w:t>
      </w:r>
    </w:p>
    <w:p w:rsidR="00853FD5" w:rsidRPr="007E69E0" w:rsidRDefault="00853FD5" w:rsidP="00853FD5">
      <w:pPr>
        <w:pStyle w:val="a5"/>
        <w:numPr>
          <w:ilvl w:val="2"/>
          <w:numId w:val="4"/>
        </w:numPr>
        <w:tabs>
          <w:tab w:val="left" w:pos="1313"/>
          <w:tab w:val="left" w:pos="1314"/>
        </w:tabs>
        <w:spacing w:before="2" w:line="322" w:lineRule="exact"/>
        <w:ind w:firstLine="585"/>
        <w:rPr>
          <w:sz w:val="28"/>
          <w:lang w:val="ru-RU"/>
        </w:rPr>
      </w:pPr>
      <w:r w:rsidRPr="007E69E0">
        <w:rPr>
          <w:sz w:val="28"/>
          <w:lang w:val="ru-RU"/>
        </w:rPr>
        <w:t>требования к эргономике и технической</w:t>
      </w:r>
      <w:r w:rsidRPr="007E69E0">
        <w:rPr>
          <w:spacing w:val="-9"/>
          <w:sz w:val="28"/>
          <w:lang w:val="ru-RU"/>
        </w:rPr>
        <w:t xml:space="preserve"> </w:t>
      </w:r>
      <w:r w:rsidRPr="007E69E0">
        <w:rPr>
          <w:sz w:val="28"/>
          <w:lang w:val="ru-RU"/>
        </w:rPr>
        <w:t>эстетике;</w:t>
      </w:r>
    </w:p>
    <w:p w:rsidR="00853FD5" w:rsidRPr="007E69E0" w:rsidRDefault="00853FD5" w:rsidP="00853FD5">
      <w:pPr>
        <w:pStyle w:val="a5"/>
        <w:numPr>
          <w:ilvl w:val="2"/>
          <w:numId w:val="4"/>
        </w:numPr>
        <w:tabs>
          <w:tab w:val="left" w:pos="1313"/>
          <w:tab w:val="left" w:pos="1314"/>
        </w:tabs>
        <w:spacing w:line="322" w:lineRule="exact"/>
        <w:ind w:firstLine="585"/>
        <w:rPr>
          <w:sz w:val="28"/>
          <w:lang w:val="ru-RU"/>
        </w:rPr>
      </w:pPr>
      <w:r w:rsidRPr="007E69E0">
        <w:rPr>
          <w:sz w:val="28"/>
          <w:lang w:val="ru-RU"/>
        </w:rPr>
        <w:t>требования к транспортабельности для подвижных</w:t>
      </w:r>
      <w:r w:rsidRPr="007E69E0">
        <w:rPr>
          <w:spacing w:val="-3"/>
          <w:sz w:val="28"/>
          <w:lang w:val="ru-RU"/>
        </w:rPr>
        <w:t xml:space="preserve"> </w:t>
      </w:r>
      <w:r w:rsidRPr="007E69E0">
        <w:rPr>
          <w:sz w:val="28"/>
          <w:lang w:val="ru-RU"/>
        </w:rPr>
        <w:t>АС;</w:t>
      </w:r>
    </w:p>
    <w:p w:rsidR="00853FD5" w:rsidRPr="007E69E0" w:rsidRDefault="00853FD5" w:rsidP="00853FD5">
      <w:pPr>
        <w:pStyle w:val="a5"/>
        <w:numPr>
          <w:ilvl w:val="2"/>
          <w:numId w:val="4"/>
        </w:numPr>
        <w:tabs>
          <w:tab w:val="left" w:pos="1313"/>
          <w:tab w:val="left" w:pos="1314"/>
          <w:tab w:val="left" w:pos="2923"/>
          <w:tab w:val="left" w:pos="3317"/>
          <w:tab w:val="left" w:pos="5274"/>
          <w:tab w:val="left" w:pos="7194"/>
          <w:tab w:val="left" w:pos="9315"/>
          <w:tab w:val="left" w:pos="10565"/>
        </w:tabs>
        <w:ind w:right="188" w:firstLine="585"/>
        <w:rPr>
          <w:sz w:val="28"/>
          <w:lang w:val="ru-RU"/>
        </w:rPr>
      </w:pPr>
      <w:r w:rsidRPr="007E69E0">
        <w:rPr>
          <w:sz w:val="28"/>
          <w:lang w:val="ru-RU"/>
        </w:rPr>
        <w:t>требования</w:t>
      </w:r>
      <w:r w:rsidRPr="007E69E0">
        <w:rPr>
          <w:sz w:val="28"/>
          <w:lang w:val="ru-RU"/>
        </w:rPr>
        <w:tab/>
        <w:t>к</w:t>
      </w:r>
      <w:r w:rsidRPr="007E69E0">
        <w:rPr>
          <w:sz w:val="28"/>
          <w:lang w:val="ru-RU"/>
        </w:rPr>
        <w:tab/>
        <w:t>эксплуатации,</w:t>
      </w:r>
      <w:r w:rsidRPr="007E69E0">
        <w:rPr>
          <w:sz w:val="28"/>
          <w:lang w:val="ru-RU"/>
        </w:rPr>
        <w:tab/>
        <w:t>техническому</w:t>
      </w:r>
      <w:r w:rsidRPr="007E69E0">
        <w:rPr>
          <w:sz w:val="28"/>
          <w:lang w:val="ru-RU"/>
        </w:rPr>
        <w:tab/>
        <w:t>обслуживанию,</w:t>
      </w:r>
      <w:r w:rsidRPr="007E69E0">
        <w:rPr>
          <w:sz w:val="28"/>
          <w:lang w:val="ru-RU"/>
        </w:rPr>
        <w:tab/>
        <w:t>ремонту</w:t>
      </w:r>
      <w:r w:rsidRPr="007E69E0">
        <w:rPr>
          <w:sz w:val="28"/>
          <w:lang w:val="ru-RU"/>
        </w:rPr>
        <w:tab/>
        <w:t>и хранению компонентов</w:t>
      </w:r>
      <w:r w:rsidRPr="007E69E0">
        <w:rPr>
          <w:spacing w:val="-4"/>
          <w:sz w:val="28"/>
          <w:lang w:val="ru-RU"/>
        </w:rPr>
        <w:t xml:space="preserve"> </w:t>
      </w:r>
      <w:r w:rsidRPr="007E69E0">
        <w:rPr>
          <w:sz w:val="28"/>
          <w:lang w:val="ru-RU"/>
        </w:rPr>
        <w:t>системы;</w:t>
      </w:r>
    </w:p>
    <w:p w:rsidR="00853FD5" w:rsidRPr="007E69E0" w:rsidRDefault="00853FD5" w:rsidP="00853FD5">
      <w:pPr>
        <w:pStyle w:val="a5"/>
        <w:numPr>
          <w:ilvl w:val="2"/>
          <w:numId w:val="4"/>
        </w:numPr>
        <w:tabs>
          <w:tab w:val="left" w:pos="1313"/>
          <w:tab w:val="left" w:pos="1314"/>
        </w:tabs>
        <w:spacing w:line="321" w:lineRule="exact"/>
        <w:ind w:firstLine="585"/>
        <w:rPr>
          <w:sz w:val="28"/>
          <w:lang w:val="ru-RU"/>
        </w:rPr>
      </w:pPr>
      <w:r w:rsidRPr="007E69E0">
        <w:rPr>
          <w:sz w:val="28"/>
          <w:lang w:val="ru-RU"/>
        </w:rPr>
        <w:t>требования к защите информации от несанкционированного</w:t>
      </w:r>
      <w:r w:rsidRPr="007E69E0">
        <w:rPr>
          <w:spacing w:val="-14"/>
          <w:sz w:val="28"/>
          <w:lang w:val="ru-RU"/>
        </w:rPr>
        <w:t xml:space="preserve"> </w:t>
      </w:r>
      <w:r w:rsidRPr="007E69E0">
        <w:rPr>
          <w:sz w:val="28"/>
          <w:lang w:val="ru-RU"/>
        </w:rPr>
        <w:t>доступа;</w:t>
      </w:r>
    </w:p>
    <w:p w:rsidR="00853FD5" w:rsidRPr="007E69E0" w:rsidRDefault="00853FD5" w:rsidP="00853FD5">
      <w:pPr>
        <w:pStyle w:val="a5"/>
        <w:numPr>
          <w:ilvl w:val="2"/>
          <w:numId w:val="4"/>
        </w:numPr>
        <w:tabs>
          <w:tab w:val="left" w:pos="1313"/>
          <w:tab w:val="left" w:pos="1314"/>
        </w:tabs>
        <w:spacing w:line="322" w:lineRule="exact"/>
        <w:ind w:firstLine="585"/>
        <w:rPr>
          <w:sz w:val="28"/>
          <w:lang w:val="ru-RU"/>
        </w:rPr>
      </w:pPr>
      <w:r w:rsidRPr="007E69E0">
        <w:rPr>
          <w:sz w:val="28"/>
          <w:lang w:val="ru-RU"/>
        </w:rPr>
        <w:t>требования по сохранности информации при</w:t>
      </w:r>
      <w:r w:rsidRPr="007E69E0">
        <w:rPr>
          <w:spacing w:val="-4"/>
          <w:sz w:val="28"/>
          <w:lang w:val="ru-RU"/>
        </w:rPr>
        <w:t xml:space="preserve"> </w:t>
      </w:r>
      <w:r w:rsidRPr="007E69E0">
        <w:rPr>
          <w:sz w:val="28"/>
          <w:lang w:val="ru-RU"/>
        </w:rPr>
        <w:t>авариях;</w:t>
      </w:r>
    </w:p>
    <w:p w:rsidR="00853FD5" w:rsidRPr="007E69E0" w:rsidRDefault="00853FD5" w:rsidP="00853FD5">
      <w:pPr>
        <w:pStyle w:val="a5"/>
        <w:numPr>
          <w:ilvl w:val="2"/>
          <w:numId w:val="4"/>
        </w:numPr>
        <w:tabs>
          <w:tab w:val="left" w:pos="1313"/>
          <w:tab w:val="left" w:pos="1314"/>
        </w:tabs>
        <w:ind w:firstLine="585"/>
        <w:rPr>
          <w:sz w:val="28"/>
          <w:lang w:val="ru-RU"/>
        </w:rPr>
      </w:pPr>
      <w:r w:rsidRPr="007E69E0">
        <w:rPr>
          <w:sz w:val="28"/>
          <w:lang w:val="ru-RU"/>
        </w:rPr>
        <w:t>требования к защите от влияния внешних</w:t>
      </w:r>
      <w:r w:rsidRPr="007E69E0">
        <w:rPr>
          <w:spacing w:val="-7"/>
          <w:sz w:val="28"/>
          <w:lang w:val="ru-RU"/>
        </w:rPr>
        <w:t xml:space="preserve"> </w:t>
      </w:r>
      <w:r w:rsidRPr="007E69E0">
        <w:rPr>
          <w:sz w:val="28"/>
          <w:lang w:val="ru-RU"/>
        </w:rPr>
        <w:t>воздействий;</w:t>
      </w:r>
    </w:p>
    <w:p w:rsidR="00853FD5" w:rsidRDefault="00853FD5" w:rsidP="00853FD5">
      <w:pPr>
        <w:pStyle w:val="a5"/>
        <w:numPr>
          <w:ilvl w:val="2"/>
          <w:numId w:val="4"/>
        </w:numPr>
        <w:tabs>
          <w:tab w:val="left" w:pos="1313"/>
          <w:tab w:val="left" w:pos="1314"/>
        </w:tabs>
        <w:spacing w:before="2" w:line="322" w:lineRule="exact"/>
        <w:ind w:firstLine="585"/>
        <w:rPr>
          <w:sz w:val="28"/>
        </w:rPr>
      </w:pPr>
      <w:proofErr w:type="spellStart"/>
      <w:r>
        <w:rPr>
          <w:sz w:val="28"/>
        </w:rPr>
        <w:t>требования</w:t>
      </w:r>
      <w:proofErr w:type="spellEnd"/>
      <w:r>
        <w:rPr>
          <w:sz w:val="28"/>
        </w:rPr>
        <w:t xml:space="preserve"> к </w:t>
      </w:r>
      <w:proofErr w:type="spellStart"/>
      <w:r>
        <w:rPr>
          <w:sz w:val="28"/>
        </w:rPr>
        <w:t>патентной</w:t>
      </w:r>
      <w:proofErr w:type="spellEnd"/>
      <w:r>
        <w:rPr>
          <w:spacing w:val="-2"/>
          <w:sz w:val="28"/>
        </w:rPr>
        <w:t xml:space="preserve"> </w:t>
      </w:r>
      <w:proofErr w:type="spellStart"/>
      <w:r>
        <w:rPr>
          <w:sz w:val="28"/>
        </w:rPr>
        <w:t>чистоте</w:t>
      </w:r>
      <w:proofErr w:type="spellEnd"/>
      <w:r>
        <w:rPr>
          <w:sz w:val="28"/>
        </w:rPr>
        <w:t>;</w:t>
      </w:r>
    </w:p>
    <w:p w:rsidR="00853FD5" w:rsidRPr="007E69E0" w:rsidRDefault="00853FD5" w:rsidP="00853FD5">
      <w:pPr>
        <w:pStyle w:val="a5"/>
        <w:numPr>
          <w:ilvl w:val="2"/>
          <w:numId w:val="4"/>
        </w:numPr>
        <w:tabs>
          <w:tab w:val="left" w:pos="1313"/>
          <w:tab w:val="left" w:pos="1314"/>
        </w:tabs>
        <w:spacing w:line="322" w:lineRule="exact"/>
        <w:ind w:firstLine="585"/>
        <w:rPr>
          <w:sz w:val="28"/>
          <w:lang w:val="ru-RU"/>
        </w:rPr>
      </w:pPr>
      <w:r w:rsidRPr="007E69E0">
        <w:rPr>
          <w:sz w:val="28"/>
          <w:lang w:val="ru-RU"/>
        </w:rPr>
        <w:t>требования по стандартизации и</w:t>
      </w:r>
      <w:r w:rsidRPr="007E69E0">
        <w:rPr>
          <w:spacing w:val="-5"/>
          <w:sz w:val="28"/>
          <w:lang w:val="ru-RU"/>
        </w:rPr>
        <w:t xml:space="preserve"> </w:t>
      </w:r>
      <w:r w:rsidRPr="007E69E0">
        <w:rPr>
          <w:sz w:val="28"/>
          <w:lang w:val="ru-RU"/>
        </w:rPr>
        <w:t>унификации;</w:t>
      </w:r>
    </w:p>
    <w:p w:rsidR="00853FD5" w:rsidRDefault="00853FD5" w:rsidP="00853FD5">
      <w:pPr>
        <w:pStyle w:val="a5"/>
        <w:numPr>
          <w:ilvl w:val="2"/>
          <w:numId w:val="4"/>
        </w:numPr>
        <w:tabs>
          <w:tab w:val="left" w:pos="1313"/>
          <w:tab w:val="left" w:pos="1314"/>
        </w:tabs>
        <w:spacing w:line="322" w:lineRule="exact"/>
        <w:ind w:firstLine="585"/>
        <w:rPr>
          <w:sz w:val="28"/>
        </w:rPr>
      </w:pPr>
      <w:proofErr w:type="spellStart"/>
      <w:r>
        <w:rPr>
          <w:sz w:val="28"/>
        </w:rPr>
        <w:t>дополнительные</w:t>
      </w:r>
      <w:proofErr w:type="spellEnd"/>
      <w:r>
        <w:rPr>
          <w:spacing w:val="-2"/>
          <w:sz w:val="28"/>
        </w:rPr>
        <w:t xml:space="preserve"> </w:t>
      </w:r>
      <w:proofErr w:type="spellStart"/>
      <w:r>
        <w:rPr>
          <w:sz w:val="28"/>
        </w:rPr>
        <w:t>требования</w:t>
      </w:r>
      <w:proofErr w:type="spellEnd"/>
      <w:r>
        <w:rPr>
          <w:sz w:val="28"/>
        </w:rPr>
        <w:t>.</w:t>
      </w:r>
    </w:p>
    <w:p w:rsidR="00853FD5" w:rsidRPr="007E69E0" w:rsidRDefault="00853FD5" w:rsidP="00853FD5">
      <w:pPr>
        <w:pStyle w:val="a5"/>
        <w:numPr>
          <w:ilvl w:val="0"/>
          <w:numId w:val="3"/>
        </w:numPr>
        <w:tabs>
          <w:tab w:val="left" w:pos="1314"/>
        </w:tabs>
        <w:spacing w:line="322" w:lineRule="exact"/>
        <w:rPr>
          <w:sz w:val="28"/>
          <w:lang w:val="ru-RU"/>
        </w:rPr>
      </w:pPr>
      <w:r w:rsidRPr="007E69E0">
        <w:rPr>
          <w:sz w:val="28"/>
          <w:lang w:val="ru-RU"/>
        </w:rPr>
        <w:t>Требования к функциям {задачам), выполняемым</w:t>
      </w:r>
      <w:r w:rsidRPr="007E69E0">
        <w:rPr>
          <w:spacing w:val="-8"/>
          <w:sz w:val="28"/>
          <w:lang w:val="ru-RU"/>
        </w:rPr>
        <w:t xml:space="preserve"> </w:t>
      </w:r>
      <w:r w:rsidRPr="007E69E0">
        <w:rPr>
          <w:sz w:val="28"/>
          <w:lang w:val="ru-RU"/>
        </w:rPr>
        <w:t>системой:</w:t>
      </w:r>
    </w:p>
    <w:p w:rsidR="00853FD5" w:rsidRPr="007E69E0" w:rsidRDefault="00853FD5" w:rsidP="00853FD5">
      <w:pPr>
        <w:pStyle w:val="a5"/>
        <w:numPr>
          <w:ilvl w:val="2"/>
          <w:numId w:val="4"/>
        </w:numPr>
        <w:tabs>
          <w:tab w:val="left" w:pos="1313"/>
          <w:tab w:val="left" w:pos="1314"/>
          <w:tab w:val="left" w:pos="1891"/>
          <w:tab w:val="left" w:pos="3062"/>
          <w:tab w:val="left" w:pos="4728"/>
          <w:tab w:val="left" w:pos="6092"/>
          <w:tab w:val="left" w:pos="7436"/>
          <w:tab w:val="left" w:pos="7873"/>
          <w:tab w:val="left" w:pos="8799"/>
          <w:tab w:val="left" w:pos="9310"/>
          <w:tab w:val="left" w:pos="10037"/>
        </w:tabs>
        <w:ind w:right="190" w:firstLine="585"/>
        <w:rPr>
          <w:sz w:val="28"/>
          <w:lang w:val="ru-RU"/>
        </w:rPr>
      </w:pPr>
      <w:r w:rsidRPr="007E69E0">
        <w:rPr>
          <w:sz w:val="28"/>
          <w:lang w:val="ru-RU"/>
        </w:rPr>
        <w:t>по</w:t>
      </w:r>
      <w:r w:rsidRPr="007E69E0">
        <w:rPr>
          <w:sz w:val="28"/>
          <w:lang w:val="ru-RU"/>
        </w:rPr>
        <w:tab/>
        <w:t>каждой</w:t>
      </w:r>
      <w:r w:rsidRPr="007E69E0">
        <w:rPr>
          <w:sz w:val="28"/>
          <w:lang w:val="ru-RU"/>
        </w:rPr>
        <w:tab/>
        <w:t>подсистеме</w:t>
      </w:r>
      <w:r w:rsidRPr="007E69E0">
        <w:rPr>
          <w:sz w:val="28"/>
          <w:lang w:val="ru-RU"/>
        </w:rPr>
        <w:tab/>
        <w:t>перечень</w:t>
      </w:r>
      <w:r w:rsidRPr="007E69E0">
        <w:rPr>
          <w:sz w:val="28"/>
          <w:lang w:val="ru-RU"/>
        </w:rPr>
        <w:tab/>
        <w:t>функций</w:t>
      </w:r>
      <w:r w:rsidRPr="007E69E0">
        <w:rPr>
          <w:sz w:val="28"/>
          <w:lang w:val="ru-RU"/>
        </w:rPr>
        <w:tab/>
        <w:t>и</w:t>
      </w:r>
      <w:r w:rsidRPr="007E69E0">
        <w:rPr>
          <w:sz w:val="28"/>
          <w:lang w:val="ru-RU"/>
        </w:rPr>
        <w:tab/>
        <w:t>задач</w:t>
      </w:r>
      <w:r w:rsidRPr="007E69E0">
        <w:rPr>
          <w:sz w:val="28"/>
          <w:lang w:val="ru-RU"/>
        </w:rPr>
        <w:tab/>
        <w:t>(в</w:t>
      </w:r>
      <w:r w:rsidRPr="007E69E0">
        <w:rPr>
          <w:sz w:val="28"/>
          <w:lang w:val="ru-RU"/>
        </w:rPr>
        <w:tab/>
        <w:t>том</w:t>
      </w:r>
      <w:r w:rsidRPr="007E69E0">
        <w:rPr>
          <w:sz w:val="28"/>
          <w:lang w:val="ru-RU"/>
        </w:rPr>
        <w:tab/>
      </w:r>
      <w:r w:rsidRPr="007E69E0">
        <w:rPr>
          <w:spacing w:val="-1"/>
          <w:sz w:val="28"/>
          <w:lang w:val="ru-RU"/>
        </w:rPr>
        <w:t xml:space="preserve">числе </w:t>
      </w:r>
      <w:r w:rsidRPr="007E69E0">
        <w:rPr>
          <w:sz w:val="28"/>
          <w:lang w:val="ru-RU"/>
        </w:rPr>
        <w:t>обеспечивающих взаимодействие частей системы), подлежащих</w:t>
      </w:r>
      <w:r w:rsidRPr="007E69E0">
        <w:rPr>
          <w:spacing w:val="-11"/>
          <w:sz w:val="28"/>
          <w:lang w:val="ru-RU"/>
        </w:rPr>
        <w:t xml:space="preserve"> </w:t>
      </w:r>
      <w:r w:rsidRPr="007E69E0">
        <w:rPr>
          <w:sz w:val="28"/>
          <w:lang w:val="ru-RU"/>
        </w:rPr>
        <w:t>автоматизации;</w:t>
      </w:r>
    </w:p>
    <w:p w:rsidR="00853FD5" w:rsidRPr="007E69E0" w:rsidRDefault="00853FD5" w:rsidP="00853FD5">
      <w:pPr>
        <w:pStyle w:val="a5"/>
        <w:numPr>
          <w:ilvl w:val="2"/>
          <w:numId w:val="4"/>
        </w:numPr>
        <w:tabs>
          <w:tab w:val="left" w:pos="1314"/>
        </w:tabs>
        <w:spacing w:before="1"/>
        <w:ind w:right="190" w:firstLine="585"/>
        <w:jc w:val="both"/>
        <w:rPr>
          <w:sz w:val="28"/>
          <w:lang w:val="ru-RU"/>
        </w:rPr>
      </w:pPr>
      <w:r w:rsidRPr="007E69E0">
        <w:rPr>
          <w:sz w:val="28"/>
          <w:lang w:val="ru-RU"/>
        </w:rPr>
        <w:t>при создании системы в две или более очереди — перечень функциональных подсистем, отдельных функций или задач, вводимых в действие в первой и последующих</w:t>
      </w:r>
      <w:r w:rsidRPr="007E69E0">
        <w:rPr>
          <w:spacing w:val="-1"/>
          <w:sz w:val="28"/>
          <w:lang w:val="ru-RU"/>
        </w:rPr>
        <w:t xml:space="preserve"> </w:t>
      </w:r>
      <w:r w:rsidRPr="007E69E0">
        <w:rPr>
          <w:sz w:val="28"/>
          <w:lang w:val="ru-RU"/>
        </w:rPr>
        <w:t>очередях;</w:t>
      </w:r>
    </w:p>
    <w:p w:rsidR="00853FD5" w:rsidRPr="007E69E0" w:rsidRDefault="00853FD5" w:rsidP="00853FD5">
      <w:pPr>
        <w:pStyle w:val="a5"/>
        <w:numPr>
          <w:ilvl w:val="2"/>
          <w:numId w:val="4"/>
        </w:numPr>
        <w:tabs>
          <w:tab w:val="left" w:pos="1313"/>
          <w:tab w:val="left" w:pos="1314"/>
        </w:tabs>
        <w:ind w:right="190" w:firstLine="585"/>
        <w:rPr>
          <w:sz w:val="28"/>
          <w:lang w:val="ru-RU"/>
        </w:rPr>
      </w:pPr>
      <w:r w:rsidRPr="007E69E0">
        <w:rPr>
          <w:sz w:val="28"/>
          <w:lang w:val="ru-RU"/>
        </w:rPr>
        <w:t>временной регламент реализации каждой функции, задачи (или комплекса задач);</w:t>
      </w:r>
    </w:p>
    <w:p w:rsidR="00853FD5" w:rsidRPr="007E69E0" w:rsidRDefault="00853FD5" w:rsidP="00853FD5">
      <w:pPr>
        <w:pStyle w:val="a5"/>
        <w:numPr>
          <w:ilvl w:val="2"/>
          <w:numId w:val="4"/>
        </w:numPr>
        <w:tabs>
          <w:tab w:val="left" w:pos="1314"/>
        </w:tabs>
        <w:ind w:right="189" w:firstLine="585"/>
        <w:jc w:val="both"/>
        <w:rPr>
          <w:sz w:val="28"/>
          <w:lang w:val="ru-RU"/>
        </w:rPr>
      </w:pPr>
      <w:r w:rsidRPr="007E69E0">
        <w:rPr>
          <w:sz w:val="28"/>
          <w:lang w:val="ru-RU"/>
        </w:rPr>
        <w:t>требования к качеству реализации каждой функции (задачи или комплекса задач), форме представления выходной информации, необходимой точности и времени выполнения, а также одновременности выполнения группы функций и достоверности выдачи</w:t>
      </w:r>
      <w:r w:rsidRPr="007E69E0">
        <w:rPr>
          <w:spacing w:val="-1"/>
          <w:sz w:val="28"/>
          <w:lang w:val="ru-RU"/>
        </w:rPr>
        <w:t xml:space="preserve"> </w:t>
      </w:r>
      <w:r w:rsidRPr="007E69E0">
        <w:rPr>
          <w:sz w:val="28"/>
          <w:lang w:val="ru-RU"/>
        </w:rPr>
        <w:t>результатов;</w:t>
      </w:r>
    </w:p>
    <w:p w:rsidR="00853FD5" w:rsidRPr="007E69E0" w:rsidRDefault="00853FD5" w:rsidP="00853FD5">
      <w:pPr>
        <w:pStyle w:val="a5"/>
        <w:numPr>
          <w:ilvl w:val="2"/>
          <w:numId w:val="4"/>
        </w:numPr>
        <w:tabs>
          <w:tab w:val="left" w:pos="1313"/>
          <w:tab w:val="left" w:pos="1314"/>
        </w:tabs>
        <w:ind w:right="190" w:firstLine="585"/>
        <w:rPr>
          <w:sz w:val="28"/>
          <w:lang w:val="ru-RU"/>
        </w:rPr>
      </w:pPr>
      <w:r w:rsidRPr="007E69E0">
        <w:rPr>
          <w:sz w:val="28"/>
          <w:lang w:val="ru-RU"/>
        </w:rPr>
        <w:t>перечень и критерии отказов для каждой функции, по которой задаются требования по</w:t>
      </w:r>
      <w:r w:rsidRPr="007E69E0">
        <w:rPr>
          <w:spacing w:val="-1"/>
          <w:sz w:val="28"/>
          <w:lang w:val="ru-RU"/>
        </w:rPr>
        <w:t xml:space="preserve"> </w:t>
      </w:r>
      <w:r w:rsidRPr="007E69E0">
        <w:rPr>
          <w:sz w:val="28"/>
          <w:lang w:val="ru-RU"/>
        </w:rPr>
        <w:t>надежности.</w:t>
      </w:r>
    </w:p>
    <w:p w:rsidR="00853FD5" w:rsidRPr="007E69E0" w:rsidRDefault="00853FD5" w:rsidP="00853FD5">
      <w:pPr>
        <w:pStyle w:val="a5"/>
        <w:numPr>
          <w:ilvl w:val="0"/>
          <w:numId w:val="3"/>
        </w:numPr>
        <w:tabs>
          <w:tab w:val="left" w:pos="1314"/>
          <w:tab w:val="left" w:pos="1865"/>
          <w:tab w:val="left" w:pos="3825"/>
          <w:tab w:val="left" w:pos="4322"/>
          <w:tab w:val="left" w:pos="5409"/>
          <w:tab w:val="left" w:pos="7236"/>
          <w:tab w:val="left" w:pos="8863"/>
          <w:tab w:val="left" w:pos="10578"/>
        </w:tabs>
        <w:spacing w:line="321" w:lineRule="exact"/>
        <w:rPr>
          <w:sz w:val="28"/>
          <w:lang w:val="ru-RU"/>
        </w:rPr>
      </w:pPr>
      <w:r w:rsidRPr="007E69E0">
        <w:rPr>
          <w:sz w:val="28"/>
          <w:lang w:val="ru-RU"/>
        </w:rPr>
        <w:t>К</w:t>
      </w:r>
      <w:r w:rsidRPr="007E69E0">
        <w:rPr>
          <w:sz w:val="28"/>
          <w:lang w:val="ru-RU"/>
        </w:rPr>
        <w:tab/>
      </w:r>
      <w:r w:rsidRPr="007E69E0">
        <w:rPr>
          <w:i/>
          <w:sz w:val="28"/>
          <w:lang w:val="ru-RU"/>
        </w:rPr>
        <w:t>требованиям</w:t>
      </w:r>
      <w:r w:rsidRPr="007E69E0">
        <w:rPr>
          <w:i/>
          <w:sz w:val="28"/>
          <w:lang w:val="ru-RU"/>
        </w:rPr>
        <w:tab/>
        <w:t>к</w:t>
      </w:r>
      <w:r w:rsidRPr="007E69E0">
        <w:rPr>
          <w:i/>
          <w:sz w:val="28"/>
          <w:lang w:val="ru-RU"/>
        </w:rPr>
        <w:tab/>
        <w:t>видам</w:t>
      </w:r>
      <w:r w:rsidRPr="007E69E0">
        <w:rPr>
          <w:i/>
          <w:sz w:val="28"/>
          <w:lang w:val="ru-RU"/>
        </w:rPr>
        <w:tab/>
        <w:t>обеспечения</w:t>
      </w:r>
      <w:r w:rsidRPr="007E69E0">
        <w:rPr>
          <w:i/>
          <w:sz w:val="28"/>
          <w:lang w:val="ru-RU"/>
        </w:rPr>
        <w:tab/>
      </w:r>
      <w:r w:rsidRPr="007E69E0">
        <w:rPr>
          <w:sz w:val="28"/>
          <w:lang w:val="ru-RU"/>
        </w:rPr>
        <w:t>относятся:</w:t>
      </w:r>
      <w:r w:rsidRPr="007E69E0">
        <w:rPr>
          <w:sz w:val="28"/>
          <w:lang w:val="ru-RU"/>
        </w:rPr>
        <w:lastRenderedPageBreak/>
        <w:tab/>
        <w:t>требования</w:t>
      </w:r>
      <w:r w:rsidRPr="007E69E0">
        <w:rPr>
          <w:sz w:val="28"/>
          <w:lang w:val="ru-RU"/>
        </w:rPr>
        <w:tab/>
        <w:t>к</w:t>
      </w:r>
    </w:p>
    <w:p w:rsidR="00853FD5" w:rsidRPr="007E69E0" w:rsidRDefault="00853FD5" w:rsidP="00853FD5">
      <w:pPr>
        <w:pStyle w:val="a3"/>
        <w:ind w:right="188"/>
        <w:jc w:val="both"/>
        <w:rPr>
          <w:lang w:val="ru-RU"/>
        </w:rPr>
      </w:pPr>
      <w:r w:rsidRPr="007E69E0">
        <w:rPr>
          <w:lang w:val="ru-RU"/>
        </w:rPr>
        <w:t>математическому, информационному, лингвистическому, программному, техническому, метрологическому, организационному, методическому и другим видам обеспечения системы.</w:t>
      </w:r>
    </w:p>
    <w:p w:rsidR="00853FD5" w:rsidRPr="007E69E0" w:rsidRDefault="00853FD5" w:rsidP="00853FD5">
      <w:pPr>
        <w:pStyle w:val="a3"/>
        <w:ind w:left="319" w:right="187" w:firstLine="585"/>
        <w:jc w:val="both"/>
        <w:rPr>
          <w:lang w:val="ru-RU"/>
        </w:rPr>
      </w:pPr>
      <w:r w:rsidRPr="007E69E0">
        <w:rPr>
          <w:lang w:val="ru-RU"/>
        </w:rPr>
        <w:t xml:space="preserve">Для документирования требований, анализа системы и ее модификации могут использоваться </w:t>
      </w:r>
      <w:r w:rsidRPr="007E69E0">
        <w:rPr>
          <w:b/>
          <w:i/>
          <w:lang w:val="ru-RU"/>
        </w:rPr>
        <w:t xml:space="preserve">модели системы. </w:t>
      </w:r>
      <w:r w:rsidRPr="007E69E0">
        <w:rPr>
          <w:lang w:val="ru-RU"/>
        </w:rPr>
        <w:t>Модель является абстракцией системы, опускает детали и легче поддается анализу, чем любое другое представление этой системы. Она является связующим звеном между процессом анализа исходной задачи и процессом проектирования</w:t>
      </w:r>
      <w:r w:rsidRPr="007E69E0">
        <w:rPr>
          <w:spacing w:val="-2"/>
          <w:lang w:val="ru-RU"/>
        </w:rPr>
        <w:t xml:space="preserve"> </w:t>
      </w:r>
      <w:r w:rsidRPr="007E69E0">
        <w:rPr>
          <w:lang w:val="ru-RU"/>
        </w:rPr>
        <w:t>системы.</w:t>
      </w:r>
    </w:p>
    <w:p w:rsidR="00853FD5" w:rsidRDefault="00853FD5" w:rsidP="00853FD5">
      <w:pPr>
        <w:pStyle w:val="a3"/>
        <w:ind w:right="191" w:firstLine="585"/>
        <w:jc w:val="both"/>
        <w:rPr>
          <w:lang w:val="ru-RU"/>
        </w:rPr>
      </w:pPr>
      <w:r w:rsidRPr="007E69E0">
        <w:rPr>
          <w:lang w:val="ru-RU"/>
        </w:rPr>
        <w:t>Модели, как правило, используются в качестве иллюстративного материала для представления системы в различных аспектах:</w:t>
      </w:r>
    </w:p>
    <w:p w:rsidR="00853FD5" w:rsidRPr="007E69E0" w:rsidRDefault="00853FD5" w:rsidP="00853FD5">
      <w:pPr>
        <w:pStyle w:val="a3"/>
        <w:ind w:right="191" w:firstLine="585"/>
        <w:jc w:val="both"/>
        <w:rPr>
          <w:i/>
          <w:lang w:val="ru-RU"/>
        </w:rPr>
      </w:pPr>
      <w:r w:rsidRPr="007E69E0">
        <w:rPr>
          <w:lang w:val="ru-RU"/>
        </w:rPr>
        <w:t>Внешнее представление, когда моделируется окружение или рабочая среда системы (</w:t>
      </w:r>
      <w:r w:rsidRPr="007E69E0">
        <w:rPr>
          <w:i/>
          <w:lang w:val="ru-RU"/>
        </w:rPr>
        <w:t>модели системного</w:t>
      </w:r>
      <w:r w:rsidRPr="007E69E0">
        <w:rPr>
          <w:i/>
          <w:spacing w:val="-1"/>
          <w:lang w:val="ru-RU"/>
        </w:rPr>
        <w:t xml:space="preserve"> </w:t>
      </w:r>
      <w:r w:rsidRPr="007E69E0">
        <w:rPr>
          <w:i/>
          <w:lang w:val="ru-RU"/>
        </w:rPr>
        <w:t>окружения).</w:t>
      </w:r>
    </w:p>
    <w:p w:rsidR="00853FD5" w:rsidRPr="007E69E0" w:rsidRDefault="00853FD5" w:rsidP="00853FD5">
      <w:pPr>
        <w:pStyle w:val="a5"/>
        <w:numPr>
          <w:ilvl w:val="0"/>
          <w:numId w:val="2"/>
        </w:numPr>
        <w:tabs>
          <w:tab w:val="left" w:pos="1314"/>
          <w:tab w:val="left" w:pos="2839"/>
          <w:tab w:val="left" w:pos="4435"/>
          <w:tab w:val="left" w:pos="5865"/>
          <w:tab w:val="left" w:pos="6873"/>
          <w:tab w:val="left" w:pos="8876"/>
          <w:tab w:val="left" w:pos="9476"/>
        </w:tabs>
        <w:spacing w:line="321" w:lineRule="exact"/>
        <w:ind w:firstLine="585"/>
        <w:rPr>
          <w:sz w:val="28"/>
          <w:lang w:val="ru-RU"/>
        </w:rPr>
      </w:pPr>
      <w:r w:rsidRPr="007E69E0">
        <w:rPr>
          <w:sz w:val="28"/>
          <w:lang w:val="ru-RU"/>
        </w:rPr>
        <w:t>Описание</w:t>
      </w:r>
      <w:r w:rsidRPr="007E69E0">
        <w:rPr>
          <w:sz w:val="28"/>
          <w:lang w:val="ru-RU"/>
        </w:rPr>
        <w:tab/>
        <w:t>поведения</w:t>
      </w:r>
      <w:r w:rsidRPr="007E69E0">
        <w:rPr>
          <w:sz w:val="28"/>
          <w:lang w:val="ru-RU"/>
        </w:rPr>
        <w:tab/>
        <w:t>системы,</w:t>
      </w:r>
      <w:r w:rsidRPr="007E69E0">
        <w:rPr>
          <w:sz w:val="28"/>
          <w:lang w:val="ru-RU"/>
        </w:rPr>
        <w:tab/>
        <w:t>когда</w:t>
      </w:r>
      <w:r w:rsidRPr="007E69E0">
        <w:rPr>
          <w:sz w:val="28"/>
          <w:lang w:val="ru-RU"/>
        </w:rPr>
        <w:tab/>
        <w:t>моделируется</w:t>
      </w:r>
      <w:r w:rsidRPr="007E69E0">
        <w:rPr>
          <w:sz w:val="28"/>
          <w:lang w:val="ru-RU"/>
        </w:rPr>
        <w:tab/>
        <w:t>ее</w:t>
      </w:r>
      <w:r w:rsidRPr="007E69E0">
        <w:rPr>
          <w:sz w:val="28"/>
          <w:lang w:val="ru-RU"/>
        </w:rPr>
        <w:tab/>
        <w:t>поведение</w:t>
      </w:r>
    </w:p>
    <w:p w:rsidR="00853FD5" w:rsidRDefault="00853FD5" w:rsidP="00853FD5">
      <w:pPr>
        <w:ind w:left="320"/>
        <w:rPr>
          <w:i/>
          <w:sz w:val="28"/>
        </w:rPr>
      </w:pPr>
      <w:r>
        <w:rPr>
          <w:i/>
          <w:sz w:val="28"/>
        </w:rPr>
        <w:t>(</w:t>
      </w:r>
      <w:proofErr w:type="spellStart"/>
      <w:r>
        <w:rPr>
          <w:i/>
          <w:sz w:val="28"/>
        </w:rPr>
        <w:t>поведенческие</w:t>
      </w:r>
      <w:proofErr w:type="spellEnd"/>
      <w:r>
        <w:rPr>
          <w:i/>
          <w:sz w:val="28"/>
        </w:rPr>
        <w:t xml:space="preserve"> </w:t>
      </w:r>
      <w:proofErr w:type="spellStart"/>
      <w:r>
        <w:rPr>
          <w:i/>
          <w:sz w:val="28"/>
        </w:rPr>
        <w:t>модели</w:t>
      </w:r>
      <w:proofErr w:type="spellEnd"/>
      <w:r>
        <w:rPr>
          <w:i/>
          <w:sz w:val="28"/>
        </w:rPr>
        <w:t>).</w:t>
      </w:r>
    </w:p>
    <w:p w:rsidR="00853FD5" w:rsidRPr="007E69E0" w:rsidRDefault="00853FD5" w:rsidP="00853FD5">
      <w:pPr>
        <w:pStyle w:val="a5"/>
        <w:numPr>
          <w:ilvl w:val="0"/>
          <w:numId w:val="2"/>
        </w:numPr>
        <w:tabs>
          <w:tab w:val="left" w:pos="1314"/>
        </w:tabs>
        <w:spacing w:before="2"/>
        <w:ind w:right="187" w:firstLine="585"/>
        <w:jc w:val="both"/>
        <w:rPr>
          <w:i/>
          <w:sz w:val="28"/>
          <w:lang w:val="ru-RU"/>
        </w:rPr>
      </w:pPr>
      <w:r w:rsidRPr="007E69E0">
        <w:rPr>
          <w:sz w:val="28"/>
          <w:lang w:val="ru-RU"/>
        </w:rPr>
        <w:t>Описание структуры системы, когда моделируется системная архитектура или структуры данных, обрабатываемых системой (</w:t>
      </w:r>
      <w:r w:rsidRPr="007E69E0">
        <w:rPr>
          <w:i/>
          <w:sz w:val="28"/>
          <w:lang w:val="ru-RU"/>
        </w:rPr>
        <w:t>модели данных, объектные модели, модели</w:t>
      </w:r>
      <w:r w:rsidRPr="007E69E0">
        <w:rPr>
          <w:i/>
          <w:spacing w:val="-2"/>
          <w:sz w:val="28"/>
          <w:lang w:val="ru-RU"/>
        </w:rPr>
        <w:t xml:space="preserve"> </w:t>
      </w:r>
      <w:r w:rsidRPr="007E69E0">
        <w:rPr>
          <w:i/>
          <w:sz w:val="28"/>
          <w:lang w:val="ru-RU"/>
        </w:rPr>
        <w:t>наследования).</w:t>
      </w:r>
    </w:p>
    <w:p w:rsidR="00853FD5" w:rsidRDefault="00853FD5" w:rsidP="00853FD5">
      <w:pPr>
        <w:pStyle w:val="a3"/>
        <w:ind w:right="185" w:firstLine="585"/>
        <w:jc w:val="both"/>
      </w:pPr>
      <w:r w:rsidRPr="007E69E0">
        <w:rPr>
          <w:lang w:val="ru-RU"/>
        </w:rPr>
        <w:t xml:space="preserve">Объектное моделирование соединяет в себе поведенческое и структурное моделирование. Такие структурные методы, как структурный анализ систем и объектно-ориентированный анализ, обеспечивают основу для детального моделирования системы как части процесса формулировки и анализа требований. Для поддержки структурных методов существуют различные </w:t>
      </w:r>
      <w:r>
        <w:rPr>
          <w:b/>
          <w:i/>
        </w:rPr>
        <w:t>CASE</w:t>
      </w:r>
      <w:r w:rsidRPr="007E69E0">
        <w:rPr>
          <w:b/>
          <w:i/>
          <w:lang w:val="ru-RU"/>
        </w:rPr>
        <w:t xml:space="preserve">-средства, </w:t>
      </w:r>
      <w:proofErr w:type="gramStart"/>
      <w:r w:rsidRPr="007E69E0">
        <w:rPr>
          <w:lang w:val="ru-RU"/>
        </w:rPr>
        <w:t xml:space="preserve">представ- </w:t>
      </w:r>
      <w:proofErr w:type="spellStart"/>
      <w:r w:rsidRPr="007E69E0">
        <w:rPr>
          <w:lang w:val="ru-RU"/>
        </w:rPr>
        <w:t>ляющие</w:t>
      </w:r>
      <w:proofErr w:type="spellEnd"/>
      <w:proofErr w:type="gramEnd"/>
      <w:r w:rsidRPr="007E69E0">
        <w:rPr>
          <w:lang w:val="ru-RU"/>
        </w:rPr>
        <w:t xml:space="preserve"> собой пакет программных средств, который поддерживает отдельные этапы процесса разработки ПО. </w:t>
      </w:r>
      <w:r>
        <w:t xml:space="preserve">В </w:t>
      </w:r>
      <w:proofErr w:type="spellStart"/>
      <w:r>
        <w:t>этот</w:t>
      </w:r>
      <w:proofErr w:type="spellEnd"/>
      <w:r>
        <w:t xml:space="preserve"> </w:t>
      </w:r>
      <w:proofErr w:type="spellStart"/>
      <w:r>
        <w:t>пакет</w:t>
      </w:r>
      <w:proofErr w:type="spellEnd"/>
      <w:r>
        <w:t xml:space="preserve"> </w:t>
      </w:r>
      <w:proofErr w:type="spellStart"/>
      <w:r>
        <w:t>могут</w:t>
      </w:r>
      <w:proofErr w:type="spellEnd"/>
      <w:r>
        <w:t xml:space="preserve"> </w:t>
      </w:r>
      <w:proofErr w:type="spellStart"/>
      <w:r>
        <w:t>входить</w:t>
      </w:r>
      <w:proofErr w:type="spellEnd"/>
      <w:r>
        <w:t>:</w:t>
      </w:r>
    </w:p>
    <w:p w:rsidR="00853FD5" w:rsidRDefault="00853FD5" w:rsidP="00853FD5">
      <w:pPr>
        <w:pStyle w:val="a5"/>
        <w:numPr>
          <w:ilvl w:val="2"/>
          <w:numId w:val="4"/>
        </w:numPr>
        <w:tabs>
          <w:tab w:val="left" w:pos="1313"/>
          <w:tab w:val="left" w:pos="1314"/>
        </w:tabs>
        <w:spacing w:line="322" w:lineRule="exact"/>
        <w:ind w:firstLine="585"/>
        <w:rPr>
          <w:sz w:val="28"/>
        </w:rPr>
      </w:pPr>
      <w:proofErr w:type="spellStart"/>
      <w:r>
        <w:rPr>
          <w:sz w:val="28"/>
        </w:rPr>
        <w:t>редакторы</w:t>
      </w:r>
      <w:proofErr w:type="spellEnd"/>
      <w:r>
        <w:rPr>
          <w:sz w:val="28"/>
        </w:rPr>
        <w:t xml:space="preserve"> </w:t>
      </w:r>
      <w:proofErr w:type="spellStart"/>
      <w:r>
        <w:rPr>
          <w:sz w:val="28"/>
        </w:rPr>
        <w:t>диаграмм</w:t>
      </w:r>
      <w:proofErr w:type="spellEnd"/>
      <w:r>
        <w:rPr>
          <w:sz w:val="28"/>
        </w:rPr>
        <w:t xml:space="preserve"> </w:t>
      </w:r>
      <w:proofErr w:type="spellStart"/>
      <w:r>
        <w:rPr>
          <w:sz w:val="28"/>
        </w:rPr>
        <w:t>потоков</w:t>
      </w:r>
      <w:proofErr w:type="spellEnd"/>
      <w:r>
        <w:rPr>
          <w:spacing w:val="-3"/>
          <w:sz w:val="28"/>
        </w:rPr>
        <w:t xml:space="preserve"> </w:t>
      </w:r>
      <w:proofErr w:type="spellStart"/>
      <w:r>
        <w:rPr>
          <w:sz w:val="28"/>
        </w:rPr>
        <w:t>данных</w:t>
      </w:r>
      <w:proofErr w:type="spellEnd"/>
      <w:r>
        <w:rPr>
          <w:sz w:val="28"/>
        </w:rPr>
        <w:t>;</w:t>
      </w:r>
    </w:p>
    <w:p w:rsidR="00853FD5" w:rsidRPr="007E69E0" w:rsidRDefault="00853FD5" w:rsidP="00853FD5">
      <w:pPr>
        <w:pStyle w:val="a5"/>
        <w:numPr>
          <w:ilvl w:val="2"/>
          <w:numId w:val="4"/>
        </w:numPr>
        <w:tabs>
          <w:tab w:val="left" w:pos="1313"/>
          <w:tab w:val="left" w:pos="1314"/>
        </w:tabs>
        <w:spacing w:line="322" w:lineRule="exact"/>
        <w:ind w:firstLine="585"/>
        <w:rPr>
          <w:sz w:val="28"/>
          <w:lang w:val="ru-RU"/>
        </w:rPr>
      </w:pPr>
      <w:r w:rsidRPr="007E69E0">
        <w:rPr>
          <w:sz w:val="28"/>
          <w:lang w:val="ru-RU"/>
        </w:rPr>
        <w:t>средства проектирования, анализа, проверки</w:t>
      </w:r>
      <w:r w:rsidRPr="007E69E0">
        <w:rPr>
          <w:spacing w:val="-4"/>
          <w:sz w:val="28"/>
          <w:lang w:val="ru-RU"/>
        </w:rPr>
        <w:t xml:space="preserve"> </w:t>
      </w:r>
      <w:r w:rsidRPr="007E69E0">
        <w:rPr>
          <w:sz w:val="28"/>
          <w:lang w:val="ru-RU"/>
        </w:rPr>
        <w:t>ПО;</w:t>
      </w:r>
    </w:p>
    <w:p w:rsidR="00853FD5" w:rsidRDefault="00853FD5" w:rsidP="00853FD5">
      <w:pPr>
        <w:pStyle w:val="a5"/>
        <w:numPr>
          <w:ilvl w:val="2"/>
          <w:numId w:val="4"/>
        </w:numPr>
        <w:tabs>
          <w:tab w:val="left" w:pos="1313"/>
          <w:tab w:val="left" w:pos="1314"/>
        </w:tabs>
        <w:ind w:firstLine="585"/>
        <w:rPr>
          <w:sz w:val="28"/>
        </w:rPr>
      </w:pPr>
      <w:proofErr w:type="spellStart"/>
      <w:r>
        <w:rPr>
          <w:sz w:val="28"/>
        </w:rPr>
        <w:t>средства</w:t>
      </w:r>
      <w:proofErr w:type="spellEnd"/>
      <w:r>
        <w:rPr>
          <w:sz w:val="28"/>
        </w:rPr>
        <w:t xml:space="preserve"> </w:t>
      </w:r>
      <w:proofErr w:type="spellStart"/>
      <w:r>
        <w:rPr>
          <w:sz w:val="28"/>
        </w:rPr>
        <w:t>генерирования</w:t>
      </w:r>
      <w:proofErr w:type="spellEnd"/>
      <w:r>
        <w:rPr>
          <w:spacing w:val="-5"/>
          <w:sz w:val="28"/>
        </w:rPr>
        <w:t xml:space="preserve"> </w:t>
      </w:r>
      <w:proofErr w:type="spellStart"/>
      <w:r>
        <w:rPr>
          <w:sz w:val="28"/>
        </w:rPr>
        <w:t>отчетов</w:t>
      </w:r>
      <w:proofErr w:type="spellEnd"/>
      <w:r>
        <w:rPr>
          <w:sz w:val="28"/>
        </w:rPr>
        <w:t>;</w:t>
      </w:r>
    </w:p>
    <w:p w:rsidR="00853FD5" w:rsidRDefault="00853FD5" w:rsidP="00853FD5">
      <w:pPr>
        <w:pStyle w:val="a5"/>
        <w:numPr>
          <w:ilvl w:val="2"/>
          <w:numId w:val="4"/>
        </w:numPr>
        <w:tabs>
          <w:tab w:val="left" w:pos="1313"/>
          <w:tab w:val="left" w:pos="1314"/>
        </w:tabs>
        <w:spacing w:before="1"/>
        <w:ind w:firstLine="585"/>
        <w:rPr>
          <w:sz w:val="28"/>
        </w:rPr>
      </w:pPr>
      <w:proofErr w:type="spellStart"/>
      <w:r>
        <w:rPr>
          <w:sz w:val="28"/>
        </w:rPr>
        <w:t>средства</w:t>
      </w:r>
      <w:proofErr w:type="spellEnd"/>
      <w:r>
        <w:rPr>
          <w:sz w:val="28"/>
        </w:rPr>
        <w:t xml:space="preserve"> </w:t>
      </w:r>
      <w:proofErr w:type="spellStart"/>
      <w:r>
        <w:rPr>
          <w:sz w:val="28"/>
        </w:rPr>
        <w:t>создания</w:t>
      </w:r>
      <w:proofErr w:type="spellEnd"/>
      <w:r>
        <w:rPr>
          <w:spacing w:val="-2"/>
          <w:sz w:val="28"/>
        </w:rPr>
        <w:t xml:space="preserve"> </w:t>
      </w:r>
      <w:proofErr w:type="spellStart"/>
      <w:r>
        <w:rPr>
          <w:sz w:val="28"/>
        </w:rPr>
        <w:t>форм</w:t>
      </w:r>
      <w:proofErr w:type="spellEnd"/>
      <w:r>
        <w:rPr>
          <w:sz w:val="28"/>
        </w:rPr>
        <w:t>.</w:t>
      </w:r>
    </w:p>
    <w:p w:rsidR="00853FD5" w:rsidRPr="007E69E0" w:rsidRDefault="00853FD5" w:rsidP="00853FD5">
      <w:pPr>
        <w:spacing w:before="9" w:line="237" w:lineRule="auto"/>
        <w:ind w:left="320" w:right="187" w:firstLine="588"/>
        <w:jc w:val="both"/>
        <w:rPr>
          <w:sz w:val="28"/>
          <w:lang w:val="ru-RU"/>
        </w:rPr>
      </w:pPr>
      <w:r w:rsidRPr="007E69E0">
        <w:rPr>
          <w:b/>
          <w:i/>
          <w:sz w:val="28"/>
          <w:lang w:val="ru-RU"/>
        </w:rPr>
        <w:t xml:space="preserve">Для разработки диаграмм, поясняющих требования, может использоваться </w:t>
      </w:r>
      <w:r w:rsidRPr="007E69E0">
        <w:rPr>
          <w:sz w:val="28"/>
          <w:lang w:val="ru-RU"/>
        </w:rPr>
        <w:t xml:space="preserve">унифицированный язык моделирования </w:t>
      </w:r>
      <w:proofErr w:type="gramStart"/>
      <w:r w:rsidRPr="007E69E0">
        <w:rPr>
          <w:sz w:val="28"/>
          <w:lang w:val="ru-RU"/>
        </w:rPr>
        <w:t xml:space="preserve">( </w:t>
      </w:r>
      <w:r>
        <w:rPr>
          <w:sz w:val="28"/>
        </w:rPr>
        <w:t>Unified</w:t>
      </w:r>
      <w:proofErr w:type="gramEnd"/>
      <w:r w:rsidRPr="007E69E0">
        <w:rPr>
          <w:sz w:val="28"/>
          <w:lang w:val="ru-RU"/>
        </w:rPr>
        <w:t xml:space="preserve"> </w:t>
      </w:r>
      <w:r>
        <w:rPr>
          <w:sz w:val="28"/>
        </w:rPr>
        <w:t>Modeling</w:t>
      </w:r>
      <w:r w:rsidRPr="007E69E0">
        <w:rPr>
          <w:sz w:val="28"/>
          <w:lang w:val="ru-RU"/>
        </w:rPr>
        <w:t xml:space="preserve"> </w:t>
      </w:r>
      <w:r>
        <w:rPr>
          <w:sz w:val="28"/>
        </w:rPr>
        <w:t>Language</w:t>
      </w:r>
      <w:r w:rsidRPr="007E69E0">
        <w:rPr>
          <w:sz w:val="28"/>
          <w:lang w:val="ru-RU"/>
        </w:rPr>
        <w:t xml:space="preserve">, </w:t>
      </w:r>
      <w:r>
        <w:rPr>
          <w:sz w:val="28"/>
        </w:rPr>
        <w:t>UML</w:t>
      </w:r>
      <w:r w:rsidRPr="007E69E0">
        <w:rPr>
          <w:sz w:val="28"/>
          <w:lang w:val="ru-RU"/>
        </w:rPr>
        <w:t xml:space="preserve">). </w:t>
      </w:r>
      <w:r w:rsidRPr="007E69E0">
        <w:rPr>
          <w:b/>
          <w:i/>
          <w:sz w:val="28"/>
          <w:lang w:val="ru-RU"/>
        </w:rPr>
        <w:t xml:space="preserve">Кроме того, могут применяться специализированные диаграммы, такие как </w:t>
      </w:r>
      <w:r w:rsidRPr="007E69E0">
        <w:rPr>
          <w:sz w:val="28"/>
          <w:lang w:val="ru-RU"/>
        </w:rPr>
        <w:t>диаграммы модели сущность-связь {</w:t>
      </w:r>
      <w:r>
        <w:rPr>
          <w:sz w:val="28"/>
        </w:rPr>
        <w:t>entity</w:t>
      </w:r>
      <w:r w:rsidRPr="007E69E0">
        <w:rPr>
          <w:sz w:val="28"/>
          <w:lang w:val="ru-RU"/>
        </w:rPr>
        <w:t>-</w:t>
      </w:r>
      <w:r>
        <w:rPr>
          <w:sz w:val="28"/>
        </w:rPr>
        <w:t>relationship</w:t>
      </w:r>
      <w:r w:rsidRPr="007E69E0">
        <w:rPr>
          <w:sz w:val="28"/>
          <w:lang w:val="ru-RU"/>
        </w:rPr>
        <w:t xml:space="preserve"> </w:t>
      </w:r>
      <w:r>
        <w:rPr>
          <w:sz w:val="28"/>
        </w:rPr>
        <w:t>diagram</w:t>
      </w:r>
      <w:r w:rsidRPr="007E69E0">
        <w:rPr>
          <w:sz w:val="28"/>
          <w:lang w:val="ru-RU"/>
        </w:rPr>
        <w:t xml:space="preserve">, </w:t>
      </w:r>
      <w:r>
        <w:rPr>
          <w:sz w:val="28"/>
        </w:rPr>
        <w:t>ERD</w:t>
      </w:r>
      <w:r w:rsidRPr="007E69E0">
        <w:rPr>
          <w:sz w:val="28"/>
          <w:lang w:val="ru-RU"/>
        </w:rPr>
        <w:t xml:space="preserve">) </w:t>
      </w:r>
      <w:r w:rsidRPr="007E69E0">
        <w:rPr>
          <w:b/>
          <w:i/>
          <w:sz w:val="28"/>
          <w:lang w:val="ru-RU"/>
        </w:rPr>
        <w:t xml:space="preserve">и </w:t>
      </w:r>
      <w:r w:rsidRPr="007E69E0">
        <w:rPr>
          <w:sz w:val="28"/>
          <w:lang w:val="ru-RU"/>
        </w:rPr>
        <w:t>диаграммы потоков данных (</w:t>
      </w:r>
      <w:r>
        <w:rPr>
          <w:sz w:val="28"/>
        </w:rPr>
        <w:t>Data</w:t>
      </w:r>
      <w:r w:rsidRPr="007E69E0">
        <w:rPr>
          <w:sz w:val="28"/>
          <w:lang w:val="ru-RU"/>
        </w:rPr>
        <w:t xml:space="preserve"> </w:t>
      </w:r>
      <w:r>
        <w:rPr>
          <w:sz w:val="28"/>
        </w:rPr>
        <w:t>Flow</w:t>
      </w:r>
      <w:r w:rsidRPr="007E69E0">
        <w:rPr>
          <w:sz w:val="28"/>
          <w:lang w:val="ru-RU"/>
        </w:rPr>
        <w:t xml:space="preserve"> </w:t>
      </w:r>
      <w:r>
        <w:rPr>
          <w:sz w:val="28"/>
        </w:rPr>
        <w:t>Diagrams</w:t>
      </w:r>
      <w:r w:rsidRPr="007E69E0">
        <w:rPr>
          <w:sz w:val="28"/>
          <w:lang w:val="ru-RU"/>
        </w:rPr>
        <w:t>,</w:t>
      </w:r>
      <w:r w:rsidRPr="007E69E0">
        <w:rPr>
          <w:spacing w:val="-7"/>
          <w:sz w:val="28"/>
          <w:lang w:val="ru-RU"/>
        </w:rPr>
        <w:t xml:space="preserve"> </w:t>
      </w:r>
      <w:r>
        <w:rPr>
          <w:sz w:val="28"/>
        </w:rPr>
        <w:t>DFD</w:t>
      </w:r>
      <w:r w:rsidRPr="007E69E0">
        <w:rPr>
          <w:sz w:val="28"/>
          <w:lang w:val="ru-RU"/>
        </w:rPr>
        <w:t>).</w:t>
      </w:r>
    </w:p>
    <w:p w:rsidR="00853FD5" w:rsidRPr="007E69E0" w:rsidRDefault="00853FD5" w:rsidP="00853FD5">
      <w:pPr>
        <w:spacing w:before="7"/>
        <w:ind w:left="320" w:right="187" w:firstLine="585"/>
        <w:jc w:val="both"/>
        <w:rPr>
          <w:sz w:val="28"/>
          <w:lang w:val="ru-RU"/>
        </w:rPr>
      </w:pPr>
      <w:r w:rsidRPr="007E69E0">
        <w:rPr>
          <w:sz w:val="28"/>
          <w:lang w:val="ru-RU"/>
        </w:rPr>
        <w:t xml:space="preserve">Для формализованного описания системных требований может использоваться </w:t>
      </w:r>
      <w:r w:rsidRPr="007E69E0">
        <w:rPr>
          <w:b/>
          <w:i/>
          <w:sz w:val="28"/>
          <w:lang w:val="ru-RU"/>
        </w:rPr>
        <w:t>язык описания программ (</w:t>
      </w:r>
      <w:r>
        <w:rPr>
          <w:b/>
          <w:i/>
          <w:sz w:val="28"/>
        </w:rPr>
        <w:t>Program</w:t>
      </w:r>
      <w:r w:rsidRPr="007E69E0">
        <w:rPr>
          <w:b/>
          <w:i/>
          <w:sz w:val="28"/>
          <w:lang w:val="ru-RU"/>
        </w:rPr>
        <w:t xml:space="preserve"> </w:t>
      </w:r>
      <w:r>
        <w:rPr>
          <w:b/>
          <w:i/>
          <w:sz w:val="28"/>
        </w:rPr>
        <w:t>Description</w:t>
      </w:r>
      <w:r w:rsidRPr="007E69E0">
        <w:rPr>
          <w:b/>
          <w:i/>
          <w:sz w:val="28"/>
          <w:lang w:val="ru-RU"/>
        </w:rPr>
        <w:t xml:space="preserve"> </w:t>
      </w:r>
      <w:r>
        <w:rPr>
          <w:b/>
          <w:i/>
          <w:sz w:val="28"/>
        </w:rPr>
        <w:t>Language</w:t>
      </w:r>
      <w:r w:rsidRPr="007E69E0">
        <w:rPr>
          <w:b/>
          <w:i/>
          <w:sz w:val="28"/>
          <w:lang w:val="ru-RU"/>
        </w:rPr>
        <w:t xml:space="preserve">, </w:t>
      </w:r>
      <w:r>
        <w:rPr>
          <w:b/>
          <w:i/>
          <w:sz w:val="28"/>
        </w:rPr>
        <w:t>PDL</w:t>
      </w:r>
      <w:r w:rsidRPr="007E69E0">
        <w:rPr>
          <w:b/>
          <w:i/>
          <w:sz w:val="28"/>
          <w:lang w:val="ru-RU"/>
        </w:rPr>
        <w:t xml:space="preserve">). </w:t>
      </w:r>
      <w:r w:rsidRPr="007E69E0">
        <w:rPr>
          <w:sz w:val="28"/>
          <w:lang w:val="ru-RU"/>
        </w:rPr>
        <w:t xml:space="preserve">В качестве </w:t>
      </w:r>
      <w:r>
        <w:rPr>
          <w:sz w:val="28"/>
        </w:rPr>
        <w:t>PDL</w:t>
      </w:r>
      <w:r w:rsidRPr="007E69E0">
        <w:rPr>
          <w:sz w:val="28"/>
          <w:lang w:val="ru-RU"/>
        </w:rPr>
        <w:t xml:space="preserve"> может использоваться любой универсальный язык программирования.</w:t>
      </w:r>
    </w:p>
    <w:p w:rsidR="00853FD5" w:rsidRPr="00E92FCB" w:rsidRDefault="00853FD5" w:rsidP="00853FD5">
      <w:pPr>
        <w:pStyle w:val="a3"/>
        <w:tabs>
          <w:tab w:val="left" w:pos="2054"/>
          <w:tab w:val="left" w:pos="2671"/>
          <w:tab w:val="left" w:pos="4766"/>
          <w:tab w:val="left" w:pos="6864"/>
          <w:tab w:val="left" w:pos="7380"/>
          <w:tab w:val="left" w:pos="8937"/>
        </w:tabs>
        <w:spacing w:line="321" w:lineRule="exact"/>
        <w:ind w:left="989"/>
        <w:rPr>
          <w:lang w:val="ru-RU"/>
        </w:rPr>
      </w:pPr>
      <w:r w:rsidRPr="007E69E0">
        <w:rPr>
          <w:lang w:val="ru-RU"/>
        </w:rPr>
        <w:t>Э</w:t>
      </w:r>
      <w:r w:rsidRPr="007E69E0">
        <w:rPr>
          <w:spacing w:val="-30"/>
          <w:lang w:val="ru-RU"/>
        </w:rPr>
        <w:t xml:space="preserve"> </w:t>
      </w:r>
      <w:r w:rsidRPr="007E69E0">
        <w:rPr>
          <w:lang w:val="ru-RU"/>
        </w:rPr>
        <w:t>т</w:t>
      </w:r>
      <w:r w:rsidRPr="007E69E0">
        <w:rPr>
          <w:spacing w:val="-30"/>
          <w:lang w:val="ru-RU"/>
        </w:rPr>
        <w:t xml:space="preserve"> </w:t>
      </w:r>
      <w:r w:rsidRPr="007E69E0">
        <w:rPr>
          <w:lang w:val="ru-RU"/>
        </w:rPr>
        <w:t>а</w:t>
      </w:r>
      <w:r w:rsidRPr="007E69E0">
        <w:rPr>
          <w:spacing w:val="-32"/>
          <w:lang w:val="ru-RU"/>
        </w:rPr>
        <w:t xml:space="preserve"> </w:t>
      </w:r>
      <w:r>
        <w:rPr>
          <w:lang w:val="ru-RU"/>
        </w:rPr>
        <w:t xml:space="preserve">п </w:t>
      </w:r>
      <w:proofErr w:type="gramStart"/>
      <w:r w:rsidRPr="007E69E0">
        <w:rPr>
          <w:lang w:val="ru-RU"/>
        </w:rPr>
        <w:t>4</w:t>
      </w:r>
      <w:r w:rsidRPr="007E69E0">
        <w:rPr>
          <w:spacing w:val="-29"/>
          <w:lang w:val="ru-RU"/>
        </w:rPr>
        <w:t xml:space="preserve"> </w:t>
      </w:r>
      <w:r w:rsidRPr="007E69E0">
        <w:rPr>
          <w:lang w:val="ru-RU"/>
        </w:rPr>
        <w:t>.</w:t>
      </w:r>
      <w:proofErr w:type="gramEnd"/>
      <w:r w:rsidRPr="007E69E0">
        <w:rPr>
          <w:lang w:val="ru-RU"/>
        </w:rPr>
        <w:tab/>
      </w:r>
      <w:r w:rsidRPr="00E92FCB">
        <w:rPr>
          <w:lang w:val="ru-RU"/>
        </w:rPr>
        <w:t>А</w:t>
      </w:r>
      <w:r w:rsidRPr="00E92FCB">
        <w:rPr>
          <w:spacing w:val="-31"/>
          <w:lang w:val="ru-RU"/>
        </w:rPr>
        <w:t xml:space="preserve"> </w:t>
      </w:r>
      <w:r w:rsidRPr="00E92FCB">
        <w:rPr>
          <w:lang w:val="ru-RU"/>
        </w:rPr>
        <w:t>т</w:t>
      </w:r>
      <w:r w:rsidRPr="00E92FCB">
        <w:rPr>
          <w:spacing w:val="-30"/>
          <w:lang w:val="ru-RU"/>
        </w:rPr>
        <w:t xml:space="preserve"> </w:t>
      </w:r>
      <w:proofErr w:type="spellStart"/>
      <w:r w:rsidRPr="00E92FCB">
        <w:rPr>
          <w:lang w:val="ru-RU"/>
        </w:rPr>
        <w:t>т</w:t>
      </w:r>
      <w:proofErr w:type="spellEnd"/>
      <w:r w:rsidRPr="00E92FCB">
        <w:rPr>
          <w:spacing w:val="-32"/>
          <w:lang w:val="ru-RU"/>
        </w:rPr>
        <w:t xml:space="preserve"> </w:t>
      </w:r>
      <w:r w:rsidRPr="00E92FCB">
        <w:rPr>
          <w:lang w:val="ru-RU"/>
        </w:rPr>
        <w:t>е</w:t>
      </w:r>
      <w:r w:rsidRPr="00E92FCB">
        <w:rPr>
          <w:spacing w:val="-32"/>
          <w:lang w:val="ru-RU"/>
        </w:rPr>
        <w:t xml:space="preserve"> </w:t>
      </w:r>
      <w:r w:rsidRPr="00E92FCB">
        <w:rPr>
          <w:lang w:val="ru-RU"/>
        </w:rPr>
        <w:t>с</w:t>
      </w:r>
      <w:r w:rsidRPr="00E92FCB">
        <w:rPr>
          <w:spacing w:val="-29"/>
          <w:lang w:val="ru-RU"/>
        </w:rPr>
        <w:t xml:space="preserve"> </w:t>
      </w:r>
      <w:proofErr w:type="gramStart"/>
      <w:r w:rsidRPr="00E92FCB">
        <w:rPr>
          <w:lang w:val="ru-RU"/>
        </w:rPr>
        <w:t>т</w:t>
      </w:r>
      <w:proofErr w:type="gramEnd"/>
      <w:r w:rsidRPr="00E92FCB">
        <w:rPr>
          <w:spacing w:val="-30"/>
          <w:lang w:val="ru-RU"/>
        </w:rPr>
        <w:t xml:space="preserve"> </w:t>
      </w:r>
      <w:r w:rsidRPr="00E92FCB">
        <w:rPr>
          <w:lang w:val="ru-RU"/>
        </w:rPr>
        <w:t>а</w:t>
      </w:r>
      <w:r w:rsidRPr="00E92FCB">
        <w:rPr>
          <w:spacing w:val="-32"/>
          <w:lang w:val="ru-RU"/>
        </w:rPr>
        <w:t xml:space="preserve"> </w:t>
      </w:r>
      <w:proofErr w:type="spellStart"/>
      <w:r>
        <w:rPr>
          <w:spacing w:val="25"/>
          <w:lang w:val="ru-RU"/>
        </w:rPr>
        <w:t>ция</w:t>
      </w:r>
      <w:proofErr w:type="spellEnd"/>
      <w:r>
        <w:rPr>
          <w:spacing w:val="25"/>
          <w:lang w:val="ru-RU"/>
        </w:rPr>
        <w:t xml:space="preserve"> </w:t>
      </w:r>
      <w:r w:rsidRPr="00E92FCB">
        <w:rPr>
          <w:lang w:val="ru-RU"/>
        </w:rPr>
        <w:t>т</w:t>
      </w:r>
      <w:r w:rsidRPr="00E92FCB">
        <w:rPr>
          <w:spacing w:val="-32"/>
          <w:lang w:val="ru-RU"/>
        </w:rPr>
        <w:t xml:space="preserve"> </w:t>
      </w:r>
      <w:r w:rsidRPr="00E92FCB">
        <w:rPr>
          <w:lang w:val="ru-RU"/>
        </w:rPr>
        <w:t>р</w:t>
      </w:r>
      <w:r w:rsidRPr="00E92FCB">
        <w:rPr>
          <w:spacing w:val="-29"/>
          <w:lang w:val="ru-RU"/>
        </w:rPr>
        <w:t xml:space="preserve"> </w:t>
      </w:r>
      <w:r w:rsidRPr="00E92FCB">
        <w:rPr>
          <w:lang w:val="ru-RU"/>
        </w:rPr>
        <w:t>е</w:t>
      </w:r>
      <w:r w:rsidRPr="00E92FCB">
        <w:rPr>
          <w:spacing w:val="-32"/>
          <w:lang w:val="ru-RU"/>
        </w:rPr>
        <w:t xml:space="preserve"> </w:t>
      </w:r>
      <w:r w:rsidRPr="00E92FCB">
        <w:rPr>
          <w:lang w:val="ru-RU"/>
        </w:rPr>
        <w:t>б</w:t>
      </w:r>
      <w:r w:rsidRPr="00E92FCB">
        <w:rPr>
          <w:spacing w:val="-31"/>
          <w:lang w:val="ru-RU"/>
        </w:rPr>
        <w:t xml:space="preserve"> </w:t>
      </w:r>
      <w:r w:rsidRPr="00E92FCB">
        <w:rPr>
          <w:lang w:val="ru-RU"/>
        </w:rPr>
        <w:t>о</w:t>
      </w:r>
      <w:r w:rsidRPr="00E92FCB">
        <w:rPr>
          <w:spacing w:val="-31"/>
          <w:lang w:val="ru-RU"/>
        </w:rPr>
        <w:t xml:space="preserve"> </w:t>
      </w:r>
      <w:r w:rsidRPr="00E92FCB">
        <w:rPr>
          <w:lang w:val="ru-RU"/>
        </w:rPr>
        <w:t>в</w:t>
      </w:r>
      <w:r w:rsidRPr="00E92FCB">
        <w:rPr>
          <w:spacing w:val="-33"/>
          <w:lang w:val="ru-RU"/>
        </w:rPr>
        <w:t xml:space="preserve"> </w:t>
      </w:r>
      <w:r w:rsidRPr="00E92FCB">
        <w:rPr>
          <w:lang w:val="ru-RU"/>
        </w:rPr>
        <w:t>а</w:t>
      </w:r>
      <w:r w:rsidRPr="00E92FCB">
        <w:rPr>
          <w:spacing w:val="-29"/>
          <w:lang w:val="ru-RU"/>
        </w:rPr>
        <w:t xml:space="preserve"> </w:t>
      </w:r>
      <w:proofErr w:type="spellStart"/>
      <w:r>
        <w:rPr>
          <w:spacing w:val="25"/>
          <w:lang w:val="ru-RU"/>
        </w:rPr>
        <w:t>ний</w:t>
      </w:r>
      <w:proofErr w:type="spellEnd"/>
      <w:r>
        <w:rPr>
          <w:spacing w:val="25"/>
          <w:lang w:val="ru-RU"/>
        </w:rPr>
        <w:t xml:space="preserve"> </w:t>
      </w:r>
      <w:r>
        <w:rPr>
          <w:lang w:val="ru-RU"/>
        </w:rPr>
        <w:t xml:space="preserve">и </w:t>
      </w:r>
      <w:proofErr w:type="spellStart"/>
      <w:r w:rsidRPr="00E92FCB">
        <w:rPr>
          <w:spacing w:val="18"/>
          <w:lang w:val="ru-RU"/>
        </w:rPr>
        <w:t>пр</w:t>
      </w:r>
      <w:proofErr w:type="spellEnd"/>
      <w:r w:rsidRPr="00E92FCB">
        <w:rPr>
          <w:spacing w:val="-31"/>
          <w:lang w:val="ru-RU"/>
        </w:rPr>
        <w:t xml:space="preserve"> </w:t>
      </w:r>
      <w:r w:rsidRPr="00E92FCB">
        <w:rPr>
          <w:lang w:val="ru-RU"/>
        </w:rPr>
        <w:t>о</w:t>
      </w:r>
      <w:r w:rsidRPr="00E92FCB">
        <w:rPr>
          <w:spacing w:val="-31"/>
          <w:lang w:val="ru-RU"/>
        </w:rPr>
        <w:t xml:space="preserve"> </w:t>
      </w:r>
      <w:proofErr w:type="spellStart"/>
      <w:r w:rsidRPr="00E92FCB">
        <w:rPr>
          <w:spacing w:val="18"/>
          <w:lang w:val="ru-RU"/>
        </w:rPr>
        <w:t>це</w:t>
      </w:r>
      <w:proofErr w:type="spellEnd"/>
      <w:r w:rsidRPr="00E92FCB">
        <w:rPr>
          <w:spacing w:val="-30"/>
          <w:lang w:val="ru-RU"/>
        </w:rPr>
        <w:t xml:space="preserve"> </w:t>
      </w:r>
      <w:r w:rsidRPr="00E92FCB">
        <w:rPr>
          <w:lang w:val="ru-RU"/>
        </w:rPr>
        <w:t>с</w:t>
      </w:r>
      <w:r w:rsidRPr="00E92FCB">
        <w:rPr>
          <w:spacing w:val="-32"/>
          <w:lang w:val="ru-RU"/>
        </w:rPr>
        <w:t xml:space="preserve"> </w:t>
      </w:r>
      <w:proofErr w:type="spellStart"/>
      <w:r>
        <w:rPr>
          <w:lang w:val="ru-RU"/>
        </w:rPr>
        <w:t>с</w:t>
      </w:r>
      <w:proofErr w:type="spellEnd"/>
      <w:r>
        <w:rPr>
          <w:lang w:val="ru-RU"/>
        </w:rPr>
        <w:t xml:space="preserve"> </w:t>
      </w:r>
      <w:r w:rsidRPr="00E92FCB">
        <w:rPr>
          <w:lang w:val="ru-RU"/>
        </w:rPr>
        <w:t>у</w:t>
      </w:r>
      <w:r w:rsidRPr="00E92FCB">
        <w:rPr>
          <w:spacing w:val="-33"/>
          <w:lang w:val="ru-RU"/>
        </w:rPr>
        <w:t xml:space="preserve"> </w:t>
      </w:r>
      <w:r w:rsidRPr="00E92FCB">
        <w:rPr>
          <w:lang w:val="ru-RU"/>
        </w:rPr>
        <w:t>п</w:t>
      </w:r>
      <w:r w:rsidRPr="00E92FCB">
        <w:rPr>
          <w:spacing w:val="-28"/>
          <w:lang w:val="ru-RU"/>
        </w:rPr>
        <w:t xml:space="preserve"> </w:t>
      </w:r>
      <w:r w:rsidRPr="00E92FCB">
        <w:rPr>
          <w:lang w:val="ru-RU"/>
        </w:rPr>
        <w:t>р</w:t>
      </w:r>
      <w:r w:rsidRPr="00E92FCB">
        <w:rPr>
          <w:spacing w:val="-31"/>
          <w:lang w:val="ru-RU"/>
        </w:rPr>
        <w:t xml:space="preserve"> </w:t>
      </w:r>
      <w:r w:rsidRPr="00E92FCB">
        <w:rPr>
          <w:lang w:val="ru-RU"/>
        </w:rPr>
        <w:t>а</w:t>
      </w:r>
      <w:r w:rsidRPr="00E92FCB">
        <w:rPr>
          <w:spacing w:val="-28"/>
          <w:lang w:val="ru-RU"/>
        </w:rPr>
        <w:t xml:space="preserve"> </w:t>
      </w:r>
      <w:r w:rsidRPr="00E92FCB">
        <w:rPr>
          <w:lang w:val="ru-RU"/>
        </w:rPr>
        <w:t>в</w:t>
      </w:r>
      <w:r w:rsidRPr="00E92FCB">
        <w:rPr>
          <w:spacing w:val="-32"/>
          <w:lang w:val="ru-RU"/>
        </w:rPr>
        <w:t xml:space="preserve"> </w:t>
      </w:r>
      <w:r w:rsidRPr="00E92FCB">
        <w:rPr>
          <w:lang w:val="ru-RU"/>
        </w:rPr>
        <w:t>л</w:t>
      </w:r>
      <w:r w:rsidRPr="00E92FCB">
        <w:rPr>
          <w:spacing w:val="-31"/>
          <w:lang w:val="ru-RU"/>
        </w:rPr>
        <w:t xml:space="preserve"> </w:t>
      </w:r>
      <w:r w:rsidRPr="00E92FCB">
        <w:rPr>
          <w:lang w:val="ru-RU"/>
        </w:rPr>
        <w:t>е</w:t>
      </w:r>
      <w:r w:rsidRPr="00E92FCB">
        <w:rPr>
          <w:spacing w:val="-32"/>
          <w:lang w:val="ru-RU"/>
        </w:rPr>
        <w:t xml:space="preserve"> </w:t>
      </w:r>
      <w:proofErr w:type="spellStart"/>
      <w:r w:rsidRPr="00E92FCB">
        <w:rPr>
          <w:spacing w:val="25"/>
          <w:lang w:val="ru-RU"/>
        </w:rPr>
        <w:t>ния</w:t>
      </w:r>
      <w:proofErr w:type="spellEnd"/>
      <w:r w:rsidRPr="00E92FCB">
        <w:rPr>
          <w:spacing w:val="-31"/>
          <w:lang w:val="ru-RU"/>
        </w:rPr>
        <w:t xml:space="preserve"> </w:t>
      </w:r>
    </w:p>
    <w:p w:rsidR="00853FD5" w:rsidRDefault="00853FD5" w:rsidP="00853FD5">
      <w:pPr>
        <w:pStyle w:val="a3"/>
        <w:rPr>
          <w:spacing w:val="51"/>
          <w:lang w:val="ru-RU"/>
        </w:rPr>
      </w:pPr>
      <w:r w:rsidRPr="007E69E0">
        <w:rPr>
          <w:lang w:val="ru-RU"/>
        </w:rPr>
        <w:t>и</w:t>
      </w:r>
      <w:r w:rsidRPr="007E69E0">
        <w:rPr>
          <w:spacing w:val="-29"/>
          <w:lang w:val="ru-RU"/>
        </w:rPr>
        <w:t xml:space="preserve"> </w:t>
      </w:r>
      <w:r w:rsidRPr="007E69E0">
        <w:rPr>
          <w:lang w:val="ru-RU"/>
        </w:rPr>
        <w:t>з</w:t>
      </w:r>
      <w:r w:rsidRPr="007E69E0">
        <w:rPr>
          <w:spacing w:val="-33"/>
          <w:lang w:val="ru-RU"/>
        </w:rPr>
        <w:t xml:space="preserve"> </w:t>
      </w:r>
      <w:r w:rsidRPr="007E69E0">
        <w:rPr>
          <w:lang w:val="ru-RU"/>
        </w:rPr>
        <w:t>м</w:t>
      </w:r>
      <w:r w:rsidRPr="007E69E0">
        <w:rPr>
          <w:spacing w:val="-30"/>
          <w:lang w:val="ru-RU"/>
        </w:rPr>
        <w:t xml:space="preserve"> </w:t>
      </w:r>
      <w:proofErr w:type="spellStart"/>
      <w:r w:rsidRPr="007E69E0">
        <w:rPr>
          <w:spacing w:val="17"/>
          <w:lang w:val="ru-RU"/>
        </w:rPr>
        <w:t>ен</w:t>
      </w:r>
      <w:proofErr w:type="spellEnd"/>
      <w:r w:rsidRPr="007E69E0">
        <w:rPr>
          <w:spacing w:val="-31"/>
          <w:lang w:val="ru-RU"/>
        </w:rPr>
        <w:t xml:space="preserve"> </w:t>
      </w:r>
      <w:proofErr w:type="spellStart"/>
      <w:r w:rsidRPr="007E69E0">
        <w:rPr>
          <w:spacing w:val="17"/>
          <w:lang w:val="ru-RU"/>
        </w:rPr>
        <w:t>ен</w:t>
      </w:r>
      <w:proofErr w:type="spellEnd"/>
      <w:r w:rsidRPr="007E69E0">
        <w:rPr>
          <w:spacing w:val="-29"/>
          <w:lang w:val="ru-RU"/>
        </w:rPr>
        <w:t xml:space="preserve"> </w:t>
      </w:r>
      <w:r w:rsidRPr="007E69E0">
        <w:rPr>
          <w:lang w:val="ru-RU"/>
        </w:rPr>
        <w:t>и</w:t>
      </w:r>
      <w:r w:rsidRPr="007E69E0">
        <w:rPr>
          <w:spacing w:val="-31"/>
          <w:lang w:val="ru-RU"/>
        </w:rPr>
        <w:t xml:space="preserve"> </w:t>
      </w:r>
      <w:r w:rsidRPr="007E69E0">
        <w:rPr>
          <w:lang w:val="ru-RU"/>
        </w:rPr>
        <w:t>я</w:t>
      </w:r>
      <w:r w:rsidRPr="007E69E0">
        <w:rPr>
          <w:spacing w:val="-32"/>
          <w:lang w:val="ru-RU"/>
        </w:rPr>
        <w:t xml:space="preserve"> </w:t>
      </w:r>
      <w:r w:rsidRPr="007E69E0">
        <w:rPr>
          <w:lang w:val="ru-RU"/>
        </w:rPr>
        <w:t>м</w:t>
      </w:r>
      <w:r w:rsidRPr="007E69E0">
        <w:rPr>
          <w:spacing w:val="-30"/>
          <w:lang w:val="ru-RU"/>
        </w:rPr>
        <w:t xml:space="preserve"> </w:t>
      </w:r>
      <w:proofErr w:type="gramStart"/>
      <w:r w:rsidRPr="007E69E0">
        <w:rPr>
          <w:lang w:val="ru-RU"/>
        </w:rPr>
        <w:t xml:space="preserve">и </w:t>
      </w:r>
      <w:r w:rsidRPr="007E69E0">
        <w:rPr>
          <w:spacing w:val="25"/>
          <w:lang w:val="ru-RU"/>
        </w:rPr>
        <w:t xml:space="preserve"> </w:t>
      </w:r>
      <w:r w:rsidRPr="007E69E0">
        <w:rPr>
          <w:spacing w:val="17"/>
          <w:lang w:val="ru-RU"/>
        </w:rPr>
        <w:t>си</w:t>
      </w:r>
      <w:proofErr w:type="gramEnd"/>
      <w:r w:rsidRPr="007E69E0">
        <w:rPr>
          <w:spacing w:val="-29"/>
          <w:lang w:val="ru-RU"/>
        </w:rPr>
        <w:t xml:space="preserve"> </w:t>
      </w:r>
      <w:proofErr w:type="spellStart"/>
      <w:r w:rsidRPr="007E69E0">
        <w:rPr>
          <w:spacing w:val="17"/>
          <w:lang w:val="ru-RU"/>
        </w:rPr>
        <w:t>ст</w:t>
      </w:r>
      <w:proofErr w:type="spellEnd"/>
      <w:r w:rsidRPr="007E69E0">
        <w:rPr>
          <w:spacing w:val="-30"/>
          <w:lang w:val="ru-RU"/>
        </w:rPr>
        <w:t xml:space="preserve"> </w:t>
      </w:r>
      <w:r w:rsidRPr="007E69E0">
        <w:rPr>
          <w:spacing w:val="17"/>
          <w:lang w:val="ru-RU"/>
        </w:rPr>
        <w:t>ем</w:t>
      </w:r>
      <w:r w:rsidRPr="007E69E0">
        <w:rPr>
          <w:spacing w:val="-32"/>
          <w:lang w:val="ru-RU"/>
        </w:rPr>
        <w:t xml:space="preserve"> </w:t>
      </w:r>
      <w:r w:rsidRPr="007E69E0">
        <w:rPr>
          <w:lang w:val="ru-RU"/>
        </w:rPr>
        <w:t>н</w:t>
      </w:r>
      <w:r w:rsidRPr="007E69E0">
        <w:rPr>
          <w:spacing w:val="-31"/>
          <w:lang w:val="ru-RU"/>
        </w:rPr>
        <w:t xml:space="preserve"> </w:t>
      </w:r>
      <w:r w:rsidRPr="007E69E0">
        <w:rPr>
          <w:lang w:val="ru-RU"/>
        </w:rPr>
        <w:t>ы</w:t>
      </w:r>
      <w:r w:rsidRPr="007E69E0">
        <w:rPr>
          <w:spacing w:val="-31"/>
          <w:lang w:val="ru-RU"/>
        </w:rPr>
        <w:t xml:space="preserve"> </w:t>
      </w:r>
      <w:r w:rsidRPr="007E69E0">
        <w:rPr>
          <w:lang w:val="ru-RU"/>
        </w:rPr>
        <w:t xml:space="preserve">х </w:t>
      </w:r>
      <w:r w:rsidRPr="007E69E0">
        <w:rPr>
          <w:spacing w:val="26"/>
          <w:lang w:val="ru-RU"/>
        </w:rPr>
        <w:t xml:space="preserve"> </w:t>
      </w:r>
      <w:r w:rsidRPr="007E69E0">
        <w:rPr>
          <w:lang w:val="ru-RU"/>
        </w:rPr>
        <w:t>т</w:t>
      </w:r>
      <w:r w:rsidRPr="007E69E0">
        <w:rPr>
          <w:spacing w:val="-32"/>
          <w:lang w:val="ru-RU"/>
        </w:rPr>
        <w:t xml:space="preserve"> </w:t>
      </w:r>
      <w:r w:rsidRPr="007E69E0">
        <w:rPr>
          <w:lang w:val="ru-RU"/>
        </w:rPr>
        <w:t>р</w:t>
      </w:r>
      <w:r w:rsidRPr="007E69E0">
        <w:rPr>
          <w:spacing w:val="-28"/>
          <w:lang w:val="ru-RU"/>
        </w:rPr>
        <w:t xml:space="preserve"> </w:t>
      </w:r>
      <w:r w:rsidRPr="007E69E0">
        <w:rPr>
          <w:spacing w:val="17"/>
          <w:lang w:val="ru-RU"/>
        </w:rPr>
        <w:t>еб</w:t>
      </w:r>
      <w:r w:rsidRPr="007E69E0">
        <w:rPr>
          <w:spacing w:val="-31"/>
          <w:lang w:val="ru-RU"/>
        </w:rPr>
        <w:t xml:space="preserve"> </w:t>
      </w:r>
      <w:r w:rsidRPr="007E69E0">
        <w:rPr>
          <w:lang w:val="ru-RU"/>
        </w:rPr>
        <w:t>о</w:t>
      </w:r>
      <w:r w:rsidRPr="007E69E0">
        <w:rPr>
          <w:spacing w:val="-28"/>
          <w:lang w:val="ru-RU"/>
        </w:rPr>
        <w:t xml:space="preserve"> </w:t>
      </w:r>
      <w:r w:rsidRPr="007E69E0">
        <w:rPr>
          <w:lang w:val="ru-RU"/>
        </w:rPr>
        <w:t>в</w:t>
      </w:r>
      <w:r w:rsidRPr="007E69E0">
        <w:rPr>
          <w:spacing w:val="-33"/>
          <w:lang w:val="ru-RU"/>
        </w:rPr>
        <w:t xml:space="preserve"> </w:t>
      </w:r>
      <w:r w:rsidRPr="007E69E0">
        <w:rPr>
          <w:spacing w:val="17"/>
          <w:lang w:val="ru-RU"/>
        </w:rPr>
        <w:t>ан</w:t>
      </w:r>
      <w:r w:rsidRPr="007E69E0">
        <w:rPr>
          <w:spacing w:val="-31"/>
          <w:lang w:val="ru-RU"/>
        </w:rPr>
        <w:t xml:space="preserve"> </w:t>
      </w:r>
      <w:r w:rsidRPr="007E69E0">
        <w:rPr>
          <w:lang w:val="ru-RU"/>
        </w:rPr>
        <w:t>и</w:t>
      </w:r>
      <w:r w:rsidRPr="007E69E0">
        <w:rPr>
          <w:spacing w:val="-29"/>
          <w:lang w:val="ru-RU"/>
        </w:rPr>
        <w:t xml:space="preserve"> </w:t>
      </w:r>
      <w:r w:rsidRPr="007E69E0">
        <w:rPr>
          <w:lang w:val="ru-RU"/>
        </w:rPr>
        <w:t>й</w:t>
      </w:r>
      <w:r w:rsidRPr="007E69E0">
        <w:rPr>
          <w:spacing w:val="-31"/>
          <w:lang w:val="ru-RU"/>
        </w:rPr>
        <w:t xml:space="preserve"> </w:t>
      </w:r>
      <w:r w:rsidRPr="007E69E0">
        <w:rPr>
          <w:lang w:val="ru-RU"/>
        </w:rPr>
        <w:t>.</w:t>
      </w:r>
      <w:r w:rsidRPr="007E69E0">
        <w:rPr>
          <w:spacing w:val="51"/>
          <w:lang w:val="ru-RU"/>
        </w:rPr>
        <w:t xml:space="preserve"> </w:t>
      </w:r>
    </w:p>
    <w:p w:rsidR="00853FD5" w:rsidRPr="007E69E0" w:rsidRDefault="00853FD5" w:rsidP="00853FD5">
      <w:pPr>
        <w:pStyle w:val="a3"/>
        <w:ind w:firstLine="673"/>
        <w:jc w:val="both"/>
        <w:rPr>
          <w:lang w:val="ru-RU"/>
        </w:rPr>
      </w:pPr>
      <w:r w:rsidRPr="00F578EE">
        <w:rPr>
          <w:lang w:val="ru-RU"/>
        </w:rPr>
        <w:lastRenderedPageBreak/>
        <w:t>Аттестация</w:t>
      </w:r>
      <w:r w:rsidRPr="00F578EE">
        <w:rPr>
          <w:spacing w:val="13"/>
          <w:lang w:val="ru-RU"/>
        </w:rPr>
        <w:t xml:space="preserve"> </w:t>
      </w:r>
      <w:r w:rsidRPr="00F578EE">
        <w:rPr>
          <w:lang w:val="ru-RU"/>
        </w:rPr>
        <w:t>должна</w:t>
      </w:r>
      <w:r w:rsidRPr="00F578EE">
        <w:rPr>
          <w:spacing w:val="13"/>
          <w:lang w:val="ru-RU"/>
        </w:rPr>
        <w:t xml:space="preserve"> </w:t>
      </w:r>
      <w:r w:rsidRPr="00F578EE">
        <w:rPr>
          <w:lang w:val="ru-RU"/>
        </w:rPr>
        <w:t>подтвердить,</w:t>
      </w:r>
      <w:r w:rsidRPr="00F578EE">
        <w:rPr>
          <w:spacing w:val="12"/>
          <w:lang w:val="ru-RU"/>
        </w:rPr>
        <w:t xml:space="preserve"> </w:t>
      </w:r>
      <w:r w:rsidRPr="00F578EE">
        <w:rPr>
          <w:lang w:val="ru-RU"/>
        </w:rPr>
        <w:t>что</w:t>
      </w:r>
      <w:r>
        <w:rPr>
          <w:lang w:val="ru-RU"/>
        </w:rPr>
        <w:t xml:space="preserve"> </w:t>
      </w:r>
      <w:r w:rsidRPr="007E69E0">
        <w:rPr>
          <w:lang w:val="ru-RU"/>
        </w:rPr>
        <w:t xml:space="preserve">разработанные на предыдущих этапах требования действительно определяют систему, необходимую заказчику. Проверка требований важна, так как ошибки в спецификации требований могут привести к последующей переделке системы, </w:t>
      </w:r>
      <w:proofErr w:type="gramStart"/>
      <w:r w:rsidRPr="007E69E0">
        <w:rPr>
          <w:lang w:val="ru-RU"/>
        </w:rPr>
        <w:t>а следовательно</w:t>
      </w:r>
      <w:proofErr w:type="gramEnd"/>
      <w:r w:rsidRPr="007E69E0">
        <w:rPr>
          <w:lang w:val="ru-RU"/>
        </w:rPr>
        <w:t>, к большим материальным и временным</w:t>
      </w:r>
      <w:r w:rsidRPr="007E69E0">
        <w:rPr>
          <w:spacing w:val="-7"/>
          <w:lang w:val="ru-RU"/>
        </w:rPr>
        <w:t xml:space="preserve"> </w:t>
      </w:r>
      <w:r w:rsidRPr="007E69E0">
        <w:rPr>
          <w:lang w:val="ru-RU"/>
        </w:rPr>
        <w:t>затратам.</w:t>
      </w:r>
    </w:p>
    <w:p w:rsidR="00853FD5" w:rsidRPr="007E69E0" w:rsidRDefault="00853FD5" w:rsidP="00853FD5">
      <w:pPr>
        <w:pStyle w:val="a3"/>
        <w:ind w:left="319" w:right="186" w:firstLine="585"/>
        <w:jc w:val="both"/>
        <w:rPr>
          <w:lang w:val="ru-RU"/>
        </w:rPr>
      </w:pPr>
      <w:r w:rsidRPr="007E69E0">
        <w:rPr>
          <w:lang w:val="ru-RU"/>
        </w:rPr>
        <w:t>В соответствии с ГОСТ Р ИСО/МЭК 12207 — 99 разработчик должен оценить требования по следующим критериям (при этом результаты оценок должны быть документально оформлены):</w:t>
      </w:r>
    </w:p>
    <w:p w:rsidR="00853FD5" w:rsidRPr="007E69E0" w:rsidRDefault="00853FD5" w:rsidP="00853FD5">
      <w:pPr>
        <w:pStyle w:val="a5"/>
        <w:numPr>
          <w:ilvl w:val="2"/>
          <w:numId w:val="4"/>
        </w:numPr>
        <w:tabs>
          <w:tab w:val="left" w:pos="1313"/>
          <w:tab w:val="left" w:pos="1314"/>
        </w:tabs>
        <w:spacing w:line="321" w:lineRule="exact"/>
        <w:ind w:firstLine="585"/>
        <w:rPr>
          <w:sz w:val="28"/>
          <w:lang w:val="ru-RU"/>
        </w:rPr>
      </w:pPr>
      <w:r w:rsidRPr="007E69E0">
        <w:rPr>
          <w:sz w:val="28"/>
          <w:lang w:val="ru-RU"/>
        </w:rPr>
        <w:t>учет требований к системе и проекту</w:t>
      </w:r>
      <w:r w:rsidRPr="007E69E0">
        <w:rPr>
          <w:spacing w:val="-10"/>
          <w:sz w:val="28"/>
          <w:lang w:val="ru-RU"/>
        </w:rPr>
        <w:t xml:space="preserve"> </w:t>
      </w:r>
      <w:r w:rsidRPr="007E69E0">
        <w:rPr>
          <w:sz w:val="28"/>
          <w:lang w:val="ru-RU"/>
        </w:rPr>
        <w:t>системы;</w:t>
      </w:r>
    </w:p>
    <w:p w:rsidR="00853FD5" w:rsidRPr="007E69E0" w:rsidRDefault="00853FD5" w:rsidP="00853FD5">
      <w:pPr>
        <w:pStyle w:val="a5"/>
        <w:numPr>
          <w:ilvl w:val="2"/>
          <w:numId w:val="4"/>
        </w:numPr>
        <w:tabs>
          <w:tab w:val="left" w:pos="1313"/>
          <w:tab w:val="left" w:pos="1314"/>
        </w:tabs>
        <w:spacing w:before="2" w:line="322" w:lineRule="exact"/>
        <w:ind w:firstLine="585"/>
        <w:rPr>
          <w:sz w:val="28"/>
          <w:lang w:val="ru-RU"/>
        </w:rPr>
      </w:pPr>
      <w:r w:rsidRPr="007E69E0">
        <w:rPr>
          <w:sz w:val="28"/>
          <w:lang w:val="ru-RU"/>
        </w:rPr>
        <w:t>внешняя согласованность с требованиями к</w:t>
      </w:r>
      <w:r w:rsidRPr="007E69E0">
        <w:rPr>
          <w:spacing w:val="-5"/>
          <w:sz w:val="28"/>
          <w:lang w:val="ru-RU"/>
        </w:rPr>
        <w:t xml:space="preserve"> </w:t>
      </w:r>
      <w:r w:rsidRPr="007E69E0">
        <w:rPr>
          <w:sz w:val="28"/>
          <w:lang w:val="ru-RU"/>
        </w:rPr>
        <w:t>системе;</w:t>
      </w:r>
    </w:p>
    <w:p w:rsidR="00853FD5" w:rsidRPr="007E69E0" w:rsidRDefault="00853FD5" w:rsidP="00853FD5">
      <w:pPr>
        <w:pStyle w:val="a5"/>
        <w:numPr>
          <w:ilvl w:val="2"/>
          <w:numId w:val="4"/>
        </w:numPr>
        <w:tabs>
          <w:tab w:val="left" w:pos="1313"/>
          <w:tab w:val="left" w:pos="1314"/>
        </w:tabs>
        <w:spacing w:line="322" w:lineRule="exact"/>
        <w:ind w:firstLine="585"/>
        <w:rPr>
          <w:sz w:val="28"/>
          <w:lang w:val="ru-RU"/>
        </w:rPr>
      </w:pPr>
      <w:r w:rsidRPr="007E69E0">
        <w:rPr>
          <w:sz w:val="28"/>
          <w:lang w:val="ru-RU"/>
        </w:rPr>
        <w:t>внутренняя согласованность требований к ПО между</w:t>
      </w:r>
      <w:r w:rsidRPr="007E69E0">
        <w:rPr>
          <w:spacing w:val="-14"/>
          <w:sz w:val="28"/>
          <w:lang w:val="ru-RU"/>
        </w:rPr>
        <w:t xml:space="preserve"> </w:t>
      </w:r>
      <w:r w:rsidRPr="007E69E0">
        <w:rPr>
          <w:sz w:val="28"/>
          <w:lang w:val="ru-RU"/>
        </w:rPr>
        <w:t>собой;</w:t>
      </w:r>
    </w:p>
    <w:p w:rsidR="00853FD5" w:rsidRDefault="00853FD5" w:rsidP="00853FD5">
      <w:pPr>
        <w:pStyle w:val="a5"/>
        <w:numPr>
          <w:ilvl w:val="2"/>
          <w:numId w:val="4"/>
        </w:numPr>
        <w:tabs>
          <w:tab w:val="left" w:pos="1313"/>
          <w:tab w:val="left" w:pos="1314"/>
        </w:tabs>
        <w:spacing w:line="322" w:lineRule="exact"/>
        <w:ind w:firstLine="585"/>
        <w:rPr>
          <w:sz w:val="28"/>
        </w:rPr>
      </w:pPr>
      <w:proofErr w:type="spellStart"/>
      <w:r>
        <w:rPr>
          <w:sz w:val="28"/>
        </w:rPr>
        <w:t>тестируемость</w:t>
      </w:r>
      <w:proofErr w:type="spellEnd"/>
      <w:r>
        <w:rPr>
          <w:spacing w:val="-3"/>
          <w:sz w:val="28"/>
        </w:rPr>
        <w:t xml:space="preserve"> </w:t>
      </w:r>
      <w:proofErr w:type="spellStart"/>
      <w:r>
        <w:rPr>
          <w:sz w:val="28"/>
        </w:rPr>
        <w:t>требований</w:t>
      </w:r>
      <w:proofErr w:type="spellEnd"/>
      <w:r>
        <w:rPr>
          <w:sz w:val="28"/>
        </w:rPr>
        <w:t>;</w:t>
      </w:r>
    </w:p>
    <w:p w:rsidR="00853FD5" w:rsidRDefault="00853FD5" w:rsidP="00853FD5">
      <w:pPr>
        <w:pStyle w:val="a5"/>
        <w:numPr>
          <w:ilvl w:val="2"/>
          <w:numId w:val="4"/>
        </w:numPr>
        <w:tabs>
          <w:tab w:val="left" w:pos="1313"/>
          <w:tab w:val="left" w:pos="1314"/>
        </w:tabs>
        <w:spacing w:line="322" w:lineRule="exact"/>
        <w:ind w:firstLine="585"/>
        <w:rPr>
          <w:sz w:val="28"/>
        </w:rPr>
      </w:pPr>
      <w:proofErr w:type="spellStart"/>
      <w:r>
        <w:rPr>
          <w:sz w:val="28"/>
        </w:rPr>
        <w:t>выполнимость</w:t>
      </w:r>
      <w:proofErr w:type="spellEnd"/>
      <w:r>
        <w:rPr>
          <w:sz w:val="28"/>
        </w:rPr>
        <w:t xml:space="preserve"> </w:t>
      </w:r>
      <w:proofErr w:type="spellStart"/>
      <w:r>
        <w:rPr>
          <w:sz w:val="28"/>
        </w:rPr>
        <w:t>программного</w:t>
      </w:r>
      <w:proofErr w:type="spellEnd"/>
      <w:r>
        <w:rPr>
          <w:spacing w:val="-5"/>
          <w:sz w:val="28"/>
        </w:rPr>
        <w:t xml:space="preserve"> </w:t>
      </w:r>
      <w:proofErr w:type="spellStart"/>
      <w:r>
        <w:rPr>
          <w:sz w:val="28"/>
        </w:rPr>
        <w:t>проекта</w:t>
      </w:r>
      <w:proofErr w:type="spellEnd"/>
      <w:r>
        <w:rPr>
          <w:sz w:val="28"/>
        </w:rPr>
        <w:t>;</w:t>
      </w:r>
    </w:p>
    <w:p w:rsidR="00853FD5" w:rsidRDefault="00853FD5" w:rsidP="00853FD5">
      <w:pPr>
        <w:pStyle w:val="a5"/>
        <w:numPr>
          <w:ilvl w:val="2"/>
          <w:numId w:val="4"/>
        </w:numPr>
        <w:tabs>
          <w:tab w:val="left" w:pos="1313"/>
          <w:tab w:val="left" w:pos="1314"/>
        </w:tabs>
        <w:spacing w:line="322" w:lineRule="exact"/>
        <w:ind w:firstLine="585"/>
        <w:rPr>
          <w:sz w:val="28"/>
        </w:rPr>
      </w:pPr>
      <w:proofErr w:type="spellStart"/>
      <w:r>
        <w:rPr>
          <w:sz w:val="28"/>
        </w:rPr>
        <w:t>возможность</w:t>
      </w:r>
      <w:proofErr w:type="spellEnd"/>
      <w:r>
        <w:rPr>
          <w:sz w:val="28"/>
        </w:rPr>
        <w:t xml:space="preserve"> </w:t>
      </w:r>
      <w:proofErr w:type="spellStart"/>
      <w:r>
        <w:rPr>
          <w:sz w:val="28"/>
        </w:rPr>
        <w:t>эксплуатации</w:t>
      </w:r>
      <w:proofErr w:type="spellEnd"/>
      <w:r>
        <w:rPr>
          <w:sz w:val="28"/>
        </w:rPr>
        <w:t xml:space="preserve"> и</w:t>
      </w:r>
      <w:r>
        <w:rPr>
          <w:spacing w:val="-6"/>
          <w:sz w:val="28"/>
        </w:rPr>
        <w:t xml:space="preserve"> </w:t>
      </w:r>
      <w:proofErr w:type="spellStart"/>
      <w:r>
        <w:rPr>
          <w:sz w:val="28"/>
        </w:rPr>
        <w:t>сопровождения</w:t>
      </w:r>
      <w:proofErr w:type="spellEnd"/>
      <w:r>
        <w:rPr>
          <w:sz w:val="28"/>
        </w:rPr>
        <w:t>.</w:t>
      </w:r>
    </w:p>
    <w:p w:rsidR="00853FD5" w:rsidRPr="007E69E0" w:rsidRDefault="00853FD5" w:rsidP="00853FD5">
      <w:pPr>
        <w:pStyle w:val="a3"/>
        <w:tabs>
          <w:tab w:val="left" w:pos="2011"/>
          <w:tab w:val="left" w:pos="3683"/>
          <w:tab w:val="left" w:pos="5440"/>
          <w:tab w:val="left" w:pos="6666"/>
          <w:tab w:val="left" w:pos="7945"/>
          <w:tab w:val="left" w:pos="8900"/>
        </w:tabs>
        <w:spacing w:line="242" w:lineRule="auto"/>
        <w:ind w:right="191" w:firstLine="585"/>
        <w:rPr>
          <w:lang w:val="ru-RU"/>
        </w:rPr>
      </w:pPr>
      <w:r w:rsidRPr="007E69E0">
        <w:rPr>
          <w:lang w:val="ru-RU"/>
        </w:rPr>
        <w:t>После</w:t>
      </w:r>
      <w:r>
        <w:rPr>
          <w:lang w:val="ru-RU"/>
        </w:rPr>
        <w:t xml:space="preserve"> </w:t>
      </w:r>
      <w:r w:rsidRPr="007E69E0">
        <w:rPr>
          <w:lang w:val="ru-RU"/>
        </w:rPr>
        <w:t>успешного</w:t>
      </w:r>
      <w:r>
        <w:rPr>
          <w:lang w:val="ru-RU"/>
        </w:rPr>
        <w:t xml:space="preserve"> </w:t>
      </w:r>
      <w:r w:rsidRPr="007E69E0">
        <w:rPr>
          <w:lang w:val="ru-RU"/>
        </w:rPr>
        <w:t>проведения</w:t>
      </w:r>
      <w:r>
        <w:rPr>
          <w:lang w:val="ru-RU"/>
        </w:rPr>
        <w:t xml:space="preserve"> </w:t>
      </w:r>
      <w:r w:rsidRPr="007E69E0">
        <w:rPr>
          <w:lang w:val="ru-RU"/>
        </w:rPr>
        <w:t>оценки</w:t>
      </w:r>
      <w:r w:rsidRPr="007E69E0">
        <w:rPr>
          <w:lang w:val="ru-RU"/>
        </w:rPr>
        <w:tab/>
        <w:t>должно</w:t>
      </w:r>
      <w:r>
        <w:rPr>
          <w:lang w:val="ru-RU"/>
        </w:rPr>
        <w:t xml:space="preserve"> </w:t>
      </w:r>
      <w:r w:rsidRPr="007E69E0">
        <w:rPr>
          <w:lang w:val="ru-RU"/>
        </w:rPr>
        <w:t>быть</w:t>
      </w:r>
      <w:r>
        <w:rPr>
          <w:lang w:val="ru-RU"/>
        </w:rPr>
        <w:t xml:space="preserve"> </w:t>
      </w:r>
      <w:r w:rsidRPr="007E69E0">
        <w:rPr>
          <w:spacing w:val="-1"/>
          <w:lang w:val="ru-RU"/>
        </w:rPr>
        <w:t xml:space="preserve">документально </w:t>
      </w:r>
      <w:r w:rsidRPr="007E69E0">
        <w:rPr>
          <w:lang w:val="ru-RU"/>
        </w:rPr>
        <w:t>зафиксировано состояние требований к</w:t>
      </w:r>
      <w:r w:rsidRPr="007E69E0">
        <w:rPr>
          <w:spacing w:val="-5"/>
          <w:lang w:val="ru-RU"/>
        </w:rPr>
        <w:t xml:space="preserve"> </w:t>
      </w:r>
      <w:r w:rsidRPr="007E69E0">
        <w:rPr>
          <w:lang w:val="ru-RU"/>
        </w:rPr>
        <w:t>ПО.</w:t>
      </w:r>
    </w:p>
    <w:p w:rsidR="00853FD5" w:rsidRPr="007E69E0" w:rsidRDefault="00853FD5" w:rsidP="00853FD5">
      <w:pPr>
        <w:pStyle w:val="a3"/>
        <w:ind w:firstLine="585"/>
        <w:jc w:val="both"/>
        <w:rPr>
          <w:lang w:val="ru-RU"/>
        </w:rPr>
      </w:pPr>
      <w:r w:rsidRPr="007E69E0">
        <w:rPr>
          <w:lang w:val="ru-RU"/>
        </w:rPr>
        <w:t>Существует ряд методов аттестации требований, которые можно использовать совместно или каждый в отдельности.</w:t>
      </w:r>
    </w:p>
    <w:p w:rsidR="00853FD5" w:rsidRPr="00377C58" w:rsidRDefault="00853FD5" w:rsidP="00853FD5">
      <w:pPr>
        <w:pStyle w:val="a5"/>
        <w:numPr>
          <w:ilvl w:val="0"/>
          <w:numId w:val="1"/>
        </w:numPr>
        <w:tabs>
          <w:tab w:val="left" w:pos="1314"/>
          <w:tab w:val="left" w:pos="2020"/>
          <w:tab w:val="left" w:pos="3434"/>
          <w:tab w:val="left" w:pos="4830"/>
          <w:tab w:val="left" w:pos="5238"/>
          <w:tab w:val="left" w:pos="6493"/>
          <w:tab w:val="left" w:pos="7484"/>
          <w:tab w:val="left" w:pos="9120"/>
          <w:tab w:val="left" w:pos="10135"/>
        </w:tabs>
        <w:ind w:right="187" w:firstLine="589"/>
        <w:jc w:val="both"/>
        <w:rPr>
          <w:sz w:val="21"/>
          <w:lang w:val="ru-RU"/>
        </w:rPr>
      </w:pPr>
      <w:r w:rsidRPr="007E69E0">
        <w:rPr>
          <w:b/>
          <w:i/>
          <w:sz w:val="28"/>
          <w:lang w:val="ru-RU"/>
        </w:rPr>
        <w:t xml:space="preserve">Обзор требований — </w:t>
      </w:r>
      <w:r w:rsidRPr="007E69E0">
        <w:rPr>
          <w:sz w:val="28"/>
          <w:lang w:val="ru-RU"/>
        </w:rPr>
        <w:t xml:space="preserve">это процесс просмотра системной спецификации для </w:t>
      </w:r>
      <w:r>
        <w:rPr>
          <w:sz w:val="28"/>
          <w:lang w:val="ru-RU"/>
        </w:rPr>
        <w:t>н</w:t>
      </w:r>
      <w:r w:rsidRPr="007E69E0">
        <w:rPr>
          <w:sz w:val="28"/>
          <w:lang w:val="ru-RU"/>
        </w:rPr>
        <w:t>ахождения</w:t>
      </w:r>
      <w:r>
        <w:rPr>
          <w:sz w:val="28"/>
          <w:lang w:val="ru-RU"/>
        </w:rPr>
        <w:t xml:space="preserve"> </w:t>
      </w:r>
      <w:r w:rsidRPr="007E69E0">
        <w:rPr>
          <w:sz w:val="28"/>
          <w:lang w:val="ru-RU"/>
        </w:rPr>
        <w:t>неточных</w:t>
      </w:r>
      <w:r>
        <w:rPr>
          <w:sz w:val="28"/>
          <w:lang w:val="ru-RU"/>
        </w:rPr>
        <w:t xml:space="preserve"> </w:t>
      </w:r>
      <w:r w:rsidRPr="007E69E0">
        <w:rPr>
          <w:sz w:val="28"/>
          <w:lang w:val="ru-RU"/>
        </w:rPr>
        <w:t>описаний</w:t>
      </w:r>
      <w:r w:rsidRPr="007E69E0">
        <w:rPr>
          <w:sz w:val="28"/>
          <w:lang w:val="ru-RU"/>
        </w:rPr>
        <w:tab/>
      </w:r>
      <w:r>
        <w:rPr>
          <w:sz w:val="28"/>
          <w:lang w:val="ru-RU"/>
        </w:rPr>
        <w:t xml:space="preserve"> </w:t>
      </w:r>
      <w:r w:rsidRPr="007E69E0">
        <w:rPr>
          <w:sz w:val="28"/>
          <w:lang w:val="ru-RU"/>
        </w:rPr>
        <w:t>и</w:t>
      </w:r>
      <w:r>
        <w:rPr>
          <w:sz w:val="28"/>
          <w:lang w:val="ru-RU"/>
        </w:rPr>
        <w:t xml:space="preserve"> </w:t>
      </w:r>
      <w:r w:rsidRPr="007E69E0">
        <w:rPr>
          <w:sz w:val="28"/>
          <w:lang w:val="ru-RU"/>
        </w:rPr>
        <w:t>ошибок.</w:t>
      </w:r>
    </w:p>
    <w:p w:rsidR="00853FD5" w:rsidRPr="00975CFA" w:rsidRDefault="00853FD5" w:rsidP="00853FD5">
      <w:pPr>
        <w:pStyle w:val="a3"/>
        <w:ind w:firstLine="585"/>
        <w:jc w:val="both"/>
        <w:rPr>
          <w:lang w:val="ru-RU"/>
        </w:rPr>
      </w:pPr>
      <w:r>
        <w:rPr>
          <w:lang w:val="ru-RU"/>
        </w:rPr>
        <w:t xml:space="preserve">Обзор требований </w:t>
      </w:r>
      <w:r w:rsidRPr="00377C58">
        <w:rPr>
          <w:lang w:val="ru-RU"/>
        </w:rPr>
        <w:t>может</w:t>
      </w:r>
      <w:r>
        <w:rPr>
          <w:lang w:val="ru-RU"/>
        </w:rPr>
        <w:t xml:space="preserve"> </w:t>
      </w:r>
      <w:r w:rsidRPr="00377C58">
        <w:rPr>
          <w:lang w:val="ru-RU"/>
        </w:rPr>
        <w:t>быть</w:t>
      </w:r>
      <w:r>
        <w:rPr>
          <w:lang w:val="ru-RU"/>
        </w:rPr>
        <w:t xml:space="preserve"> </w:t>
      </w:r>
      <w:r w:rsidRPr="007E69E0">
        <w:rPr>
          <w:lang w:val="ru-RU"/>
        </w:rPr>
        <w:t xml:space="preserve">неформальным и формальным. Неформальный обзор — это простое обсуждение требований с большим количеством лиц, участвующих в их формировании. При формальном обзоре группа разработчиков должна обосновать причину включения каждого требования в спецификацию. </w:t>
      </w:r>
      <w:r w:rsidRPr="00975CFA">
        <w:rPr>
          <w:lang w:val="ru-RU"/>
        </w:rPr>
        <w:t>При этом проверяется непротиворечивость требований и их полнота.</w:t>
      </w:r>
    </w:p>
    <w:p w:rsidR="00853FD5" w:rsidRPr="007E69E0" w:rsidRDefault="00853FD5" w:rsidP="00853FD5">
      <w:pPr>
        <w:pStyle w:val="a5"/>
        <w:numPr>
          <w:ilvl w:val="0"/>
          <w:numId w:val="1"/>
        </w:numPr>
        <w:tabs>
          <w:tab w:val="left" w:pos="1314"/>
        </w:tabs>
        <w:spacing w:before="1"/>
        <w:ind w:left="320" w:right="188" w:firstLine="588"/>
        <w:jc w:val="both"/>
        <w:rPr>
          <w:sz w:val="21"/>
          <w:lang w:val="ru-RU"/>
        </w:rPr>
      </w:pPr>
      <w:proofErr w:type="spellStart"/>
      <w:r w:rsidRPr="00E92FCB">
        <w:rPr>
          <w:b/>
          <w:i/>
          <w:sz w:val="28"/>
          <w:lang w:val="ru-RU"/>
        </w:rPr>
        <w:t>Прототипирование</w:t>
      </w:r>
      <w:proofErr w:type="spellEnd"/>
      <w:r w:rsidRPr="00E92FCB">
        <w:rPr>
          <w:b/>
          <w:i/>
          <w:sz w:val="28"/>
          <w:lang w:val="ru-RU"/>
        </w:rPr>
        <w:t xml:space="preserve">. </w:t>
      </w:r>
      <w:r w:rsidRPr="00E92FCB">
        <w:rPr>
          <w:sz w:val="28"/>
          <w:lang w:val="ru-RU"/>
        </w:rPr>
        <w:t xml:space="preserve">Прототип системы может создаваться для уточнения неясных требований. </w:t>
      </w:r>
      <w:r w:rsidRPr="007E69E0">
        <w:rPr>
          <w:sz w:val="28"/>
          <w:lang w:val="ru-RU"/>
        </w:rPr>
        <w:t>Прототип предоставляется конечным пользователям и заказчику, которые могут провести с ним эксперименты, позволяющие уточнить требования.</w:t>
      </w:r>
    </w:p>
    <w:p w:rsidR="00853FD5" w:rsidRPr="007E69E0" w:rsidRDefault="00853FD5" w:rsidP="00853FD5">
      <w:pPr>
        <w:pStyle w:val="a5"/>
        <w:numPr>
          <w:ilvl w:val="0"/>
          <w:numId w:val="1"/>
        </w:numPr>
        <w:tabs>
          <w:tab w:val="left" w:pos="1209"/>
        </w:tabs>
        <w:ind w:left="320" w:right="188" w:firstLine="585"/>
        <w:jc w:val="both"/>
        <w:rPr>
          <w:sz w:val="28"/>
          <w:lang w:val="ru-RU"/>
        </w:rPr>
      </w:pPr>
      <w:r w:rsidRPr="007E69E0">
        <w:rPr>
          <w:b/>
          <w:i/>
          <w:sz w:val="28"/>
          <w:lang w:val="ru-RU"/>
        </w:rPr>
        <w:t xml:space="preserve">Генерация тестовых сценариев. </w:t>
      </w:r>
      <w:r w:rsidRPr="007E69E0">
        <w:rPr>
          <w:sz w:val="28"/>
          <w:lang w:val="ru-RU"/>
        </w:rPr>
        <w:t>Тесты для требований разрабатываются как часть процесса аттестации, что позволяет обнаружить проблемы в спецификации. Если такие тесты сложно или невозможно разработать, то обычно это означает, что требования трудно выполнить, и поэтому необходимо их</w:t>
      </w:r>
      <w:r w:rsidRPr="007E69E0">
        <w:rPr>
          <w:spacing w:val="-14"/>
          <w:sz w:val="28"/>
          <w:lang w:val="ru-RU"/>
        </w:rPr>
        <w:t xml:space="preserve"> </w:t>
      </w:r>
      <w:r w:rsidRPr="007E69E0">
        <w:rPr>
          <w:sz w:val="28"/>
          <w:lang w:val="ru-RU"/>
        </w:rPr>
        <w:t>пересмотреть.</w:t>
      </w:r>
    </w:p>
    <w:p w:rsidR="00853FD5" w:rsidRPr="00377C58" w:rsidRDefault="00853FD5" w:rsidP="00853FD5">
      <w:pPr>
        <w:rPr>
          <w:lang w:val="ru-RU"/>
        </w:rPr>
      </w:pPr>
    </w:p>
    <w:p w:rsidR="00271422" w:rsidRPr="00853FD5" w:rsidRDefault="00271422">
      <w:pPr>
        <w:rPr>
          <w:lang w:val="ru-RU"/>
        </w:rPr>
      </w:pPr>
    </w:p>
    <w:sectPr w:rsidR="00271422" w:rsidRPr="00853FD5" w:rsidSect="00377C5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352F"/>
    <w:multiLevelType w:val="hybridMultilevel"/>
    <w:tmpl w:val="27D0BC06"/>
    <w:lvl w:ilvl="0" w:tplc="BD980326">
      <w:start w:val="1"/>
      <w:numFmt w:val="decimal"/>
      <w:lvlText w:val="%1)"/>
      <w:lvlJc w:val="left"/>
      <w:pPr>
        <w:ind w:left="320" w:hanging="408"/>
      </w:pPr>
      <w:rPr>
        <w:rFonts w:ascii="Times New Roman" w:eastAsia="Times New Roman" w:hAnsi="Times New Roman" w:cs="Times New Roman" w:hint="default"/>
        <w:w w:val="100"/>
        <w:sz w:val="21"/>
        <w:szCs w:val="21"/>
      </w:rPr>
    </w:lvl>
    <w:lvl w:ilvl="1" w:tplc="3ACE3946">
      <w:numFmt w:val="bullet"/>
      <w:lvlText w:val="•"/>
      <w:lvlJc w:val="left"/>
      <w:pPr>
        <w:ind w:left="1378" w:hanging="408"/>
      </w:pPr>
      <w:rPr>
        <w:rFonts w:hint="default"/>
      </w:rPr>
    </w:lvl>
    <w:lvl w:ilvl="2" w:tplc="AB36CC5C">
      <w:numFmt w:val="bullet"/>
      <w:lvlText w:val="•"/>
      <w:lvlJc w:val="left"/>
      <w:pPr>
        <w:ind w:left="2437" w:hanging="408"/>
      </w:pPr>
      <w:rPr>
        <w:rFonts w:hint="default"/>
      </w:rPr>
    </w:lvl>
    <w:lvl w:ilvl="3" w:tplc="6A721B6A">
      <w:numFmt w:val="bullet"/>
      <w:lvlText w:val="•"/>
      <w:lvlJc w:val="left"/>
      <w:pPr>
        <w:ind w:left="3495" w:hanging="408"/>
      </w:pPr>
      <w:rPr>
        <w:rFonts w:hint="default"/>
      </w:rPr>
    </w:lvl>
    <w:lvl w:ilvl="4" w:tplc="0C7EA47E">
      <w:numFmt w:val="bullet"/>
      <w:lvlText w:val="•"/>
      <w:lvlJc w:val="left"/>
      <w:pPr>
        <w:ind w:left="4554" w:hanging="408"/>
      </w:pPr>
      <w:rPr>
        <w:rFonts w:hint="default"/>
      </w:rPr>
    </w:lvl>
    <w:lvl w:ilvl="5" w:tplc="1CAA1214">
      <w:numFmt w:val="bullet"/>
      <w:lvlText w:val="•"/>
      <w:lvlJc w:val="left"/>
      <w:pPr>
        <w:ind w:left="5613" w:hanging="408"/>
      </w:pPr>
      <w:rPr>
        <w:rFonts w:hint="default"/>
      </w:rPr>
    </w:lvl>
    <w:lvl w:ilvl="6" w:tplc="D834BDC6">
      <w:numFmt w:val="bullet"/>
      <w:lvlText w:val="•"/>
      <w:lvlJc w:val="left"/>
      <w:pPr>
        <w:ind w:left="6671" w:hanging="408"/>
      </w:pPr>
      <w:rPr>
        <w:rFonts w:hint="default"/>
      </w:rPr>
    </w:lvl>
    <w:lvl w:ilvl="7" w:tplc="D7DA5A0E">
      <w:numFmt w:val="bullet"/>
      <w:lvlText w:val="•"/>
      <w:lvlJc w:val="left"/>
      <w:pPr>
        <w:ind w:left="7730" w:hanging="408"/>
      </w:pPr>
      <w:rPr>
        <w:rFonts w:hint="default"/>
      </w:rPr>
    </w:lvl>
    <w:lvl w:ilvl="8" w:tplc="644894A8">
      <w:numFmt w:val="bullet"/>
      <w:lvlText w:val="•"/>
      <w:lvlJc w:val="left"/>
      <w:pPr>
        <w:ind w:left="8789" w:hanging="408"/>
      </w:pPr>
      <w:rPr>
        <w:rFonts w:hint="default"/>
      </w:rPr>
    </w:lvl>
  </w:abstractNum>
  <w:abstractNum w:abstractNumId="1" w15:restartNumberingAfterBreak="0">
    <w:nsid w:val="0CF36F7D"/>
    <w:multiLevelType w:val="hybridMultilevel"/>
    <w:tmpl w:val="E1587D48"/>
    <w:lvl w:ilvl="0" w:tplc="A7BC64D4">
      <w:start w:val="1"/>
      <w:numFmt w:val="decimal"/>
      <w:lvlText w:val="%1."/>
      <w:lvlJc w:val="left"/>
      <w:pPr>
        <w:ind w:left="319" w:hanging="406"/>
      </w:pPr>
      <w:rPr>
        <w:rFonts w:ascii="Times New Roman" w:eastAsia="Times New Roman" w:hAnsi="Times New Roman" w:cs="Times New Roman" w:hint="default"/>
        <w:spacing w:val="0"/>
        <w:w w:val="100"/>
        <w:sz w:val="28"/>
        <w:szCs w:val="28"/>
      </w:rPr>
    </w:lvl>
    <w:lvl w:ilvl="1" w:tplc="B79080D8">
      <w:numFmt w:val="bullet"/>
      <w:lvlText w:val="•"/>
      <w:lvlJc w:val="left"/>
      <w:pPr>
        <w:ind w:left="1378" w:hanging="406"/>
      </w:pPr>
      <w:rPr>
        <w:rFonts w:hint="default"/>
      </w:rPr>
    </w:lvl>
    <w:lvl w:ilvl="2" w:tplc="49DA979C">
      <w:numFmt w:val="bullet"/>
      <w:lvlText w:val="•"/>
      <w:lvlJc w:val="left"/>
      <w:pPr>
        <w:ind w:left="2437" w:hanging="406"/>
      </w:pPr>
      <w:rPr>
        <w:rFonts w:hint="default"/>
      </w:rPr>
    </w:lvl>
    <w:lvl w:ilvl="3" w:tplc="CF023506">
      <w:numFmt w:val="bullet"/>
      <w:lvlText w:val="•"/>
      <w:lvlJc w:val="left"/>
      <w:pPr>
        <w:ind w:left="3495" w:hanging="406"/>
      </w:pPr>
      <w:rPr>
        <w:rFonts w:hint="default"/>
      </w:rPr>
    </w:lvl>
    <w:lvl w:ilvl="4" w:tplc="8198398A">
      <w:numFmt w:val="bullet"/>
      <w:lvlText w:val="•"/>
      <w:lvlJc w:val="left"/>
      <w:pPr>
        <w:ind w:left="4554" w:hanging="406"/>
      </w:pPr>
      <w:rPr>
        <w:rFonts w:hint="default"/>
      </w:rPr>
    </w:lvl>
    <w:lvl w:ilvl="5" w:tplc="C302C2B4">
      <w:numFmt w:val="bullet"/>
      <w:lvlText w:val="•"/>
      <w:lvlJc w:val="left"/>
      <w:pPr>
        <w:ind w:left="5613" w:hanging="406"/>
      </w:pPr>
      <w:rPr>
        <w:rFonts w:hint="default"/>
      </w:rPr>
    </w:lvl>
    <w:lvl w:ilvl="6" w:tplc="24BE0C52">
      <w:numFmt w:val="bullet"/>
      <w:lvlText w:val="•"/>
      <w:lvlJc w:val="left"/>
      <w:pPr>
        <w:ind w:left="6671" w:hanging="406"/>
      </w:pPr>
      <w:rPr>
        <w:rFonts w:hint="default"/>
      </w:rPr>
    </w:lvl>
    <w:lvl w:ilvl="7" w:tplc="0ED8BD18">
      <w:numFmt w:val="bullet"/>
      <w:lvlText w:val="•"/>
      <w:lvlJc w:val="left"/>
      <w:pPr>
        <w:ind w:left="7730" w:hanging="406"/>
      </w:pPr>
      <w:rPr>
        <w:rFonts w:hint="default"/>
      </w:rPr>
    </w:lvl>
    <w:lvl w:ilvl="8" w:tplc="C4E4DB70">
      <w:numFmt w:val="bullet"/>
      <w:lvlText w:val="•"/>
      <w:lvlJc w:val="left"/>
      <w:pPr>
        <w:ind w:left="8789" w:hanging="406"/>
      </w:pPr>
      <w:rPr>
        <w:rFonts w:hint="default"/>
      </w:rPr>
    </w:lvl>
  </w:abstractNum>
  <w:abstractNum w:abstractNumId="2" w15:restartNumberingAfterBreak="0">
    <w:nsid w:val="0F4C79DF"/>
    <w:multiLevelType w:val="multilevel"/>
    <w:tmpl w:val="69881E42"/>
    <w:lvl w:ilvl="0">
      <w:start w:val="1"/>
      <w:numFmt w:val="decimal"/>
      <w:lvlText w:val="%1"/>
      <w:lvlJc w:val="left"/>
      <w:pPr>
        <w:ind w:left="1587" w:hanging="701"/>
      </w:pPr>
      <w:rPr>
        <w:rFonts w:hint="default"/>
      </w:rPr>
    </w:lvl>
    <w:lvl w:ilvl="1">
      <w:start w:val="3"/>
      <w:numFmt w:val="decimal"/>
      <w:lvlText w:val="%1.%2"/>
      <w:lvlJc w:val="left"/>
      <w:pPr>
        <w:ind w:left="1587" w:hanging="701"/>
      </w:pPr>
      <w:rPr>
        <w:rFonts w:hint="default"/>
      </w:rPr>
    </w:lvl>
    <w:lvl w:ilvl="2">
      <w:start w:val="1"/>
      <w:numFmt w:val="decimal"/>
      <w:lvlText w:val="%1.%2.%3."/>
      <w:lvlJc w:val="left"/>
      <w:pPr>
        <w:ind w:left="1587" w:hanging="701"/>
      </w:pPr>
      <w:rPr>
        <w:rFonts w:ascii="Times New Roman" w:eastAsia="Times New Roman" w:hAnsi="Times New Roman" w:cs="Times New Roman" w:hint="default"/>
        <w:b/>
        <w:bCs/>
        <w:i/>
        <w:spacing w:val="-4"/>
        <w:w w:val="100"/>
        <w:sz w:val="28"/>
        <w:szCs w:val="28"/>
      </w:rPr>
    </w:lvl>
    <w:lvl w:ilvl="3">
      <w:numFmt w:val="bullet"/>
      <w:lvlText w:val="•"/>
      <w:lvlJc w:val="left"/>
      <w:pPr>
        <w:ind w:left="4377" w:hanging="701"/>
      </w:pPr>
      <w:rPr>
        <w:rFonts w:hint="default"/>
      </w:rPr>
    </w:lvl>
    <w:lvl w:ilvl="4">
      <w:numFmt w:val="bullet"/>
      <w:lvlText w:val="•"/>
      <w:lvlJc w:val="left"/>
      <w:pPr>
        <w:ind w:left="5310" w:hanging="701"/>
      </w:pPr>
      <w:rPr>
        <w:rFonts w:hint="default"/>
      </w:rPr>
    </w:lvl>
    <w:lvl w:ilvl="5">
      <w:numFmt w:val="bullet"/>
      <w:lvlText w:val="•"/>
      <w:lvlJc w:val="left"/>
      <w:pPr>
        <w:ind w:left="6243" w:hanging="701"/>
      </w:pPr>
      <w:rPr>
        <w:rFonts w:hint="default"/>
      </w:rPr>
    </w:lvl>
    <w:lvl w:ilvl="6">
      <w:numFmt w:val="bullet"/>
      <w:lvlText w:val="•"/>
      <w:lvlJc w:val="left"/>
      <w:pPr>
        <w:ind w:left="7175" w:hanging="701"/>
      </w:pPr>
      <w:rPr>
        <w:rFonts w:hint="default"/>
      </w:rPr>
    </w:lvl>
    <w:lvl w:ilvl="7">
      <w:numFmt w:val="bullet"/>
      <w:lvlText w:val="•"/>
      <w:lvlJc w:val="left"/>
      <w:pPr>
        <w:ind w:left="8108" w:hanging="701"/>
      </w:pPr>
      <w:rPr>
        <w:rFonts w:hint="default"/>
      </w:rPr>
    </w:lvl>
    <w:lvl w:ilvl="8">
      <w:numFmt w:val="bullet"/>
      <w:lvlText w:val="•"/>
      <w:lvlJc w:val="left"/>
      <w:pPr>
        <w:ind w:left="9041" w:hanging="701"/>
      </w:pPr>
      <w:rPr>
        <w:rFonts w:hint="default"/>
      </w:rPr>
    </w:lvl>
  </w:abstractNum>
  <w:abstractNum w:abstractNumId="3" w15:restartNumberingAfterBreak="0">
    <w:nsid w:val="0FC528B4"/>
    <w:multiLevelType w:val="multilevel"/>
    <w:tmpl w:val="3CB096A6"/>
    <w:lvl w:ilvl="0">
      <w:start w:val="19"/>
      <w:numFmt w:val="decimal"/>
      <w:lvlText w:val="%1"/>
      <w:lvlJc w:val="left"/>
      <w:pPr>
        <w:ind w:left="320" w:hanging="848"/>
      </w:pPr>
      <w:rPr>
        <w:rFonts w:hint="default"/>
      </w:rPr>
    </w:lvl>
    <w:lvl w:ilvl="1">
      <w:start w:val="102"/>
      <w:numFmt w:val="decimal"/>
      <w:lvlText w:val="%1.%2"/>
      <w:lvlJc w:val="left"/>
      <w:pPr>
        <w:ind w:left="320" w:hanging="848"/>
      </w:pPr>
      <w:rPr>
        <w:rFonts w:ascii="Times New Roman" w:eastAsia="Times New Roman" w:hAnsi="Times New Roman" w:cs="Times New Roman" w:hint="default"/>
        <w:spacing w:val="-4"/>
        <w:w w:val="100"/>
        <w:sz w:val="28"/>
        <w:szCs w:val="28"/>
      </w:rPr>
    </w:lvl>
    <w:lvl w:ilvl="2">
      <w:numFmt w:val="bullet"/>
      <w:lvlText w:val="•"/>
      <w:lvlJc w:val="left"/>
      <w:pPr>
        <w:ind w:left="320" w:hanging="408"/>
      </w:pPr>
      <w:rPr>
        <w:rFonts w:ascii="Times New Roman" w:eastAsia="Times New Roman" w:hAnsi="Times New Roman" w:cs="Times New Roman" w:hint="default"/>
        <w:w w:val="100"/>
        <w:sz w:val="21"/>
        <w:szCs w:val="21"/>
      </w:rPr>
    </w:lvl>
    <w:lvl w:ilvl="3">
      <w:numFmt w:val="bullet"/>
      <w:lvlText w:val="•"/>
      <w:lvlJc w:val="left"/>
      <w:pPr>
        <w:ind w:left="3495" w:hanging="408"/>
      </w:pPr>
      <w:rPr>
        <w:rFonts w:hint="default"/>
      </w:rPr>
    </w:lvl>
    <w:lvl w:ilvl="4">
      <w:numFmt w:val="bullet"/>
      <w:lvlText w:val="•"/>
      <w:lvlJc w:val="left"/>
      <w:pPr>
        <w:ind w:left="4554" w:hanging="408"/>
      </w:pPr>
      <w:rPr>
        <w:rFonts w:hint="default"/>
      </w:rPr>
    </w:lvl>
    <w:lvl w:ilvl="5">
      <w:numFmt w:val="bullet"/>
      <w:lvlText w:val="•"/>
      <w:lvlJc w:val="left"/>
      <w:pPr>
        <w:ind w:left="5613" w:hanging="408"/>
      </w:pPr>
      <w:rPr>
        <w:rFonts w:hint="default"/>
      </w:rPr>
    </w:lvl>
    <w:lvl w:ilvl="6">
      <w:numFmt w:val="bullet"/>
      <w:lvlText w:val="•"/>
      <w:lvlJc w:val="left"/>
      <w:pPr>
        <w:ind w:left="6671" w:hanging="408"/>
      </w:pPr>
      <w:rPr>
        <w:rFonts w:hint="default"/>
      </w:rPr>
    </w:lvl>
    <w:lvl w:ilvl="7">
      <w:numFmt w:val="bullet"/>
      <w:lvlText w:val="•"/>
      <w:lvlJc w:val="left"/>
      <w:pPr>
        <w:ind w:left="7730" w:hanging="408"/>
      </w:pPr>
      <w:rPr>
        <w:rFonts w:hint="default"/>
      </w:rPr>
    </w:lvl>
    <w:lvl w:ilvl="8">
      <w:numFmt w:val="bullet"/>
      <w:lvlText w:val="•"/>
      <w:lvlJc w:val="left"/>
      <w:pPr>
        <w:ind w:left="8789" w:hanging="408"/>
      </w:pPr>
      <w:rPr>
        <w:rFonts w:hint="default"/>
      </w:rPr>
    </w:lvl>
  </w:abstractNum>
  <w:abstractNum w:abstractNumId="4" w15:restartNumberingAfterBreak="0">
    <w:nsid w:val="1D9F21FD"/>
    <w:multiLevelType w:val="hybridMultilevel"/>
    <w:tmpl w:val="418E4CEE"/>
    <w:lvl w:ilvl="0" w:tplc="B49A0C20">
      <w:numFmt w:val="bullet"/>
      <w:lvlText w:val="—"/>
      <w:lvlJc w:val="left"/>
      <w:pPr>
        <w:ind w:left="320" w:hanging="351"/>
      </w:pPr>
      <w:rPr>
        <w:rFonts w:ascii="Times New Roman" w:eastAsia="Times New Roman" w:hAnsi="Times New Roman" w:cs="Times New Roman" w:hint="default"/>
        <w:w w:val="100"/>
        <w:sz w:val="28"/>
        <w:szCs w:val="28"/>
      </w:rPr>
    </w:lvl>
    <w:lvl w:ilvl="1" w:tplc="7548D946">
      <w:numFmt w:val="bullet"/>
      <w:lvlText w:val="•"/>
      <w:lvlJc w:val="left"/>
      <w:pPr>
        <w:ind w:left="319" w:hanging="406"/>
      </w:pPr>
      <w:rPr>
        <w:rFonts w:hint="default"/>
        <w:w w:val="100"/>
      </w:rPr>
    </w:lvl>
    <w:lvl w:ilvl="2" w:tplc="CC30E58C">
      <w:numFmt w:val="bullet"/>
      <w:lvlText w:val="•"/>
      <w:lvlJc w:val="left"/>
      <w:pPr>
        <w:ind w:left="2437" w:hanging="406"/>
      </w:pPr>
      <w:rPr>
        <w:rFonts w:hint="default"/>
      </w:rPr>
    </w:lvl>
    <w:lvl w:ilvl="3" w:tplc="BB3A2264">
      <w:numFmt w:val="bullet"/>
      <w:lvlText w:val="•"/>
      <w:lvlJc w:val="left"/>
      <w:pPr>
        <w:ind w:left="3495" w:hanging="406"/>
      </w:pPr>
      <w:rPr>
        <w:rFonts w:hint="default"/>
      </w:rPr>
    </w:lvl>
    <w:lvl w:ilvl="4" w:tplc="A38CA3FC">
      <w:numFmt w:val="bullet"/>
      <w:lvlText w:val="•"/>
      <w:lvlJc w:val="left"/>
      <w:pPr>
        <w:ind w:left="4554" w:hanging="406"/>
      </w:pPr>
      <w:rPr>
        <w:rFonts w:hint="default"/>
      </w:rPr>
    </w:lvl>
    <w:lvl w:ilvl="5" w:tplc="8A3471B8">
      <w:numFmt w:val="bullet"/>
      <w:lvlText w:val="•"/>
      <w:lvlJc w:val="left"/>
      <w:pPr>
        <w:ind w:left="5613" w:hanging="406"/>
      </w:pPr>
      <w:rPr>
        <w:rFonts w:hint="default"/>
      </w:rPr>
    </w:lvl>
    <w:lvl w:ilvl="6" w:tplc="067892D2">
      <w:numFmt w:val="bullet"/>
      <w:lvlText w:val="•"/>
      <w:lvlJc w:val="left"/>
      <w:pPr>
        <w:ind w:left="6671" w:hanging="406"/>
      </w:pPr>
      <w:rPr>
        <w:rFonts w:hint="default"/>
      </w:rPr>
    </w:lvl>
    <w:lvl w:ilvl="7" w:tplc="FFCAABE4">
      <w:numFmt w:val="bullet"/>
      <w:lvlText w:val="•"/>
      <w:lvlJc w:val="left"/>
      <w:pPr>
        <w:ind w:left="7730" w:hanging="406"/>
      </w:pPr>
      <w:rPr>
        <w:rFonts w:hint="default"/>
      </w:rPr>
    </w:lvl>
    <w:lvl w:ilvl="8" w:tplc="CE9842D4">
      <w:numFmt w:val="bullet"/>
      <w:lvlText w:val="•"/>
      <w:lvlJc w:val="left"/>
      <w:pPr>
        <w:ind w:left="8789" w:hanging="406"/>
      </w:pPr>
      <w:rPr>
        <w:rFonts w:hint="default"/>
      </w:rPr>
    </w:lvl>
  </w:abstractNum>
  <w:abstractNum w:abstractNumId="5" w15:restartNumberingAfterBreak="0">
    <w:nsid w:val="361031E9"/>
    <w:multiLevelType w:val="hybridMultilevel"/>
    <w:tmpl w:val="D140012A"/>
    <w:lvl w:ilvl="0" w:tplc="EA6A6132">
      <w:start w:val="1"/>
      <w:numFmt w:val="decimal"/>
      <w:lvlText w:val="%1."/>
      <w:lvlJc w:val="left"/>
      <w:pPr>
        <w:ind w:left="319" w:hanging="406"/>
      </w:pPr>
      <w:rPr>
        <w:rFonts w:hint="default"/>
        <w:w w:val="100"/>
      </w:rPr>
    </w:lvl>
    <w:lvl w:ilvl="1" w:tplc="12F6B324">
      <w:numFmt w:val="bullet"/>
      <w:lvlText w:val="•"/>
      <w:lvlJc w:val="left"/>
      <w:pPr>
        <w:ind w:left="1378" w:hanging="406"/>
      </w:pPr>
      <w:rPr>
        <w:rFonts w:hint="default"/>
      </w:rPr>
    </w:lvl>
    <w:lvl w:ilvl="2" w:tplc="E7CAED90">
      <w:numFmt w:val="bullet"/>
      <w:lvlText w:val="•"/>
      <w:lvlJc w:val="left"/>
      <w:pPr>
        <w:ind w:left="2437" w:hanging="406"/>
      </w:pPr>
      <w:rPr>
        <w:rFonts w:hint="default"/>
      </w:rPr>
    </w:lvl>
    <w:lvl w:ilvl="3" w:tplc="66483B20">
      <w:numFmt w:val="bullet"/>
      <w:lvlText w:val="•"/>
      <w:lvlJc w:val="left"/>
      <w:pPr>
        <w:ind w:left="3495" w:hanging="406"/>
      </w:pPr>
      <w:rPr>
        <w:rFonts w:hint="default"/>
      </w:rPr>
    </w:lvl>
    <w:lvl w:ilvl="4" w:tplc="BA143FEE">
      <w:numFmt w:val="bullet"/>
      <w:lvlText w:val="•"/>
      <w:lvlJc w:val="left"/>
      <w:pPr>
        <w:ind w:left="4554" w:hanging="406"/>
      </w:pPr>
      <w:rPr>
        <w:rFonts w:hint="default"/>
      </w:rPr>
    </w:lvl>
    <w:lvl w:ilvl="5" w:tplc="1C38047C">
      <w:numFmt w:val="bullet"/>
      <w:lvlText w:val="•"/>
      <w:lvlJc w:val="left"/>
      <w:pPr>
        <w:ind w:left="5613" w:hanging="406"/>
      </w:pPr>
      <w:rPr>
        <w:rFonts w:hint="default"/>
      </w:rPr>
    </w:lvl>
    <w:lvl w:ilvl="6" w:tplc="8BA84304">
      <w:numFmt w:val="bullet"/>
      <w:lvlText w:val="•"/>
      <w:lvlJc w:val="left"/>
      <w:pPr>
        <w:ind w:left="6671" w:hanging="406"/>
      </w:pPr>
      <w:rPr>
        <w:rFonts w:hint="default"/>
      </w:rPr>
    </w:lvl>
    <w:lvl w:ilvl="7" w:tplc="6A8ACE36">
      <w:numFmt w:val="bullet"/>
      <w:lvlText w:val="•"/>
      <w:lvlJc w:val="left"/>
      <w:pPr>
        <w:ind w:left="7730" w:hanging="406"/>
      </w:pPr>
      <w:rPr>
        <w:rFonts w:hint="default"/>
      </w:rPr>
    </w:lvl>
    <w:lvl w:ilvl="8" w:tplc="7CE629A8">
      <w:numFmt w:val="bullet"/>
      <w:lvlText w:val="•"/>
      <w:lvlJc w:val="left"/>
      <w:pPr>
        <w:ind w:left="8789" w:hanging="406"/>
      </w:pPr>
      <w:rPr>
        <w:rFonts w:hint="default"/>
      </w:rPr>
    </w:lvl>
  </w:abstractNum>
  <w:abstractNum w:abstractNumId="6" w15:restartNumberingAfterBreak="0">
    <w:nsid w:val="4615454B"/>
    <w:multiLevelType w:val="hybridMultilevel"/>
    <w:tmpl w:val="17A6ACAA"/>
    <w:lvl w:ilvl="0" w:tplc="920E9D6A">
      <w:start w:val="2"/>
      <w:numFmt w:val="decimal"/>
      <w:lvlText w:val="%1."/>
      <w:lvlJc w:val="left"/>
      <w:pPr>
        <w:ind w:left="1313" w:hanging="408"/>
      </w:pPr>
      <w:rPr>
        <w:rFonts w:ascii="Times New Roman" w:eastAsia="Times New Roman" w:hAnsi="Times New Roman" w:cs="Times New Roman" w:hint="default"/>
        <w:w w:val="100"/>
        <w:sz w:val="21"/>
        <w:szCs w:val="21"/>
      </w:rPr>
    </w:lvl>
    <w:lvl w:ilvl="1" w:tplc="7E4CCBEC">
      <w:numFmt w:val="bullet"/>
      <w:lvlText w:val="•"/>
      <w:lvlJc w:val="left"/>
      <w:pPr>
        <w:ind w:left="2278" w:hanging="408"/>
      </w:pPr>
      <w:rPr>
        <w:rFonts w:hint="default"/>
      </w:rPr>
    </w:lvl>
    <w:lvl w:ilvl="2" w:tplc="CD34BB1E">
      <w:numFmt w:val="bullet"/>
      <w:lvlText w:val="•"/>
      <w:lvlJc w:val="left"/>
      <w:pPr>
        <w:ind w:left="3237" w:hanging="408"/>
      </w:pPr>
      <w:rPr>
        <w:rFonts w:hint="default"/>
      </w:rPr>
    </w:lvl>
    <w:lvl w:ilvl="3" w:tplc="0486C232">
      <w:numFmt w:val="bullet"/>
      <w:lvlText w:val="•"/>
      <w:lvlJc w:val="left"/>
      <w:pPr>
        <w:ind w:left="4195" w:hanging="408"/>
      </w:pPr>
      <w:rPr>
        <w:rFonts w:hint="default"/>
      </w:rPr>
    </w:lvl>
    <w:lvl w:ilvl="4" w:tplc="7A20987E">
      <w:numFmt w:val="bullet"/>
      <w:lvlText w:val="•"/>
      <w:lvlJc w:val="left"/>
      <w:pPr>
        <w:ind w:left="5154" w:hanging="408"/>
      </w:pPr>
      <w:rPr>
        <w:rFonts w:hint="default"/>
      </w:rPr>
    </w:lvl>
    <w:lvl w:ilvl="5" w:tplc="7F2654D4">
      <w:numFmt w:val="bullet"/>
      <w:lvlText w:val="•"/>
      <w:lvlJc w:val="left"/>
      <w:pPr>
        <w:ind w:left="6113" w:hanging="408"/>
      </w:pPr>
      <w:rPr>
        <w:rFonts w:hint="default"/>
      </w:rPr>
    </w:lvl>
    <w:lvl w:ilvl="6" w:tplc="B4FCC9B0">
      <w:numFmt w:val="bullet"/>
      <w:lvlText w:val="•"/>
      <w:lvlJc w:val="left"/>
      <w:pPr>
        <w:ind w:left="7071" w:hanging="408"/>
      </w:pPr>
      <w:rPr>
        <w:rFonts w:hint="default"/>
      </w:rPr>
    </w:lvl>
    <w:lvl w:ilvl="7" w:tplc="E3828D76">
      <w:numFmt w:val="bullet"/>
      <w:lvlText w:val="•"/>
      <w:lvlJc w:val="left"/>
      <w:pPr>
        <w:ind w:left="8030" w:hanging="408"/>
      </w:pPr>
      <w:rPr>
        <w:rFonts w:hint="default"/>
      </w:rPr>
    </w:lvl>
    <w:lvl w:ilvl="8" w:tplc="7E4244C2">
      <w:numFmt w:val="bullet"/>
      <w:lvlText w:val="•"/>
      <w:lvlJc w:val="left"/>
      <w:pPr>
        <w:ind w:left="8989" w:hanging="408"/>
      </w:pPr>
      <w:rPr>
        <w:rFonts w:hint="default"/>
      </w:rPr>
    </w:lvl>
  </w:abstractNum>
  <w:abstractNum w:abstractNumId="7" w15:restartNumberingAfterBreak="0">
    <w:nsid w:val="4E857A8F"/>
    <w:multiLevelType w:val="hybridMultilevel"/>
    <w:tmpl w:val="179C0F98"/>
    <w:lvl w:ilvl="0" w:tplc="7884C094">
      <w:start w:val="1"/>
      <w:numFmt w:val="decimal"/>
      <w:lvlText w:val="%1."/>
      <w:lvlJc w:val="left"/>
      <w:pPr>
        <w:ind w:left="320" w:hanging="408"/>
      </w:pPr>
      <w:rPr>
        <w:rFonts w:ascii="Times New Roman" w:eastAsia="Times New Roman" w:hAnsi="Times New Roman" w:cs="Times New Roman" w:hint="default"/>
        <w:w w:val="100"/>
        <w:sz w:val="21"/>
        <w:szCs w:val="21"/>
      </w:rPr>
    </w:lvl>
    <w:lvl w:ilvl="1" w:tplc="6DACFDEA">
      <w:numFmt w:val="bullet"/>
      <w:lvlText w:val="•"/>
      <w:lvlJc w:val="left"/>
      <w:pPr>
        <w:ind w:left="1378" w:hanging="408"/>
      </w:pPr>
      <w:rPr>
        <w:rFonts w:hint="default"/>
      </w:rPr>
    </w:lvl>
    <w:lvl w:ilvl="2" w:tplc="9C84F570">
      <w:numFmt w:val="bullet"/>
      <w:lvlText w:val="•"/>
      <w:lvlJc w:val="left"/>
      <w:pPr>
        <w:ind w:left="2437" w:hanging="408"/>
      </w:pPr>
      <w:rPr>
        <w:rFonts w:hint="default"/>
      </w:rPr>
    </w:lvl>
    <w:lvl w:ilvl="3" w:tplc="69BCB57A">
      <w:numFmt w:val="bullet"/>
      <w:lvlText w:val="•"/>
      <w:lvlJc w:val="left"/>
      <w:pPr>
        <w:ind w:left="3495" w:hanging="408"/>
      </w:pPr>
      <w:rPr>
        <w:rFonts w:hint="default"/>
      </w:rPr>
    </w:lvl>
    <w:lvl w:ilvl="4" w:tplc="B0E841CE">
      <w:numFmt w:val="bullet"/>
      <w:lvlText w:val="•"/>
      <w:lvlJc w:val="left"/>
      <w:pPr>
        <w:ind w:left="4554" w:hanging="408"/>
      </w:pPr>
      <w:rPr>
        <w:rFonts w:hint="default"/>
      </w:rPr>
    </w:lvl>
    <w:lvl w:ilvl="5" w:tplc="D5781344">
      <w:numFmt w:val="bullet"/>
      <w:lvlText w:val="•"/>
      <w:lvlJc w:val="left"/>
      <w:pPr>
        <w:ind w:left="5613" w:hanging="408"/>
      </w:pPr>
      <w:rPr>
        <w:rFonts w:hint="default"/>
      </w:rPr>
    </w:lvl>
    <w:lvl w:ilvl="6" w:tplc="626E9478">
      <w:numFmt w:val="bullet"/>
      <w:lvlText w:val="•"/>
      <w:lvlJc w:val="left"/>
      <w:pPr>
        <w:ind w:left="6671" w:hanging="408"/>
      </w:pPr>
      <w:rPr>
        <w:rFonts w:hint="default"/>
      </w:rPr>
    </w:lvl>
    <w:lvl w:ilvl="7" w:tplc="6756C052">
      <w:numFmt w:val="bullet"/>
      <w:lvlText w:val="•"/>
      <w:lvlJc w:val="left"/>
      <w:pPr>
        <w:ind w:left="7730" w:hanging="408"/>
      </w:pPr>
      <w:rPr>
        <w:rFonts w:hint="default"/>
      </w:rPr>
    </w:lvl>
    <w:lvl w:ilvl="8" w:tplc="7E168172">
      <w:numFmt w:val="bullet"/>
      <w:lvlText w:val="•"/>
      <w:lvlJc w:val="left"/>
      <w:pPr>
        <w:ind w:left="8789" w:hanging="408"/>
      </w:pPr>
      <w:rPr>
        <w:rFonts w:hint="default"/>
      </w:rPr>
    </w:lvl>
  </w:abstractNum>
  <w:abstractNum w:abstractNumId="8" w15:restartNumberingAfterBreak="0">
    <w:nsid w:val="79D406B0"/>
    <w:multiLevelType w:val="hybridMultilevel"/>
    <w:tmpl w:val="98E051E6"/>
    <w:lvl w:ilvl="0" w:tplc="5BF423DE">
      <w:start w:val="1"/>
      <w:numFmt w:val="decimal"/>
      <w:lvlText w:val="%1."/>
      <w:lvlJc w:val="left"/>
      <w:pPr>
        <w:ind w:left="320" w:hanging="406"/>
      </w:pPr>
      <w:rPr>
        <w:rFonts w:ascii="Times New Roman" w:eastAsia="Times New Roman" w:hAnsi="Times New Roman" w:cs="Times New Roman" w:hint="default"/>
        <w:spacing w:val="0"/>
        <w:w w:val="100"/>
        <w:sz w:val="28"/>
        <w:szCs w:val="28"/>
      </w:rPr>
    </w:lvl>
    <w:lvl w:ilvl="1" w:tplc="43E40E5A">
      <w:numFmt w:val="bullet"/>
      <w:lvlText w:val="•"/>
      <w:lvlJc w:val="left"/>
      <w:pPr>
        <w:ind w:left="1378" w:hanging="406"/>
      </w:pPr>
      <w:rPr>
        <w:rFonts w:hint="default"/>
      </w:rPr>
    </w:lvl>
    <w:lvl w:ilvl="2" w:tplc="0E6CB1E8">
      <w:numFmt w:val="bullet"/>
      <w:lvlText w:val="•"/>
      <w:lvlJc w:val="left"/>
      <w:pPr>
        <w:ind w:left="2437" w:hanging="406"/>
      </w:pPr>
      <w:rPr>
        <w:rFonts w:hint="default"/>
      </w:rPr>
    </w:lvl>
    <w:lvl w:ilvl="3" w:tplc="99141CAA">
      <w:numFmt w:val="bullet"/>
      <w:lvlText w:val="•"/>
      <w:lvlJc w:val="left"/>
      <w:pPr>
        <w:ind w:left="3495" w:hanging="406"/>
      </w:pPr>
      <w:rPr>
        <w:rFonts w:hint="default"/>
      </w:rPr>
    </w:lvl>
    <w:lvl w:ilvl="4" w:tplc="04684E8A">
      <w:numFmt w:val="bullet"/>
      <w:lvlText w:val="•"/>
      <w:lvlJc w:val="left"/>
      <w:pPr>
        <w:ind w:left="4554" w:hanging="406"/>
      </w:pPr>
      <w:rPr>
        <w:rFonts w:hint="default"/>
      </w:rPr>
    </w:lvl>
    <w:lvl w:ilvl="5" w:tplc="699A91F4">
      <w:numFmt w:val="bullet"/>
      <w:lvlText w:val="•"/>
      <w:lvlJc w:val="left"/>
      <w:pPr>
        <w:ind w:left="5613" w:hanging="406"/>
      </w:pPr>
      <w:rPr>
        <w:rFonts w:hint="default"/>
      </w:rPr>
    </w:lvl>
    <w:lvl w:ilvl="6" w:tplc="D0665E48">
      <w:numFmt w:val="bullet"/>
      <w:lvlText w:val="•"/>
      <w:lvlJc w:val="left"/>
      <w:pPr>
        <w:ind w:left="6671" w:hanging="406"/>
      </w:pPr>
      <w:rPr>
        <w:rFonts w:hint="default"/>
      </w:rPr>
    </w:lvl>
    <w:lvl w:ilvl="7" w:tplc="4534617A">
      <w:numFmt w:val="bullet"/>
      <w:lvlText w:val="•"/>
      <w:lvlJc w:val="left"/>
      <w:pPr>
        <w:ind w:left="7730" w:hanging="406"/>
      </w:pPr>
      <w:rPr>
        <w:rFonts w:hint="default"/>
      </w:rPr>
    </w:lvl>
    <w:lvl w:ilvl="8" w:tplc="F76EF246">
      <w:numFmt w:val="bullet"/>
      <w:lvlText w:val="•"/>
      <w:lvlJc w:val="left"/>
      <w:pPr>
        <w:ind w:left="8789" w:hanging="406"/>
      </w:pPr>
      <w:rPr>
        <w:rFonts w:hint="default"/>
      </w:rPr>
    </w:lvl>
  </w:abstractNum>
  <w:num w:numId="1">
    <w:abstractNumId w:val="5"/>
  </w:num>
  <w:num w:numId="2">
    <w:abstractNumId w:val="7"/>
  </w:num>
  <w:num w:numId="3">
    <w:abstractNumId w:val="6"/>
  </w:num>
  <w:num w:numId="4">
    <w:abstractNumId w:val="3"/>
  </w:num>
  <w:num w:numId="5">
    <w:abstractNumId w:val="8"/>
  </w:num>
  <w:num w:numId="6">
    <w:abstractNumId w:val="1"/>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D5"/>
    <w:rsid w:val="00271422"/>
    <w:rsid w:val="00853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0C78"/>
  <w15:chartTrackingRefBased/>
  <w15:docId w15:val="{7470FE40-080A-475F-9E9D-8106D713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853FD5"/>
    <w:pPr>
      <w:widowControl w:val="0"/>
      <w:autoSpaceDE w:val="0"/>
      <w:autoSpaceDN w:val="0"/>
      <w:spacing w:after="0" w:line="240" w:lineRule="auto"/>
    </w:pPr>
    <w:rPr>
      <w:rFonts w:ascii="Times New Roman" w:eastAsia="Times New Roman" w:hAnsi="Times New Roman" w:cs="Times New Roman"/>
      <w:lang w:val="en-US"/>
    </w:rPr>
  </w:style>
  <w:style w:type="paragraph" w:styleId="2">
    <w:name w:val="heading 2"/>
    <w:basedOn w:val="a"/>
    <w:link w:val="20"/>
    <w:uiPriority w:val="1"/>
    <w:qFormat/>
    <w:rsid w:val="00853FD5"/>
    <w:pPr>
      <w:spacing w:line="318" w:lineRule="exact"/>
      <w:ind w:left="1587" w:hanging="701"/>
      <w:outlineLvl w:val="1"/>
    </w:pPr>
    <w:rPr>
      <w:b/>
      <w:bCs/>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853FD5"/>
    <w:rPr>
      <w:rFonts w:ascii="Times New Roman" w:eastAsia="Times New Roman" w:hAnsi="Times New Roman" w:cs="Times New Roman"/>
      <w:b/>
      <w:bCs/>
      <w:i/>
      <w:sz w:val="28"/>
      <w:szCs w:val="28"/>
      <w:lang w:val="en-US"/>
    </w:rPr>
  </w:style>
  <w:style w:type="paragraph" w:styleId="a3">
    <w:name w:val="Body Text"/>
    <w:basedOn w:val="a"/>
    <w:link w:val="a4"/>
    <w:uiPriority w:val="1"/>
    <w:qFormat/>
    <w:rsid w:val="00853FD5"/>
    <w:pPr>
      <w:ind w:left="320"/>
    </w:pPr>
    <w:rPr>
      <w:sz w:val="28"/>
      <w:szCs w:val="28"/>
    </w:rPr>
  </w:style>
  <w:style w:type="character" w:customStyle="1" w:styleId="a4">
    <w:name w:val="Основной текст Знак"/>
    <w:basedOn w:val="a0"/>
    <w:link w:val="a3"/>
    <w:uiPriority w:val="1"/>
    <w:rsid w:val="00853FD5"/>
    <w:rPr>
      <w:rFonts w:ascii="Times New Roman" w:eastAsia="Times New Roman" w:hAnsi="Times New Roman" w:cs="Times New Roman"/>
      <w:sz w:val="28"/>
      <w:szCs w:val="28"/>
      <w:lang w:val="en-US"/>
    </w:rPr>
  </w:style>
  <w:style w:type="paragraph" w:styleId="a5">
    <w:name w:val="List Paragraph"/>
    <w:basedOn w:val="a"/>
    <w:uiPriority w:val="1"/>
    <w:qFormat/>
    <w:rsid w:val="00853FD5"/>
    <w:pPr>
      <w:ind w:left="320"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1977</Words>
  <Characters>11275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Chekushkina-OO</dc:creator>
  <cp:keywords/>
  <dc:description/>
  <cp:lastModifiedBy>Chekushkina-OO</cp:lastModifiedBy>
  <cp:revision>1</cp:revision>
  <dcterms:created xsi:type="dcterms:W3CDTF">2023-09-11T07:25:00Z</dcterms:created>
  <dcterms:modified xsi:type="dcterms:W3CDTF">2023-09-11T07:33:00Z</dcterms:modified>
</cp:coreProperties>
</file>