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15" w:tblpY="-771"/>
        <w:tblW w:w="10306" w:type="dxa"/>
        <w:tblCellMar>
          <w:top w:w="15" w:type="dxa"/>
          <w:left w:w="15" w:type="dxa"/>
          <w:bottom w:w="15" w:type="dxa"/>
          <w:right w:w="15" w:type="dxa"/>
        </w:tblCellMar>
        <w:tblLook w:val="04A0" w:firstRow="1" w:lastRow="0" w:firstColumn="1" w:lastColumn="0" w:noHBand="0" w:noVBand="1"/>
      </w:tblPr>
      <w:tblGrid>
        <w:gridCol w:w="10306"/>
      </w:tblGrid>
      <w:tr w:rsidR="005879AC" w:rsidRPr="005879AC" w14:paraId="56BFF69F" w14:textId="77777777" w:rsidTr="005879AC">
        <w:trPr>
          <w:trHeight w:val="14056"/>
        </w:trPr>
        <w:tc>
          <w:tcPr>
            <w:tcW w:w="10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B351" w14:textId="363034FD"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UNIVERSITY OF SCIENCE AND TECHNOLOGY OF HANOI</w:t>
            </w:r>
          </w:p>
          <w:p w14:paraId="4C4DB473" w14:textId="77777777" w:rsidR="005879AC" w:rsidRPr="005879AC" w:rsidRDefault="005879AC" w:rsidP="005879AC">
            <w:pPr>
              <w:spacing w:after="200" w:line="276" w:lineRule="auto"/>
              <w:ind w:left="284" w:firstLine="0"/>
              <w:jc w:val="center"/>
              <w:rPr>
                <w:rFonts w:eastAsiaTheme="majorEastAsia" w:cstheme="majorBidi"/>
                <w:b/>
                <w:bCs/>
                <w:sz w:val="32"/>
                <w:szCs w:val="32"/>
                <w:lang w:eastAsia="en-US"/>
              </w:rPr>
            </w:pPr>
            <w:r w:rsidRPr="005879AC">
              <w:rPr>
                <w:rFonts w:eastAsiaTheme="majorEastAsia" w:cstheme="majorBidi"/>
                <w:b/>
                <w:bCs/>
                <w:sz w:val="32"/>
                <w:szCs w:val="32"/>
                <w:lang w:eastAsia="en-US"/>
              </w:rPr>
              <w:br/>
            </w:r>
            <w:r w:rsidRPr="005879AC">
              <w:rPr>
                <w:rFonts w:eastAsiaTheme="majorEastAsia" w:cstheme="majorBidi"/>
                <w:b/>
                <w:bCs/>
                <w:noProof/>
                <w:sz w:val="32"/>
                <w:szCs w:val="32"/>
                <w:lang w:eastAsia="en-US"/>
              </w:rPr>
              <w:drawing>
                <wp:inline distT="0" distB="0" distL="0" distR="0" wp14:anchorId="1D6516C4" wp14:editId="52A0A718">
                  <wp:extent cx="2839462" cy="1227691"/>
                  <wp:effectExtent l="0" t="0" r="0" b="0"/>
                  <wp:docPr id="92013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838" cy="1246878"/>
                          </a:xfrm>
                          <a:prstGeom prst="rect">
                            <a:avLst/>
                          </a:prstGeom>
                          <a:noFill/>
                          <a:ln>
                            <a:noFill/>
                          </a:ln>
                        </pic:spPr>
                      </pic:pic>
                    </a:graphicData>
                  </a:graphic>
                </wp:inline>
              </w:drawing>
            </w:r>
          </w:p>
          <w:p w14:paraId="0FFD6446" w14:textId="77777777" w:rsidR="00933623" w:rsidRPr="005879AC" w:rsidRDefault="00933623" w:rsidP="005879AC">
            <w:pPr>
              <w:spacing w:after="200" w:line="276" w:lineRule="auto"/>
              <w:ind w:firstLine="0"/>
              <w:jc w:val="center"/>
              <w:rPr>
                <w:rFonts w:eastAsiaTheme="majorEastAsia" w:cstheme="majorBidi"/>
                <w:b/>
                <w:bCs/>
                <w:sz w:val="32"/>
                <w:szCs w:val="32"/>
                <w:lang w:eastAsia="en-US"/>
              </w:rPr>
            </w:pPr>
          </w:p>
          <w:p w14:paraId="02410F9B" w14:textId="6F000591" w:rsidR="005879AC" w:rsidRDefault="00000000" w:rsidP="005879AC">
            <w:pPr>
              <w:spacing w:after="200" w:line="276" w:lineRule="auto"/>
              <w:ind w:firstLine="0"/>
              <w:jc w:val="center"/>
              <w:rPr>
                <w:rFonts w:eastAsiaTheme="majorEastAsia" w:cstheme="majorBidi"/>
                <w:b/>
                <w:bCs/>
                <w:sz w:val="70"/>
                <w:szCs w:val="70"/>
                <w:lang w:eastAsia="en-US"/>
              </w:rPr>
            </w:pPr>
            <w:r>
              <w:rPr>
                <w:rFonts w:eastAsiaTheme="majorEastAsia" w:cstheme="majorBidi"/>
                <w:noProof/>
                <w:szCs w:val="26"/>
                <w:lang w:eastAsia="en-US"/>
              </w:rPr>
              <w:pict w14:anchorId="53DFFC2E">
                <v:shapetype id="_x0000_t202" coordsize="21600,21600" o:spt="202" path="m,l,21600r21600,l21600,xe">
                  <v:stroke joinstyle="miter"/>
                  <v:path gradientshapeok="t" o:connecttype="rect"/>
                </v:shapetype>
                <v:shape id="_x0000_s2088" type="#_x0000_t202" style="position:absolute;left:0;text-align:left;margin-left:13.4pt;margin-top:49.45pt;width:453.15pt;height:70.05pt;z-index:251659264;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88;mso-fit-shape-to-text:t">
                    <w:txbxContent>
                      <w:p w14:paraId="70960747" w14:textId="5E234109" w:rsidR="00933623" w:rsidRPr="00933623" w:rsidRDefault="00933623" w:rsidP="00933623">
                        <w:pPr>
                          <w:spacing w:line="240" w:lineRule="auto"/>
                          <w:jc w:val="center"/>
                          <w:rPr>
                            <w:rFonts w:cs="Times New Roman"/>
                            <w:color w:val="000000"/>
                            <w:szCs w:val="28"/>
                          </w:rPr>
                        </w:pPr>
                        <w:r w:rsidRPr="00933623">
                          <w:rPr>
                            <w:rFonts w:eastAsiaTheme="majorEastAsia" w:cstheme="majorBidi"/>
                            <w:szCs w:val="26"/>
                            <w:lang w:eastAsia="en-US"/>
                          </w:rPr>
                          <w:t>By:</w:t>
                        </w:r>
                      </w:p>
                      <w:p w14:paraId="54AD1882" w14:textId="1408FAEE" w:rsidR="00933623" w:rsidRPr="00933623" w:rsidRDefault="00933623" w:rsidP="00933623">
                        <w:pPr>
                          <w:spacing w:line="240" w:lineRule="auto"/>
                          <w:jc w:val="left"/>
                          <w:rPr>
                            <w:rFonts w:cs="Times New Roman"/>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sidRPr="00933623">
                          <w:rPr>
                            <w:rFonts w:cs="Times New Roman"/>
                            <w:color w:val="000000"/>
                            <w:szCs w:val="28"/>
                          </w:rPr>
                          <w:t xml:space="preserve">Student name: </w:t>
                        </w:r>
                        <w:r>
                          <w:rPr>
                            <w:rFonts w:cs="Times New Roman"/>
                            <w:color w:val="000000"/>
                            <w:szCs w:val="28"/>
                          </w:rPr>
                          <w:t xml:space="preserve">  </w:t>
                        </w:r>
                        <w:r w:rsidR="00294935">
                          <w:rPr>
                            <w:rFonts w:cs="Times New Roman"/>
                            <w:color w:val="000000"/>
                            <w:szCs w:val="28"/>
                          </w:rPr>
                          <w:t>HOANG</w:t>
                        </w:r>
                        <w:r w:rsidRPr="00933623">
                          <w:rPr>
                            <w:rFonts w:cs="Times New Roman"/>
                            <w:color w:val="000000"/>
                            <w:szCs w:val="28"/>
                          </w:rPr>
                          <w:t xml:space="preserve"> Viet Thanh  BI12</w:t>
                        </w:r>
                        <w:r>
                          <w:rPr>
                            <w:rFonts w:cs="Times New Roman"/>
                            <w:color w:val="000000"/>
                            <w:szCs w:val="28"/>
                          </w:rPr>
                          <w:t>-</w:t>
                        </w:r>
                        <w:r w:rsidRPr="00933623">
                          <w:rPr>
                            <w:rFonts w:cs="Times New Roman"/>
                            <w:color w:val="000000"/>
                            <w:szCs w:val="28"/>
                          </w:rPr>
                          <w:t>408</w:t>
                        </w:r>
                      </w:p>
                      <w:p w14:paraId="0F92080C" w14:textId="2505BBA2" w:rsidR="00933623" w:rsidRPr="00933623" w:rsidRDefault="00933623" w:rsidP="00933623">
                        <w:pPr>
                          <w:spacing w:line="240" w:lineRule="auto"/>
                          <w:jc w:val="left"/>
                          <w:rPr>
                            <w:rFonts w:cs="Times New Roman"/>
                            <w:noProof/>
                            <w:color w:val="000000" w:themeColor="text1"/>
                            <w:szCs w:val="28"/>
                          </w:rPr>
                        </w:pPr>
                        <w:r>
                          <w:rPr>
                            <w:rFonts w:eastAsiaTheme="majorEastAsia" w:cstheme="majorBidi"/>
                            <w:b/>
                            <w:bCs/>
                            <w:szCs w:val="26"/>
                            <w:lang w:eastAsia="en-US"/>
                          </w:rPr>
                          <w:tab/>
                        </w:r>
                        <w:r>
                          <w:rPr>
                            <w:rFonts w:eastAsiaTheme="majorEastAsia" w:cstheme="majorBidi"/>
                            <w:b/>
                            <w:bCs/>
                            <w:szCs w:val="26"/>
                            <w:lang w:eastAsia="en-US"/>
                          </w:rPr>
                          <w:tab/>
                        </w:r>
                        <w:r>
                          <w:rPr>
                            <w:rFonts w:eastAsiaTheme="majorEastAsia" w:cstheme="majorBidi"/>
                            <w:b/>
                            <w:bCs/>
                            <w:szCs w:val="26"/>
                            <w:lang w:eastAsia="en-US"/>
                          </w:rPr>
                          <w:tab/>
                        </w:r>
                        <w:r w:rsidRPr="00933623">
                          <w:rPr>
                            <w:rFonts w:eastAsiaTheme="majorEastAsia" w:cstheme="majorBidi"/>
                            <w:szCs w:val="26"/>
                            <w:lang w:eastAsia="en-US"/>
                          </w:rPr>
                          <w:t>Major</w:t>
                        </w:r>
                        <w:r w:rsidRPr="00933623">
                          <w:rPr>
                            <w:rFonts w:cs="Times New Roman"/>
                            <w:noProof/>
                            <w:color w:val="000000" w:themeColor="text1"/>
                            <w:szCs w:val="28"/>
                          </w:rPr>
                          <w:t xml:space="preserve">: </w:t>
                        </w:r>
                        <w:r>
                          <w:rPr>
                            <w:rFonts w:cs="Times New Roman"/>
                            <w:noProof/>
                            <w:color w:val="000000" w:themeColor="text1"/>
                            <w:szCs w:val="28"/>
                          </w:rPr>
                          <w:tab/>
                          <w:t xml:space="preserve">    </w:t>
                        </w:r>
                        <w:r w:rsidRPr="00933623">
                          <w:rPr>
                            <w:rFonts w:cs="Times New Roman"/>
                            <w:noProof/>
                            <w:color w:val="000000" w:themeColor="text1"/>
                            <w:szCs w:val="28"/>
                          </w:rPr>
                          <w:t>Information and communication technology</w:t>
                        </w:r>
                      </w:p>
                    </w:txbxContent>
                  </v:textbox>
                  <w10:wrap anchorx="margin"/>
                </v:shape>
              </w:pict>
            </w:r>
            <w:r w:rsidR="005879AC" w:rsidRPr="005879AC">
              <w:rPr>
                <w:rFonts w:eastAsiaTheme="majorEastAsia" w:cstheme="majorBidi"/>
                <w:b/>
                <w:bCs/>
                <w:sz w:val="70"/>
                <w:szCs w:val="70"/>
                <w:lang w:eastAsia="en-US"/>
              </w:rPr>
              <w:t>BACHELOR’S THESIS</w:t>
            </w:r>
          </w:p>
          <w:p w14:paraId="4FBF542E" w14:textId="77777777" w:rsidR="00933623" w:rsidRDefault="00933623" w:rsidP="005879AC">
            <w:pPr>
              <w:spacing w:after="200" w:line="276" w:lineRule="auto"/>
              <w:ind w:firstLine="0"/>
              <w:jc w:val="center"/>
              <w:rPr>
                <w:rFonts w:eastAsiaTheme="majorEastAsia" w:cstheme="majorBidi"/>
                <w:szCs w:val="26"/>
                <w:lang w:eastAsia="en-US"/>
              </w:rPr>
            </w:pPr>
          </w:p>
          <w:p w14:paraId="68320CAA" w14:textId="77777777" w:rsidR="00933623" w:rsidRDefault="00933623" w:rsidP="005879AC">
            <w:pPr>
              <w:spacing w:after="200" w:line="276" w:lineRule="auto"/>
              <w:ind w:firstLine="0"/>
              <w:jc w:val="center"/>
              <w:rPr>
                <w:rFonts w:eastAsiaTheme="majorEastAsia" w:cstheme="majorBidi"/>
                <w:szCs w:val="26"/>
                <w:lang w:eastAsia="en-US"/>
              </w:rPr>
            </w:pPr>
          </w:p>
          <w:p w14:paraId="61D38C5C" w14:textId="77777777" w:rsidR="00933623" w:rsidRDefault="00933623" w:rsidP="005879AC">
            <w:pPr>
              <w:spacing w:after="200" w:line="276" w:lineRule="auto"/>
              <w:ind w:firstLine="0"/>
              <w:jc w:val="center"/>
              <w:rPr>
                <w:rFonts w:eastAsiaTheme="majorEastAsia" w:cstheme="majorBidi"/>
                <w:szCs w:val="26"/>
                <w:lang w:eastAsia="en-US"/>
              </w:rPr>
            </w:pPr>
          </w:p>
          <w:p w14:paraId="064A222C" w14:textId="1CF99EF4" w:rsidR="00293903" w:rsidRPr="005879AC" w:rsidRDefault="00293903" w:rsidP="005879AC">
            <w:pPr>
              <w:spacing w:after="200" w:line="276" w:lineRule="auto"/>
              <w:ind w:firstLine="0"/>
              <w:jc w:val="center"/>
              <w:rPr>
                <w:rFonts w:eastAsiaTheme="majorEastAsia" w:cstheme="majorBidi"/>
                <w:szCs w:val="26"/>
                <w:lang w:eastAsia="en-US"/>
              </w:rPr>
            </w:pPr>
            <w:r>
              <w:rPr>
                <w:rFonts w:eastAsiaTheme="majorEastAsia" w:cstheme="majorBidi"/>
                <w:szCs w:val="26"/>
                <w:lang w:eastAsia="en-US"/>
              </w:rPr>
              <w:t>Title:</w:t>
            </w:r>
          </w:p>
          <w:p w14:paraId="7C9E71C5" w14:textId="77777777" w:rsidR="005879AC"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Investigation of IoT-Based Monitoring and Alert System </w:t>
            </w:r>
          </w:p>
          <w:p w14:paraId="50EA83D5" w14:textId="2A9714F0" w:rsidR="00933623"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for Machine Room Safety Using Raspberry Pi </w:t>
            </w:r>
          </w:p>
          <w:p w14:paraId="08F5906E"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4B713F92"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A3642BA" w14:textId="0D8CAFDF" w:rsidR="00933623" w:rsidRDefault="00000000" w:rsidP="005879AC">
            <w:pPr>
              <w:spacing w:after="200" w:line="276" w:lineRule="auto"/>
              <w:ind w:firstLine="0"/>
              <w:jc w:val="center"/>
              <w:rPr>
                <w:rFonts w:eastAsiaTheme="majorEastAsia" w:cstheme="majorBidi"/>
                <w:b/>
                <w:bCs/>
                <w:sz w:val="32"/>
                <w:szCs w:val="32"/>
                <w:lang w:eastAsia="en-US"/>
              </w:rPr>
            </w:pPr>
            <w:r>
              <w:rPr>
                <w:rFonts w:eastAsiaTheme="majorEastAsia" w:cstheme="majorBidi"/>
                <w:noProof/>
                <w:szCs w:val="26"/>
                <w:lang w:eastAsia="en-US"/>
              </w:rPr>
              <w:pict w14:anchorId="53DFFC2E">
                <v:shape id="Text Box 6" o:spid="_x0000_s2087" type="#_x0000_t202" style="position:absolute;left:0;text-align:left;margin-left:62.3pt;margin-top:5.9pt;width:388.65pt;height:91pt;z-index:25165824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7344877B" w14:textId="31604A06" w:rsidR="00293903" w:rsidRPr="00294935" w:rsidRDefault="00382B1B" w:rsidP="00293903">
                        <w:pPr>
                          <w:spacing w:line="240" w:lineRule="auto"/>
                          <w:rPr>
                            <w:rFonts w:cs="Times New Roman"/>
                            <w:color w:val="000000"/>
                            <w:szCs w:val="28"/>
                          </w:rPr>
                        </w:pPr>
                        <w:r>
                          <w:rPr>
                            <w:rFonts w:eastAsiaTheme="majorEastAsia" w:cstheme="majorBidi"/>
                            <w:szCs w:val="26"/>
                            <w:lang w:eastAsia="en-US"/>
                          </w:rPr>
                          <w:t>Dr</w:t>
                        </w:r>
                        <w:r w:rsidR="00293903" w:rsidRPr="00294935">
                          <w:rPr>
                            <w:rFonts w:eastAsiaTheme="majorEastAsia" w:cstheme="majorBidi"/>
                            <w:szCs w:val="26"/>
                            <w:lang w:eastAsia="en-US"/>
                          </w:rPr>
                          <w:t xml:space="preserve">. </w:t>
                        </w:r>
                        <w:r w:rsidR="00294935" w:rsidRPr="00294935">
                          <w:rPr>
                            <w:rFonts w:eastAsiaTheme="majorEastAsia" w:cstheme="majorBidi"/>
                            <w:szCs w:val="26"/>
                            <w:lang w:eastAsia="en-US"/>
                          </w:rPr>
                          <w:t>PHAM</w:t>
                        </w:r>
                        <w:r w:rsidR="00293903" w:rsidRPr="00294935">
                          <w:rPr>
                            <w:rFonts w:eastAsiaTheme="majorEastAsia" w:cstheme="majorBidi"/>
                            <w:szCs w:val="26"/>
                            <w:lang w:eastAsia="en-US"/>
                          </w:rPr>
                          <w:t xml:space="preserve"> Ngoc Minh</w:t>
                        </w:r>
                        <w:r w:rsidR="00293903" w:rsidRPr="00294935">
                          <w:rPr>
                            <w:rFonts w:cs="Times New Roman"/>
                            <w:color w:val="000000"/>
                            <w:szCs w:val="28"/>
                          </w:rPr>
                          <w:tab/>
                        </w:r>
                        <w:r w:rsidR="00293903" w:rsidRPr="00294935">
                          <w:rPr>
                            <w:rFonts w:cs="Times New Roman"/>
                            <w:color w:val="000000"/>
                            <w:szCs w:val="28"/>
                          </w:rPr>
                          <w:tab/>
                          <w:t>Thesis supervisor</w:t>
                        </w:r>
                      </w:p>
                      <w:p w14:paraId="4A9FE6FD" w14:textId="06DBA1F4" w:rsidR="00293903" w:rsidRPr="00294935" w:rsidRDefault="00293903" w:rsidP="00293903">
                        <w:pPr>
                          <w:spacing w:line="240" w:lineRule="auto"/>
                          <w:rPr>
                            <w:rFonts w:cs="Times New Roman"/>
                            <w:i/>
                            <w:iCs/>
                            <w:color w:val="000000"/>
                            <w:szCs w:val="28"/>
                          </w:rPr>
                        </w:pPr>
                        <w:r w:rsidRPr="00294935">
                          <w:rPr>
                            <w:rFonts w:cs="Times New Roman"/>
                            <w:i/>
                            <w:iCs/>
                            <w:color w:val="000000"/>
                            <w:szCs w:val="28"/>
                          </w:rPr>
                          <w:t xml:space="preserve">IoIT Institute of Information Technology </w:t>
                        </w:r>
                      </w:p>
                      <w:p w14:paraId="6F1C6597" w14:textId="046D936D" w:rsidR="00293903" w:rsidRPr="00294935" w:rsidRDefault="00293903" w:rsidP="00293903">
                        <w:pPr>
                          <w:spacing w:line="240" w:lineRule="auto"/>
                          <w:rPr>
                            <w:rFonts w:cs="Times New Roman"/>
                            <w:i/>
                            <w:iCs/>
                            <w:color w:val="000000"/>
                            <w:szCs w:val="28"/>
                          </w:rPr>
                        </w:pPr>
                        <w:r w:rsidRPr="00294935">
                          <w:rPr>
                            <w:rFonts w:eastAsiaTheme="majorEastAsia" w:cstheme="majorBidi"/>
                            <w:szCs w:val="26"/>
                            <w:lang w:eastAsia="en-US"/>
                          </w:rPr>
                          <w:t>M</w:t>
                        </w:r>
                        <w:r w:rsidR="00A479D9">
                          <w:rPr>
                            <w:rFonts w:eastAsiaTheme="majorEastAsia" w:cstheme="majorBidi"/>
                            <w:szCs w:val="26"/>
                            <w:lang w:eastAsia="en-US"/>
                          </w:rPr>
                          <w:t>Sc</w:t>
                        </w:r>
                        <w:r w:rsidRPr="00294935">
                          <w:rPr>
                            <w:rFonts w:eastAsiaTheme="majorEastAsia" w:cstheme="majorBidi"/>
                            <w:szCs w:val="26"/>
                            <w:lang w:eastAsia="en-US"/>
                          </w:rPr>
                          <w:t xml:space="preserve">. </w:t>
                        </w:r>
                        <w:r w:rsidR="00294935">
                          <w:rPr>
                            <w:rFonts w:eastAsiaTheme="majorEastAsia" w:cstheme="majorBidi"/>
                            <w:szCs w:val="26"/>
                            <w:lang w:eastAsia="en-US"/>
                          </w:rPr>
                          <w:t>LE</w:t>
                        </w:r>
                        <w:r w:rsidRPr="00294935">
                          <w:rPr>
                            <w:rFonts w:eastAsiaTheme="majorEastAsia" w:cstheme="majorBidi"/>
                            <w:szCs w:val="26"/>
                            <w:lang w:eastAsia="en-US"/>
                          </w:rPr>
                          <w:t xml:space="preserve"> Chu Nhu Hiep</w:t>
                        </w:r>
                        <w:r w:rsidRPr="00294935">
                          <w:rPr>
                            <w:rFonts w:cs="Times New Roman"/>
                            <w:color w:val="000000"/>
                            <w:szCs w:val="28"/>
                          </w:rPr>
                          <w:tab/>
                        </w:r>
                        <w:r w:rsidRPr="00294935">
                          <w:rPr>
                            <w:rFonts w:cs="Times New Roman"/>
                            <w:color w:val="000000"/>
                            <w:szCs w:val="28"/>
                          </w:rPr>
                          <w:tab/>
                          <w:t>Co-supervisor of the thesis</w:t>
                        </w:r>
                      </w:p>
                      <w:p w14:paraId="073696B2" w14:textId="3AAB248F" w:rsidR="00293903" w:rsidRPr="00294935" w:rsidRDefault="00293903" w:rsidP="00293903">
                        <w:pPr>
                          <w:spacing w:line="240" w:lineRule="auto"/>
                          <w:jc w:val="left"/>
                          <w:rPr>
                            <w:rFonts w:cs="Times New Roman"/>
                            <w:i/>
                            <w:iCs/>
                            <w:noProof/>
                            <w:color w:val="000000" w:themeColor="text1"/>
                            <w:szCs w:val="28"/>
                          </w:rPr>
                        </w:pPr>
                        <w:r w:rsidRPr="00294935">
                          <w:rPr>
                            <w:rFonts w:cs="Times New Roman"/>
                            <w:i/>
                            <w:iCs/>
                            <w:noProof/>
                            <w:color w:val="000000" w:themeColor="text1"/>
                            <w:szCs w:val="28"/>
                          </w:rPr>
                          <w:t xml:space="preserve">USTH </w:t>
                        </w:r>
                        <w:r w:rsidR="00933623" w:rsidRPr="00294935">
                          <w:rPr>
                            <w:rFonts w:cs="Times New Roman"/>
                            <w:i/>
                            <w:iCs/>
                            <w:noProof/>
                            <w:color w:val="000000" w:themeColor="text1"/>
                            <w:szCs w:val="28"/>
                          </w:rPr>
                          <w:t>University of Science and Technology of Hanoi</w:t>
                        </w:r>
                      </w:p>
                    </w:txbxContent>
                  </v:textbox>
                  <w10:wrap anchorx="margin"/>
                </v:shape>
              </w:pict>
            </w:r>
          </w:p>
          <w:p w14:paraId="215F0BAF" w14:textId="44550AD0" w:rsidR="005879AC" w:rsidRDefault="005879AC" w:rsidP="005879AC">
            <w:pPr>
              <w:spacing w:after="200" w:line="276" w:lineRule="auto"/>
              <w:ind w:firstLine="0"/>
              <w:jc w:val="center"/>
              <w:rPr>
                <w:rFonts w:eastAsiaTheme="majorEastAsia" w:cstheme="majorBidi"/>
                <w:b/>
                <w:bCs/>
                <w:sz w:val="32"/>
                <w:szCs w:val="32"/>
                <w:lang w:eastAsia="en-US"/>
              </w:rPr>
            </w:pPr>
          </w:p>
          <w:p w14:paraId="692F5E82" w14:textId="77777777" w:rsidR="00293903" w:rsidRDefault="00293903" w:rsidP="005879AC">
            <w:pPr>
              <w:spacing w:after="200" w:line="276" w:lineRule="auto"/>
              <w:ind w:firstLine="0"/>
              <w:jc w:val="center"/>
              <w:rPr>
                <w:rFonts w:eastAsiaTheme="majorEastAsia" w:cstheme="majorBidi"/>
                <w:b/>
                <w:bCs/>
                <w:sz w:val="32"/>
                <w:szCs w:val="32"/>
                <w:lang w:eastAsia="en-US"/>
              </w:rPr>
            </w:pPr>
          </w:p>
          <w:p w14:paraId="58E6BD9B"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2E176334"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6500440" w14:textId="22554BA0"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Hanoi, 2025</w:t>
            </w:r>
          </w:p>
        </w:tc>
      </w:tr>
    </w:tbl>
    <w:p w14:paraId="5ABFEEE8" w14:textId="12B99BD3" w:rsidR="0035658A" w:rsidRDefault="0035658A" w:rsidP="005879AC">
      <w:pPr>
        <w:framePr w:w="10770" w:wrap="auto" w:hAnchor="text" w:x="851"/>
        <w:sectPr w:rsidR="0035658A" w:rsidSect="00C61EAA">
          <w:pgSz w:w="11906" w:h="16838" w:code="9"/>
          <w:pgMar w:top="1411" w:right="1138" w:bottom="1699" w:left="1699" w:header="720" w:footer="720" w:gutter="0"/>
          <w:pgNumType w:fmt="lowerRoman" w:start="1"/>
          <w:cols w:space="720"/>
          <w:docGrid w:linePitch="360"/>
        </w:sectPr>
      </w:pPr>
    </w:p>
    <w:p w14:paraId="6B5B0330" w14:textId="5A5C4141" w:rsidR="00155092" w:rsidRPr="007C4679" w:rsidRDefault="00E84719" w:rsidP="009A44ED">
      <w:pPr>
        <w:pStyle w:val="Heading1"/>
        <w:numPr>
          <w:ilvl w:val="0"/>
          <w:numId w:val="0"/>
        </w:numPr>
        <w:rPr>
          <w:bCs/>
        </w:rPr>
      </w:pPr>
      <w:bookmarkStart w:id="0" w:name="_Toc201734567"/>
      <w:r w:rsidRPr="007C4679">
        <w:rPr>
          <w:bCs/>
        </w:rPr>
        <w:lastRenderedPageBreak/>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734568"/>
      <w:r>
        <w:lastRenderedPageBreak/>
        <w:t>AUTHORSHIP</w:t>
      </w:r>
      <w:bookmarkEnd w:id="1"/>
    </w:p>
    <w:p w14:paraId="51CF4985" w14:textId="69A8B7D5" w:rsidR="00423CF6" w:rsidRPr="00423CF6" w:rsidRDefault="00423CF6" w:rsidP="00423CF6">
      <w:pPr>
        <w:rPr>
          <w:rFonts w:cs="Times New Roman"/>
          <w:szCs w:val="26"/>
        </w:rPr>
      </w:pPr>
      <w:r w:rsidRPr="00423CF6">
        <w:rPr>
          <w:rFonts w:cs="Times New Roman"/>
          <w:szCs w:val="26"/>
        </w:rPr>
        <w:t>I have completed my bachelor’s thesis, “</w:t>
      </w:r>
      <w:r w:rsidRPr="00423CF6">
        <w:rPr>
          <w:rFonts w:cs="Times New Roman"/>
          <w:b/>
          <w:bCs/>
          <w:szCs w:val="26"/>
        </w:rPr>
        <w:t>Investigation of IoT-Based Monitoring and Alert System for Machine Room Safety Using Raspberry Pi</w:t>
      </w:r>
      <w:r w:rsidR="00792B71">
        <w:rPr>
          <w:rFonts w:cs="Times New Roman"/>
          <w:szCs w:val="26"/>
        </w:rPr>
        <w:t>,” as a</w:t>
      </w:r>
      <w:r w:rsidRPr="00423CF6">
        <w:rPr>
          <w:rFonts w:cs="Times New Roman"/>
          <w:szCs w:val="26"/>
        </w:rPr>
        <w:t xml:space="preserve"> result of my diligent study and research under the guidance of my academic supervisors. In the reference part of this thesis, I have completely and correctly referenced all sources </w:t>
      </w:r>
      <w:r w:rsidR="00792B71">
        <w:rPr>
          <w:rFonts w:cs="Times New Roman"/>
          <w:szCs w:val="26"/>
        </w:rPr>
        <w:t>used</w:t>
      </w:r>
      <w:r w:rsidRPr="00423CF6">
        <w:rPr>
          <w:rFonts w:cs="Times New Roman"/>
          <w:szCs w:val="26"/>
        </w:rPr>
        <w:t xml:space="preserve"> during the research process.</w:t>
      </w:r>
    </w:p>
    <w:p w14:paraId="2474FC78" w14:textId="1930A3DA" w:rsidR="00423CF6" w:rsidRPr="00423CF6" w:rsidRDefault="00423CF6" w:rsidP="00423CF6">
      <w:pPr>
        <w:rPr>
          <w:rFonts w:cs="Times New Roman"/>
          <w:szCs w:val="26"/>
        </w:rPr>
      </w:pPr>
      <w:r w:rsidRPr="00423CF6">
        <w:rPr>
          <w:rFonts w:cs="Times New Roman"/>
          <w:szCs w:val="26"/>
        </w:rPr>
        <w:t>I hereby confirm that the facts and results contained in this thesis are true and correct. I assume full responsibility for any errors or instances of academic misconduct (if any)</w:t>
      </w:r>
      <w:r w:rsidR="00792B71">
        <w:rPr>
          <w:rFonts w:cs="Times New Roman"/>
          <w:szCs w:val="26"/>
        </w:rPr>
        <w:t>. I will</w:t>
      </w:r>
      <w:r w:rsidRPr="00423CF6">
        <w:rPr>
          <w:rFonts w:cs="Times New Roman"/>
          <w:szCs w:val="26"/>
        </w:rPr>
        <w:t xml:space="preserve"> accept any punishments given by the University of Science and Technology of Hanoi (USTH) to comply with its statutes.</w:t>
      </w:r>
    </w:p>
    <w:p w14:paraId="5730BCD4" w14:textId="183C1488" w:rsidR="009F40AB" w:rsidRDefault="00423CF6" w:rsidP="00131A60">
      <w:pPr>
        <w:rPr>
          <w:rFonts w:cs="Times New Roman"/>
          <w:szCs w:val="26"/>
        </w:rPr>
      </w:pPr>
      <w:r w:rsidRPr="00423CF6">
        <w:rPr>
          <w:rFonts w:cs="Times New Roman"/>
          <w:szCs w:val="26"/>
        </w:rPr>
        <w:t>.</w:t>
      </w: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390"/>
        <w:gridCol w:w="3141"/>
      </w:tblGrid>
      <w:tr w:rsidR="00131A60" w14:paraId="690EC168" w14:textId="77777777" w:rsidTr="00EA4C55">
        <w:tc>
          <w:tcPr>
            <w:tcW w:w="5920" w:type="dxa"/>
            <w:gridSpan w:val="2"/>
          </w:tcPr>
          <w:p w14:paraId="61949589" w14:textId="77777777" w:rsidR="00131A60" w:rsidRDefault="00131A60" w:rsidP="00131A60">
            <w:pPr>
              <w:ind w:firstLine="0"/>
              <w:rPr>
                <w:rFonts w:cs="Times New Roman"/>
                <w:szCs w:val="26"/>
              </w:rPr>
            </w:pPr>
          </w:p>
        </w:tc>
        <w:tc>
          <w:tcPr>
            <w:tcW w:w="3141" w:type="dxa"/>
          </w:tcPr>
          <w:p w14:paraId="1C399B7D" w14:textId="4DB290F0" w:rsidR="00131A60" w:rsidRPr="00131A60" w:rsidRDefault="00131A60" w:rsidP="00EA4C55">
            <w:pPr>
              <w:ind w:firstLine="0"/>
              <w:jc w:val="center"/>
              <w:rPr>
                <w:rFonts w:cs="Times New Roman"/>
                <w:szCs w:val="26"/>
              </w:rPr>
            </w:pPr>
            <w:r w:rsidRPr="000160EF">
              <w:rPr>
                <w:rFonts w:cs="Times New Roman"/>
                <w:i/>
                <w:iCs/>
                <w:szCs w:val="26"/>
              </w:rPr>
              <w:t>Hanoi</w:t>
            </w:r>
            <w:r>
              <w:rPr>
                <w:rFonts w:cs="Times New Roman"/>
                <w:szCs w:val="26"/>
              </w:rPr>
              <w:t xml:space="preserve">, </w:t>
            </w:r>
            <w:r w:rsidR="00EA4C55">
              <w:rPr>
                <w:rFonts w:cs="Times New Roman"/>
                <w:szCs w:val="26"/>
              </w:rPr>
              <w:t>July</w:t>
            </w:r>
            <w:r w:rsidR="005F05DA">
              <w:rPr>
                <w:rFonts w:cs="Times New Roman"/>
                <w:szCs w:val="26"/>
              </w:rPr>
              <w:t xml:space="preserve"> </w:t>
            </w:r>
            <w:r w:rsidR="00EA4C55">
              <w:rPr>
                <w:rFonts w:cs="Times New Roman"/>
                <w:szCs w:val="26"/>
              </w:rPr>
              <w:t>4</w:t>
            </w:r>
            <w:r w:rsidR="005F05DA">
              <w:rPr>
                <w:rFonts w:cs="Times New Roman"/>
                <w:szCs w:val="26"/>
              </w:rPr>
              <w:t>,</w:t>
            </w:r>
            <w:r>
              <w:rPr>
                <w:rFonts w:cs="Times New Roman"/>
                <w:szCs w:val="26"/>
              </w:rPr>
              <w:t xml:space="preserve"> 202</w:t>
            </w:r>
            <w:r w:rsidR="00EA4C55">
              <w:rPr>
                <w:rFonts w:cs="Times New Roman"/>
                <w:szCs w:val="26"/>
              </w:rPr>
              <w:t>5</w:t>
            </w:r>
          </w:p>
        </w:tc>
      </w:tr>
      <w:tr w:rsidR="00131A60" w14:paraId="28EC0291" w14:textId="77777777" w:rsidTr="00EA4C55">
        <w:trPr>
          <w:trHeight w:val="238"/>
        </w:trPr>
        <w:tc>
          <w:tcPr>
            <w:tcW w:w="5920" w:type="dxa"/>
            <w:gridSpan w:val="2"/>
          </w:tcPr>
          <w:p w14:paraId="761E990E" w14:textId="77777777" w:rsidR="00131A60" w:rsidRDefault="00131A60" w:rsidP="00131A60">
            <w:pPr>
              <w:ind w:firstLine="0"/>
              <w:rPr>
                <w:rFonts w:cs="Times New Roman"/>
                <w:szCs w:val="26"/>
              </w:rPr>
            </w:pPr>
          </w:p>
        </w:tc>
        <w:tc>
          <w:tcPr>
            <w:tcW w:w="3141" w:type="dxa"/>
          </w:tcPr>
          <w:p w14:paraId="79F68741" w14:textId="1B3C58A5" w:rsidR="00131A60" w:rsidRDefault="00A35FC4" w:rsidP="00C24B6A">
            <w:pPr>
              <w:ind w:firstLine="0"/>
              <w:jc w:val="center"/>
              <w:rPr>
                <w:rFonts w:cs="Times New Roman"/>
                <w:szCs w:val="26"/>
              </w:rPr>
            </w:pPr>
            <w:r>
              <w:rPr>
                <w:rFonts w:cs="Times New Roman"/>
                <w:szCs w:val="26"/>
              </w:rPr>
              <w:t>Author</w:t>
            </w:r>
          </w:p>
          <w:p w14:paraId="0EE2ABF8" w14:textId="22BAE344" w:rsidR="00EA4C55" w:rsidRDefault="00EA4C55" w:rsidP="00C24B6A">
            <w:pPr>
              <w:ind w:firstLine="0"/>
              <w:jc w:val="center"/>
              <w:rPr>
                <w:rFonts w:cs="Times New Roman"/>
                <w:szCs w:val="26"/>
              </w:rPr>
            </w:pPr>
            <w:r>
              <w:rPr>
                <w:rFonts w:cs="Times New Roman"/>
                <w:szCs w:val="26"/>
              </w:rPr>
              <w:t>Hoang Viet Thanh</w:t>
            </w:r>
          </w:p>
        </w:tc>
      </w:tr>
      <w:tr w:rsidR="00131A60" w14:paraId="0C4A4AAD" w14:textId="77777777" w:rsidTr="00EA4C55">
        <w:tc>
          <w:tcPr>
            <w:tcW w:w="5920" w:type="dxa"/>
            <w:gridSpan w:val="2"/>
          </w:tcPr>
          <w:p w14:paraId="012B345E" w14:textId="77777777" w:rsidR="00131A60" w:rsidRDefault="00131A60" w:rsidP="00131A60">
            <w:pPr>
              <w:ind w:firstLine="0"/>
              <w:rPr>
                <w:rFonts w:cs="Times New Roman"/>
                <w:szCs w:val="26"/>
              </w:rPr>
            </w:pPr>
          </w:p>
        </w:tc>
        <w:tc>
          <w:tcPr>
            <w:tcW w:w="3141"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283A3FF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283A3FF9" w:rsidR="000F45F7" w:rsidRDefault="00B92C52" w:rsidP="006D5955">
      <w:pPr>
        <w:pStyle w:val="Heading1"/>
        <w:numPr>
          <w:ilvl w:val="0"/>
          <w:numId w:val="0"/>
        </w:numPr>
        <w:ind w:left="928"/>
      </w:pPr>
      <w:bookmarkStart w:id="2" w:name="_Toc201734569"/>
      <w:r>
        <w:lastRenderedPageBreak/>
        <w:t>ACKNOWLEDGEMENT</w:t>
      </w:r>
      <w:bookmarkEnd w:id="2"/>
    </w:p>
    <w:p w14:paraId="1BEF723D" w14:textId="222766DC" w:rsidR="0047461B" w:rsidRDefault="0047461B" w:rsidP="0047461B">
      <w:pPr>
        <w:spacing w:after="200" w:line="276" w:lineRule="auto"/>
        <w:ind w:firstLine="0"/>
        <w:rPr>
          <w:lang w:eastAsia="en-US"/>
        </w:rPr>
      </w:pPr>
      <w:r>
        <w:rPr>
          <w:lang w:eastAsia="en-US"/>
        </w:rPr>
        <w:tab/>
        <w:t>I would like to express my heartfelt gratitude to all the professors and colleagues who have supported and guided me throughout my academic journey. My sincere thanks also to the University of Science and Technology of Hanoi (USTH) for accompanying me from the early days of university to the completion of this graduation thesis.</w:t>
      </w:r>
    </w:p>
    <w:p w14:paraId="76D4FD1B" w14:textId="5CA1DDA9" w:rsidR="0047461B" w:rsidRDefault="0047461B" w:rsidP="0047461B">
      <w:pPr>
        <w:spacing w:after="200" w:line="276" w:lineRule="auto"/>
        <w:ind w:firstLine="0"/>
        <w:rPr>
          <w:lang w:eastAsia="en-US"/>
        </w:rPr>
      </w:pPr>
      <w:r>
        <w:rPr>
          <w:lang w:eastAsia="en-US"/>
        </w:rPr>
        <w:tab/>
        <w:t>First and foremost, I would like to express my deepest appreciation to my thesis supervisor, Mr. PHAM Nhat Minh from the Institute of Information Technology (IOIT), for providing me with the opportunity to intern in his embedded lab. His guidance and insightful suggestions have played an important role in shaping his ideal for this project. Before the internship, I mainly focused on software. Thanks to his mentorship, I was introduced to hardware and embedded systems, expanding both my skills and interests. I also thank Mr. NGO Duy Tan (IOIT) for his creative input and inspiration during the thesis development.</w:t>
      </w:r>
    </w:p>
    <w:p w14:paraId="43B76C1E" w14:textId="48C19122" w:rsidR="0047461B" w:rsidRDefault="0047461B" w:rsidP="0047461B">
      <w:pPr>
        <w:spacing w:after="200" w:line="276" w:lineRule="auto"/>
        <w:ind w:firstLine="0"/>
        <w:rPr>
          <w:lang w:eastAsia="en-US"/>
        </w:rPr>
      </w:pPr>
      <w:r>
        <w:rPr>
          <w:lang w:eastAsia="en-US"/>
        </w:rPr>
        <w:tab/>
        <w:t>I am equally grateful to my co-supervisor, Mr. Le Chu Nhu Hiep, for his technical support in software and system deployment, and for his assistance in refining my final report.</w:t>
      </w:r>
    </w:p>
    <w:p w14:paraId="2D150A88" w14:textId="68795A70" w:rsidR="0047461B" w:rsidRDefault="0047461B" w:rsidP="0047461B">
      <w:pPr>
        <w:spacing w:after="200" w:line="276" w:lineRule="auto"/>
        <w:ind w:firstLine="0"/>
        <w:rPr>
          <w:lang w:eastAsia="en-US"/>
        </w:rPr>
      </w:pPr>
      <w:r>
        <w:rPr>
          <w:lang w:eastAsia="en-US"/>
        </w:rPr>
        <w:tab/>
      </w:r>
      <w:r w:rsidR="00AC778B" w:rsidRPr="00AC778B">
        <w:rPr>
          <w:lang w:eastAsia="en-US"/>
        </w:rPr>
        <w:t>Furthermore</w:t>
      </w:r>
      <w:r w:rsidR="00AC778B">
        <w:rPr>
          <w:lang w:eastAsia="en-US"/>
        </w:rPr>
        <w:t>, I would like to</w:t>
      </w:r>
      <w:r w:rsidRPr="0047461B">
        <w:rPr>
          <w:lang w:eastAsia="en-US"/>
        </w:rPr>
        <w:t xml:space="preserve"> thanks to Mr. HOANG Van Son and Mr. NGUYEN Trung Kien from VTX, and also my colleagues: NGUYEN Duc Hanh, HO Quang Trung, NGUYEN Nhat Anh from USTH, and DOAN Quang from EPU, for their support and companionship throughout this journey.</w:t>
      </w:r>
    </w:p>
    <w:p w14:paraId="7CF6C4D5" w14:textId="0CA427F9" w:rsidR="00EA4C55" w:rsidRDefault="00AC778B" w:rsidP="0047461B">
      <w:pPr>
        <w:spacing w:after="200" w:line="276" w:lineRule="auto"/>
        <w:ind w:firstLine="0"/>
        <w:rPr>
          <w:lang w:eastAsia="en-US"/>
        </w:rPr>
      </w:pPr>
      <w:r>
        <w:rPr>
          <w:lang w:eastAsia="en-US"/>
        </w:rPr>
        <w:tab/>
      </w:r>
      <w:r w:rsidRPr="00AC778B">
        <w:rPr>
          <w:lang w:eastAsia="en-US"/>
        </w:rPr>
        <w:t>Finally, I wish to dedicate my deepest gratitude to my parents and sister, whose unconditional love and constant encouragement have been the foundation of my enduring strength. I am eternally thankful for their unwavering support throughout this journey.</w:t>
      </w:r>
    </w:p>
    <w:p w14:paraId="2C1F174D" w14:textId="3FCD9FDE" w:rsidR="00AC778B" w:rsidRPr="00AC778B" w:rsidRDefault="00AC778B" w:rsidP="00AC778B">
      <w:pPr>
        <w:spacing w:after="200" w:line="276" w:lineRule="auto"/>
        <w:ind w:firstLine="0"/>
        <w:jc w:val="left"/>
        <w:rPr>
          <w:lang w:eastAsia="en-US"/>
        </w:rPr>
      </w:pPr>
      <w:r>
        <w:rPr>
          <w:lang w:eastAsia="en-US"/>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681BA278" w14:textId="1E1755C0" w:rsidR="00D20F33"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734567" w:history="1">
            <w:r w:rsidR="00D20F33" w:rsidRPr="000D73D1">
              <w:rPr>
                <w:rStyle w:val="Hyperlink"/>
                <w:bCs/>
              </w:rPr>
              <w:t>ABSTRACT</w:t>
            </w:r>
            <w:r w:rsidR="00D20F33">
              <w:rPr>
                <w:webHidden/>
              </w:rPr>
              <w:tab/>
            </w:r>
            <w:r w:rsidR="00D20F33">
              <w:rPr>
                <w:webHidden/>
              </w:rPr>
              <w:fldChar w:fldCharType="begin"/>
            </w:r>
            <w:r w:rsidR="00D20F33">
              <w:rPr>
                <w:webHidden/>
              </w:rPr>
              <w:instrText xml:space="preserve"> PAGEREF _Toc201734567 \h </w:instrText>
            </w:r>
            <w:r w:rsidR="00D20F33">
              <w:rPr>
                <w:webHidden/>
              </w:rPr>
            </w:r>
            <w:r w:rsidR="00D20F33">
              <w:rPr>
                <w:webHidden/>
              </w:rPr>
              <w:fldChar w:fldCharType="separate"/>
            </w:r>
            <w:r w:rsidR="00D20F33">
              <w:rPr>
                <w:webHidden/>
              </w:rPr>
              <w:t>i</w:t>
            </w:r>
            <w:r w:rsidR="00D20F33">
              <w:rPr>
                <w:webHidden/>
              </w:rPr>
              <w:fldChar w:fldCharType="end"/>
            </w:r>
          </w:hyperlink>
        </w:p>
        <w:p w14:paraId="0734D114" w14:textId="6A53E505"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68" w:history="1">
            <w:r w:rsidRPr="000D73D1">
              <w:rPr>
                <w:rStyle w:val="Hyperlink"/>
              </w:rPr>
              <w:t>AUTHORSHIP</w:t>
            </w:r>
            <w:r>
              <w:rPr>
                <w:webHidden/>
              </w:rPr>
              <w:tab/>
            </w:r>
            <w:r>
              <w:rPr>
                <w:webHidden/>
              </w:rPr>
              <w:fldChar w:fldCharType="begin"/>
            </w:r>
            <w:r>
              <w:rPr>
                <w:webHidden/>
              </w:rPr>
              <w:instrText xml:space="preserve"> PAGEREF _Toc201734568 \h </w:instrText>
            </w:r>
            <w:r>
              <w:rPr>
                <w:webHidden/>
              </w:rPr>
            </w:r>
            <w:r>
              <w:rPr>
                <w:webHidden/>
              </w:rPr>
              <w:fldChar w:fldCharType="separate"/>
            </w:r>
            <w:r>
              <w:rPr>
                <w:webHidden/>
              </w:rPr>
              <w:t>ii</w:t>
            </w:r>
            <w:r>
              <w:rPr>
                <w:webHidden/>
              </w:rPr>
              <w:fldChar w:fldCharType="end"/>
            </w:r>
          </w:hyperlink>
        </w:p>
        <w:p w14:paraId="1045ACEF" w14:textId="3CBEF7F1"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69" w:history="1">
            <w:r w:rsidRPr="000D73D1">
              <w:rPr>
                <w:rStyle w:val="Hyperlink"/>
              </w:rPr>
              <w:t>ACKNOWLEDGEMENT</w:t>
            </w:r>
            <w:r>
              <w:rPr>
                <w:webHidden/>
              </w:rPr>
              <w:tab/>
            </w:r>
            <w:r>
              <w:rPr>
                <w:webHidden/>
              </w:rPr>
              <w:fldChar w:fldCharType="begin"/>
            </w:r>
            <w:r>
              <w:rPr>
                <w:webHidden/>
              </w:rPr>
              <w:instrText xml:space="preserve"> PAGEREF _Toc201734569 \h </w:instrText>
            </w:r>
            <w:r>
              <w:rPr>
                <w:webHidden/>
              </w:rPr>
            </w:r>
            <w:r>
              <w:rPr>
                <w:webHidden/>
              </w:rPr>
              <w:fldChar w:fldCharType="separate"/>
            </w:r>
            <w:r>
              <w:rPr>
                <w:webHidden/>
              </w:rPr>
              <w:t>iii</w:t>
            </w:r>
            <w:r>
              <w:rPr>
                <w:webHidden/>
              </w:rPr>
              <w:fldChar w:fldCharType="end"/>
            </w:r>
          </w:hyperlink>
        </w:p>
        <w:p w14:paraId="5C07F6EF" w14:textId="35C0F02F"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70" w:history="1">
            <w:r w:rsidRPr="000D73D1">
              <w:rPr>
                <w:rStyle w:val="Hyperlink"/>
              </w:rPr>
              <w:t>List</w:t>
            </w:r>
            <w:r w:rsidRPr="000D73D1">
              <w:rPr>
                <w:rStyle w:val="Hyperlink"/>
                <w:lang w:val="vi-VN"/>
              </w:rPr>
              <w:t xml:space="preserve"> </w:t>
            </w:r>
            <w:r w:rsidRPr="000D73D1">
              <w:rPr>
                <w:rStyle w:val="Hyperlink"/>
              </w:rPr>
              <w:t>of Abbreviations</w:t>
            </w:r>
            <w:r>
              <w:rPr>
                <w:webHidden/>
              </w:rPr>
              <w:tab/>
            </w:r>
            <w:r>
              <w:rPr>
                <w:webHidden/>
              </w:rPr>
              <w:fldChar w:fldCharType="begin"/>
            </w:r>
            <w:r>
              <w:rPr>
                <w:webHidden/>
              </w:rPr>
              <w:instrText xml:space="preserve"> PAGEREF _Toc201734570 \h </w:instrText>
            </w:r>
            <w:r>
              <w:rPr>
                <w:webHidden/>
              </w:rPr>
            </w:r>
            <w:r>
              <w:rPr>
                <w:webHidden/>
              </w:rPr>
              <w:fldChar w:fldCharType="separate"/>
            </w:r>
            <w:r>
              <w:rPr>
                <w:webHidden/>
              </w:rPr>
              <w:t>vi</w:t>
            </w:r>
            <w:r>
              <w:rPr>
                <w:webHidden/>
              </w:rPr>
              <w:fldChar w:fldCharType="end"/>
            </w:r>
          </w:hyperlink>
        </w:p>
        <w:p w14:paraId="38990BD0" w14:textId="1B5E41A3"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71" w:history="1">
            <w:r w:rsidRPr="000D73D1">
              <w:rPr>
                <w:rStyle w:val="Hyperlink"/>
              </w:rPr>
              <w:t>List of Figures</w:t>
            </w:r>
            <w:r>
              <w:rPr>
                <w:webHidden/>
              </w:rPr>
              <w:tab/>
            </w:r>
            <w:r>
              <w:rPr>
                <w:webHidden/>
              </w:rPr>
              <w:fldChar w:fldCharType="begin"/>
            </w:r>
            <w:r>
              <w:rPr>
                <w:webHidden/>
              </w:rPr>
              <w:instrText xml:space="preserve"> PAGEREF _Toc201734571 \h </w:instrText>
            </w:r>
            <w:r>
              <w:rPr>
                <w:webHidden/>
              </w:rPr>
            </w:r>
            <w:r>
              <w:rPr>
                <w:webHidden/>
              </w:rPr>
              <w:fldChar w:fldCharType="separate"/>
            </w:r>
            <w:r>
              <w:rPr>
                <w:webHidden/>
              </w:rPr>
              <w:t>viii</w:t>
            </w:r>
            <w:r>
              <w:rPr>
                <w:webHidden/>
              </w:rPr>
              <w:fldChar w:fldCharType="end"/>
            </w:r>
          </w:hyperlink>
        </w:p>
        <w:p w14:paraId="6266EDFF" w14:textId="10F9AC15"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72" w:history="1">
            <w:r w:rsidRPr="000D73D1">
              <w:rPr>
                <w:rStyle w:val="Hyperlink"/>
              </w:rPr>
              <w:t xml:space="preserve">List of </w:t>
            </w:r>
            <w:r w:rsidRPr="000D73D1">
              <w:rPr>
                <w:rStyle w:val="Hyperlink"/>
                <w:lang w:val="vi-VN"/>
              </w:rPr>
              <w:t>Table</w:t>
            </w:r>
            <w:r w:rsidRPr="000D73D1">
              <w:rPr>
                <w:rStyle w:val="Hyperlink"/>
              </w:rPr>
              <w:t>s</w:t>
            </w:r>
            <w:r>
              <w:rPr>
                <w:webHidden/>
              </w:rPr>
              <w:tab/>
            </w:r>
            <w:r>
              <w:rPr>
                <w:webHidden/>
              </w:rPr>
              <w:fldChar w:fldCharType="begin"/>
            </w:r>
            <w:r>
              <w:rPr>
                <w:webHidden/>
              </w:rPr>
              <w:instrText xml:space="preserve"> PAGEREF _Toc201734572 \h </w:instrText>
            </w:r>
            <w:r>
              <w:rPr>
                <w:webHidden/>
              </w:rPr>
            </w:r>
            <w:r>
              <w:rPr>
                <w:webHidden/>
              </w:rPr>
              <w:fldChar w:fldCharType="separate"/>
            </w:r>
            <w:r>
              <w:rPr>
                <w:webHidden/>
              </w:rPr>
              <w:t>ix</w:t>
            </w:r>
            <w:r>
              <w:rPr>
                <w:webHidden/>
              </w:rPr>
              <w:fldChar w:fldCharType="end"/>
            </w:r>
          </w:hyperlink>
        </w:p>
        <w:p w14:paraId="21C53BC3" w14:textId="465A5AFD"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73" w:history="1">
            <w:r w:rsidRPr="000D73D1">
              <w:rPr>
                <w:rStyle w:val="Hyperlink"/>
              </w:rPr>
              <w:t>Introduction</w:t>
            </w:r>
            <w:r>
              <w:rPr>
                <w:webHidden/>
              </w:rPr>
              <w:tab/>
            </w:r>
            <w:r>
              <w:rPr>
                <w:webHidden/>
              </w:rPr>
              <w:fldChar w:fldCharType="begin"/>
            </w:r>
            <w:r>
              <w:rPr>
                <w:webHidden/>
              </w:rPr>
              <w:instrText xml:space="preserve"> PAGEREF _Toc201734573 \h </w:instrText>
            </w:r>
            <w:r>
              <w:rPr>
                <w:webHidden/>
              </w:rPr>
            </w:r>
            <w:r>
              <w:rPr>
                <w:webHidden/>
              </w:rPr>
              <w:fldChar w:fldCharType="separate"/>
            </w:r>
            <w:r>
              <w:rPr>
                <w:webHidden/>
              </w:rPr>
              <w:t>x</w:t>
            </w:r>
            <w:r>
              <w:rPr>
                <w:webHidden/>
              </w:rPr>
              <w:fldChar w:fldCharType="end"/>
            </w:r>
          </w:hyperlink>
        </w:p>
        <w:p w14:paraId="26925F70" w14:textId="1D70729B"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74" w:history="1">
            <w:r w:rsidRPr="000D73D1">
              <w:rPr>
                <w:rStyle w:val="Hyperlink"/>
              </w:rPr>
              <w:t>Chapter 1. Real-time Object Detection System</w:t>
            </w:r>
            <w:r>
              <w:rPr>
                <w:webHidden/>
              </w:rPr>
              <w:tab/>
            </w:r>
            <w:r>
              <w:rPr>
                <w:webHidden/>
              </w:rPr>
              <w:fldChar w:fldCharType="begin"/>
            </w:r>
            <w:r>
              <w:rPr>
                <w:webHidden/>
              </w:rPr>
              <w:instrText xml:space="preserve"> PAGEREF _Toc201734574 \h </w:instrText>
            </w:r>
            <w:r>
              <w:rPr>
                <w:webHidden/>
              </w:rPr>
            </w:r>
            <w:r>
              <w:rPr>
                <w:webHidden/>
              </w:rPr>
              <w:fldChar w:fldCharType="separate"/>
            </w:r>
            <w:r>
              <w:rPr>
                <w:webHidden/>
              </w:rPr>
              <w:t>1</w:t>
            </w:r>
            <w:r>
              <w:rPr>
                <w:webHidden/>
              </w:rPr>
              <w:fldChar w:fldCharType="end"/>
            </w:r>
          </w:hyperlink>
        </w:p>
        <w:p w14:paraId="58641CFC" w14:textId="7CBCA179"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75" w:history="1">
            <w:r w:rsidRPr="000D73D1">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_Toc201734575 \h </w:instrText>
            </w:r>
            <w:r>
              <w:rPr>
                <w:webHidden/>
              </w:rPr>
            </w:r>
            <w:r>
              <w:rPr>
                <w:webHidden/>
              </w:rPr>
              <w:fldChar w:fldCharType="separate"/>
            </w:r>
            <w:r>
              <w:rPr>
                <w:webHidden/>
              </w:rPr>
              <w:t>1</w:t>
            </w:r>
            <w:r>
              <w:rPr>
                <w:webHidden/>
              </w:rPr>
              <w:fldChar w:fldCharType="end"/>
            </w:r>
          </w:hyperlink>
        </w:p>
        <w:p w14:paraId="13B8CC76" w14:textId="638B9A7D"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76" w:history="1">
            <w:r w:rsidRPr="000D73D1">
              <w:rPr>
                <w:rStyle w:val="Hyperlink"/>
              </w:rPr>
              <w:t>1.2. Current situation</w:t>
            </w:r>
            <w:r w:rsidRPr="000D73D1">
              <w:rPr>
                <w:rStyle w:val="Hyperlink"/>
                <w:lang w:val="vi-VN"/>
              </w:rPr>
              <w:t xml:space="preserve"> and Limitations of the monitoring </w:t>
            </w:r>
            <w:r w:rsidRPr="000D73D1">
              <w:rPr>
                <w:rStyle w:val="Hyperlink"/>
              </w:rPr>
              <w:t xml:space="preserve">fire </w:t>
            </w:r>
            <w:r w:rsidRPr="000D73D1">
              <w:rPr>
                <w:rStyle w:val="Hyperlink"/>
                <w:lang w:val="vi-VN"/>
              </w:rPr>
              <w:t>alert system</w:t>
            </w:r>
            <w:r>
              <w:rPr>
                <w:webHidden/>
              </w:rPr>
              <w:tab/>
            </w:r>
            <w:r>
              <w:rPr>
                <w:webHidden/>
              </w:rPr>
              <w:fldChar w:fldCharType="begin"/>
            </w:r>
            <w:r>
              <w:rPr>
                <w:webHidden/>
              </w:rPr>
              <w:instrText xml:space="preserve"> PAGEREF _Toc201734576 \h </w:instrText>
            </w:r>
            <w:r>
              <w:rPr>
                <w:webHidden/>
              </w:rPr>
            </w:r>
            <w:r>
              <w:rPr>
                <w:webHidden/>
              </w:rPr>
              <w:fldChar w:fldCharType="separate"/>
            </w:r>
            <w:r>
              <w:rPr>
                <w:webHidden/>
              </w:rPr>
              <w:t>2</w:t>
            </w:r>
            <w:r>
              <w:rPr>
                <w:webHidden/>
              </w:rPr>
              <w:fldChar w:fldCharType="end"/>
            </w:r>
          </w:hyperlink>
        </w:p>
        <w:p w14:paraId="33888756" w14:textId="479C15A9"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77" w:history="1">
            <w:r w:rsidRPr="000D73D1">
              <w:rPr>
                <w:rStyle w:val="Hyperlink"/>
              </w:rPr>
              <w:t>1.3. Related Works</w:t>
            </w:r>
            <w:r>
              <w:rPr>
                <w:webHidden/>
              </w:rPr>
              <w:tab/>
            </w:r>
            <w:r>
              <w:rPr>
                <w:webHidden/>
              </w:rPr>
              <w:fldChar w:fldCharType="begin"/>
            </w:r>
            <w:r>
              <w:rPr>
                <w:webHidden/>
              </w:rPr>
              <w:instrText xml:space="preserve"> PAGEREF _Toc201734577 \h </w:instrText>
            </w:r>
            <w:r>
              <w:rPr>
                <w:webHidden/>
              </w:rPr>
            </w:r>
            <w:r>
              <w:rPr>
                <w:webHidden/>
              </w:rPr>
              <w:fldChar w:fldCharType="separate"/>
            </w:r>
            <w:r>
              <w:rPr>
                <w:webHidden/>
              </w:rPr>
              <w:t>3</w:t>
            </w:r>
            <w:r>
              <w:rPr>
                <w:webHidden/>
              </w:rPr>
              <w:fldChar w:fldCharType="end"/>
            </w:r>
          </w:hyperlink>
        </w:p>
        <w:p w14:paraId="17BCB820" w14:textId="41D52F4C"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78" w:history="1">
            <w:r w:rsidRPr="000D73D1">
              <w:rPr>
                <w:rStyle w:val="Hyperlink"/>
              </w:rPr>
              <w:t>1.4. Conclusions</w:t>
            </w:r>
            <w:r>
              <w:rPr>
                <w:webHidden/>
              </w:rPr>
              <w:tab/>
            </w:r>
            <w:r>
              <w:rPr>
                <w:webHidden/>
              </w:rPr>
              <w:fldChar w:fldCharType="begin"/>
            </w:r>
            <w:r>
              <w:rPr>
                <w:webHidden/>
              </w:rPr>
              <w:instrText xml:space="preserve"> PAGEREF _Toc201734578 \h </w:instrText>
            </w:r>
            <w:r>
              <w:rPr>
                <w:webHidden/>
              </w:rPr>
            </w:r>
            <w:r>
              <w:rPr>
                <w:webHidden/>
              </w:rPr>
              <w:fldChar w:fldCharType="separate"/>
            </w:r>
            <w:r>
              <w:rPr>
                <w:webHidden/>
              </w:rPr>
              <w:t>5</w:t>
            </w:r>
            <w:r>
              <w:rPr>
                <w:webHidden/>
              </w:rPr>
              <w:fldChar w:fldCharType="end"/>
            </w:r>
          </w:hyperlink>
        </w:p>
        <w:p w14:paraId="3DF05AD9" w14:textId="31EF535D"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79" w:history="1">
            <w:r w:rsidRPr="000D73D1">
              <w:rPr>
                <w:rStyle w:val="Hyperlink"/>
              </w:rPr>
              <w:t>Chapter 2. System Architecture Design</w:t>
            </w:r>
            <w:r>
              <w:rPr>
                <w:webHidden/>
              </w:rPr>
              <w:tab/>
            </w:r>
            <w:r>
              <w:rPr>
                <w:webHidden/>
              </w:rPr>
              <w:fldChar w:fldCharType="begin"/>
            </w:r>
            <w:r>
              <w:rPr>
                <w:webHidden/>
              </w:rPr>
              <w:instrText xml:space="preserve"> PAGEREF _Toc201734579 \h </w:instrText>
            </w:r>
            <w:r>
              <w:rPr>
                <w:webHidden/>
              </w:rPr>
            </w:r>
            <w:r>
              <w:rPr>
                <w:webHidden/>
              </w:rPr>
              <w:fldChar w:fldCharType="separate"/>
            </w:r>
            <w:r>
              <w:rPr>
                <w:webHidden/>
              </w:rPr>
              <w:t>5</w:t>
            </w:r>
            <w:r>
              <w:rPr>
                <w:webHidden/>
              </w:rPr>
              <w:fldChar w:fldCharType="end"/>
            </w:r>
          </w:hyperlink>
        </w:p>
        <w:p w14:paraId="48DA0BA7" w14:textId="3DA615AA"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80" w:history="1">
            <w:r w:rsidRPr="000D73D1">
              <w:rPr>
                <w:rStyle w:val="Hyperlink"/>
              </w:rPr>
              <w:t>2.1. Hardware System Architecture</w:t>
            </w:r>
            <w:r>
              <w:rPr>
                <w:webHidden/>
              </w:rPr>
              <w:tab/>
            </w:r>
            <w:r>
              <w:rPr>
                <w:webHidden/>
              </w:rPr>
              <w:fldChar w:fldCharType="begin"/>
            </w:r>
            <w:r>
              <w:rPr>
                <w:webHidden/>
              </w:rPr>
              <w:instrText xml:space="preserve"> PAGEREF _Toc201734580 \h </w:instrText>
            </w:r>
            <w:r>
              <w:rPr>
                <w:webHidden/>
              </w:rPr>
            </w:r>
            <w:r>
              <w:rPr>
                <w:webHidden/>
              </w:rPr>
              <w:fldChar w:fldCharType="separate"/>
            </w:r>
            <w:r>
              <w:rPr>
                <w:webHidden/>
              </w:rPr>
              <w:t>6</w:t>
            </w:r>
            <w:r>
              <w:rPr>
                <w:webHidden/>
              </w:rPr>
              <w:fldChar w:fldCharType="end"/>
            </w:r>
          </w:hyperlink>
        </w:p>
        <w:p w14:paraId="6FFDD0D2" w14:textId="5541462C" w:rsidR="00D20F33" w:rsidRDefault="00D20F33">
          <w:pPr>
            <w:pStyle w:val="TOC3"/>
            <w:tabs>
              <w:tab w:val="right" w:leader="dot" w:pos="9059"/>
            </w:tabs>
            <w:rPr>
              <w:rFonts w:asciiTheme="minorHAnsi" w:eastAsiaTheme="minorEastAsia" w:hAnsiTheme="minorHAnsi"/>
              <w:noProof/>
              <w:kern w:val="2"/>
              <w:sz w:val="24"/>
              <w:szCs w:val="24"/>
              <w14:ligatures w14:val="standardContextual"/>
            </w:rPr>
          </w:pPr>
          <w:hyperlink w:anchor="_Toc201734581" w:history="1">
            <w:r w:rsidRPr="000D73D1">
              <w:rPr>
                <w:rStyle w:val="Hyperlink"/>
                <w:noProof/>
              </w:rPr>
              <w:t>2.1.1. Sensor Node Architecture</w:t>
            </w:r>
            <w:r>
              <w:rPr>
                <w:noProof/>
                <w:webHidden/>
              </w:rPr>
              <w:tab/>
            </w:r>
            <w:r>
              <w:rPr>
                <w:noProof/>
                <w:webHidden/>
              </w:rPr>
              <w:fldChar w:fldCharType="begin"/>
            </w:r>
            <w:r>
              <w:rPr>
                <w:noProof/>
                <w:webHidden/>
              </w:rPr>
              <w:instrText xml:space="preserve"> PAGEREF _Toc201734581 \h </w:instrText>
            </w:r>
            <w:r>
              <w:rPr>
                <w:noProof/>
                <w:webHidden/>
              </w:rPr>
            </w:r>
            <w:r>
              <w:rPr>
                <w:noProof/>
                <w:webHidden/>
              </w:rPr>
              <w:fldChar w:fldCharType="separate"/>
            </w:r>
            <w:r>
              <w:rPr>
                <w:noProof/>
                <w:webHidden/>
              </w:rPr>
              <w:t>7</w:t>
            </w:r>
            <w:r>
              <w:rPr>
                <w:noProof/>
                <w:webHidden/>
              </w:rPr>
              <w:fldChar w:fldCharType="end"/>
            </w:r>
          </w:hyperlink>
        </w:p>
        <w:p w14:paraId="7740E93E" w14:textId="2EE4F3D8" w:rsidR="00D20F33" w:rsidRDefault="00D20F33">
          <w:pPr>
            <w:pStyle w:val="TOC3"/>
            <w:tabs>
              <w:tab w:val="right" w:leader="dot" w:pos="9059"/>
            </w:tabs>
            <w:rPr>
              <w:rFonts w:asciiTheme="minorHAnsi" w:eastAsiaTheme="minorEastAsia" w:hAnsiTheme="minorHAnsi"/>
              <w:noProof/>
              <w:kern w:val="2"/>
              <w:sz w:val="24"/>
              <w:szCs w:val="24"/>
              <w14:ligatures w14:val="standardContextual"/>
            </w:rPr>
          </w:pPr>
          <w:hyperlink w:anchor="_Toc201734582" w:history="1">
            <w:r w:rsidRPr="000D73D1">
              <w:rPr>
                <w:rStyle w:val="Hyperlink"/>
                <w:noProof/>
              </w:rPr>
              <w:t>2.1.2. Central Processing Unit System Architecture</w:t>
            </w:r>
            <w:r>
              <w:rPr>
                <w:noProof/>
                <w:webHidden/>
              </w:rPr>
              <w:tab/>
            </w:r>
            <w:r>
              <w:rPr>
                <w:noProof/>
                <w:webHidden/>
              </w:rPr>
              <w:fldChar w:fldCharType="begin"/>
            </w:r>
            <w:r>
              <w:rPr>
                <w:noProof/>
                <w:webHidden/>
              </w:rPr>
              <w:instrText xml:space="preserve"> PAGEREF _Toc201734582 \h </w:instrText>
            </w:r>
            <w:r>
              <w:rPr>
                <w:noProof/>
                <w:webHidden/>
              </w:rPr>
            </w:r>
            <w:r>
              <w:rPr>
                <w:noProof/>
                <w:webHidden/>
              </w:rPr>
              <w:fldChar w:fldCharType="separate"/>
            </w:r>
            <w:r>
              <w:rPr>
                <w:noProof/>
                <w:webHidden/>
              </w:rPr>
              <w:t>10</w:t>
            </w:r>
            <w:r>
              <w:rPr>
                <w:noProof/>
                <w:webHidden/>
              </w:rPr>
              <w:fldChar w:fldCharType="end"/>
            </w:r>
          </w:hyperlink>
        </w:p>
        <w:p w14:paraId="1040F187" w14:textId="53A731E9"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83" w:history="1">
            <w:r w:rsidRPr="000D73D1">
              <w:rPr>
                <w:rStyle w:val="Hyperlink"/>
              </w:rPr>
              <w:t>2.2. Software &amp; Firmware System Architecture</w:t>
            </w:r>
            <w:r>
              <w:rPr>
                <w:webHidden/>
              </w:rPr>
              <w:tab/>
            </w:r>
            <w:r>
              <w:rPr>
                <w:webHidden/>
              </w:rPr>
              <w:fldChar w:fldCharType="begin"/>
            </w:r>
            <w:r>
              <w:rPr>
                <w:webHidden/>
              </w:rPr>
              <w:instrText xml:space="preserve"> PAGEREF _Toc201734583 \h </w:instrText>
            </w:r>
            <w:r>
              <w:rPr>
                <w:webHidden/>
              </w:rPr>
            </w:r>
            <w:r>
              <w:rPr>
                <w:webHidden/>
              </w:rPr>
              <w:fldChar w:fldCharType="separate"/>
            </w:r>
            <w:r>
              <w:rPr>
                <w:webHidden/>
              </w:rPr>
              <w:t>12</w:t>
            </w:r>
            <w:r>
              <w:rPr>
                <w:webHidden/>
              </w:rPr>
              <w:fldChar w:fldCharType="end"/>
            </w:r>
          </w:hyperlink>
        </w:p>
        <w:p w14:paraId="267E8137" w14:textId="3F0413B8" w:rsidR="00D20F33" w:rsidRDefault="00D20F33">
          <w:pPr>
            <w:pStyle w:val="TOC3"/>
            <w:tabs>
              <w:tab w:val="right" w:leader="dot" w:pos="9059"/>
            </w:tabs>
            <w:rPr>
              <w:rFonts w:asciiTheme="minorHAnsi" w:eastAsiaTheme="minorEastAsia" w:hAnsiTheme="minorHAnsi"/>
              <w:noProof/>
              <w:kern w:val="2"/>
              <w:sz w:val="24"/>
              <w:szCs w:val="24"/>
              <w14:ligatures w14:val="standardContextual"/>
            </w:rPr>
          </w:pPr>
          <w:hyperlink w:anchor="_Toc201734584" w:history="1">
            <w:r w:rsidRPr="000D73D1">
              <w:rPr>
                <w:rStyle w:val="Hyperlink"/>
                <w:noProof/>
              </w:rPr>
              <w:t>2.2.1. Firmware at the Node</w:t>
            </w:r>
            <w:r>
              <w:rPr>
                <w:noProof/>
                <w:webHidden/>
              </w:rPr>
              <w:tab/>
            </w:r>
            <w:r>
              <w:rPr>
                <w:noProof/>
                <w:webHidden/>
              </w:rPr>
              <w:fldChar w:fldCharType="begin"/>
            </w:r>
            <w:r>
              <w:rPr>
                <w:noProof/>
                <w:webHidden/>
              </w:rPr>
              <w:instrText xml:space="preserve"> PAGEREF _Toc201734584 \h </w:instrText>
            </w:r>
            <w:r>
              <w:rPr>
                <w:noProof/>
                <w:webHidden/>
              </w:rPr>
            </w:r>
            <w:r>
              <w:rPr>
                <w:noProof/>
                <w:webHidden/>
              </w:rPr>
              <w:fldChar w:fldCharType="separate"/>
            </w:r>
            <w:r>
              <w:rPr>
                <w:noProof/>
                <w:webHidden/>
              </w:rPr>
              <w:t>13</w:t>
            </w:r>
            <w:r>
              <w:rPr>
                <w:noProof/>
                <w:webHidden/>
              </w:rPr>
              <w:fldChar w:fldCharType="end"/>
            </w:r>
          </w:hyperlink>
        </w:p>
        <w:p w14:paraId="5E2FE528" w14:textId="2206F306" w:rsidR="00D20F33" w:rsidRDefault="00D20F33">
          <w:pPr>
            <w:pStyle w:val="TOC3"/>
            <w:tabs>
              <w:tab w:val="right" w:leader="dot" w:pos="9059"/>
            </w:tabs>
            <w:rPr>
              <w:rFonts w:asciiTheme="minorHAnsi" w:eastAsiaTheme="minorEastAsia" w:hAnsiTheme="minorHAnsi"/>
              <w:noProof/>
              <w:kern w:val="2"/>
              <w:sz w:val="24"/>
              <w:szCs w:val="24"/>
              <w14:ligatures w14:val="standardContextual"/>
            </w:rPr>
          </w:pPr>
          <w:hyperlink w:anchor="_Toc201734585" w:history="1">
            <w:r w:rsidRPr="000D73D1">
              <w:rPr>
                <w:rStyle w:val="Hyperlink"/>
                <w:noProof/>
              </w:rPr>
              <w:t>2.2.2. Data Processing at Central Processing Unit</w:t>
            </w:r>
            <w:r>
              <w:rPr>
                <w:noProof/>
                <w:webHidden/>
              </w:rPr>
              <w:tab/>
            </w:r>
            <w:r>
              <w:rPr>
                <w:noProof/>
                <w:webHidden/>
              </w:rPr>
              <w:fldChar w:fldCharType="begin"/>
            </w:r>
            <w:r>
              <w:rPr>
                <w:noProof/>
                <w:webHidden/>
              </w:rPr>
              <w:instrText xml:space="preserve"> PAGEREF _Toc201734585 \h </w:instrText>
            </w:r>
            <w:r>
              <w:rPr>
                <w:noProof/>
                <w:webHidden/>
              </w:rPr>
            </w:r>
            <w:r>
              <w:rPr>
                <w:noProof/>
                <w:webHidden/>
              </w:rPr>
              <w:fldChar w:fldCharType="separate"/>
            </w:r>
            <w:r>
              <w:rPr>
                <w:noProof/>
                <w:webHidden/>
              </w:rPr>
              <w:t>17</w:t>
            </w:r>
            <w:r>
              <w:rPr>
                <w:noProof/>
                <w:webHidden/>
              </w:rPr>
              <w:fldChar w:fldCharType="end"/>
            </w:r>
          </w:hyperlink>
        </w:p>
        <w:p w14:paraId="6E7728FD" w14:textId="1D4BB4CE" w:rsidR="00D20F33" w:rsidRDefault="00D20F33">
          <w:pPr>
            <w:pStyle w:val="TOC3"/>
            <w:tabs>
              <w:tab w:val="right" w:leader="dot" w:pos="9059"/>
            </w:tabs>
            <w:rPr>
              <w:rFonts w:asciiTheme="minorHAnsi" w:eastAsiaTheme="minorEastAsia" w:hAnsiTheme="minorHAnsi"/>
              <w:noProof/>
              <w:kern w:val="2"/>
              <w:sz w:val="24"/>
              <w:szCs w:val="24"/>
              <w14:ligatures w14:val="standardContextual"/>
            </w:rPr>
          </w:pPr>
          <w:hyperlink w:anchor="_Toc201734586" w:history="1">
            <w:r w:rsidRPr="000D73D1">
              <w:rPr>
                <w:rStyle w:val="Hyperlink"/>
                <w:noProof/>
              </w:rPr>
              <w:t>2.2.3. Softw</w:t>
            </w:r>
            <w:r w:rsidRPr="000D73D1">
              <w:rPr>
                <w:rStyle w:val="Hyperlink"/>
                <w:noProof/>
              </w:rPr>
              <w:t>a</w:t>
            </w:r>
            <w:r w:rsidRPr="000D73D1">
              <w:rPr>
                <w:rStyle w:val="Hyperlink"/>
                <w:noProof/>
              </w:rPr>
              <w:t>re development at Central Processing Unit</w:t>
            </w:r>
            <w:r>
              <w:rPr>
                <w:noProof/>
                <w:webHidden/>
              </w:rPr>
              <w:tab/>
            </w:r>
            <w:r>
              <w:rPr>
                <w:noProof/>
                <w:webHidden/>
              </w:rPr>
              <w:fldChar w:fldCharType="begin"/>
            </w:r>
            <w:r>
              <w:rPr>
                <w:noProof/>
                <w:webHidden/>
              </w:rPr>
              <w:instrText xml:space="preserve"> PAGEREF _Toc201734586 \h </w:instrText>
            </w:r>
            <w:r>
              <w:rPr>
                <w:noProof/>
                <w:webHidden/>
              </w:rPr>
            </w:r>
            <w:r>
              <w:rPr>
                <w:noProof/>
                <w:webHidden/>
              </w:rPr>
              <w:fldChar w:fldCharType="separate"/>
            </w:r>
            <w:r>
              <w:rPr>
                <w:noProof/>
                <w:webHidden/>
              </w:rPr>
              <w:t>20</w:t>
            </w:r>
            <w:r>
              <w:rPr>
                <w:noProof/>
                <w:webHidden/>
              </w:rPr>
              <w:fldChar w:fldCharType="end"/>
            </w:r>
          </w:hyperlink>
        </w:p>
        <w:p w14:paraId="6C6C5C9B" w14:textId="23012052" w:rsidR="00D20F33" w:rsidRDefault="00D20F33">
          <w:pPr>
            <w:pStyle w:val="TOC3"/>
            <w:tabs>
              <w:tab w:val="right" w:leader="dot" w:pos="9059"/>
            </w:tabs>
            <w:rPr>
              <w:rFonts w:asciiTheme="minorHAnsi" w:eastAsiaTheme="minorEastAsia" w:hAnsiTheme="minorHAnsi"/>
              <w:noProof/>
              <w:kern w:val="2"/>
              <w:sz w:val="24"/>
              <w:szCs w:val="24"/>
              <w14:ligatures w14:val="standardContextual"/>
            </w:rPr>
          </w:pPr>
          <w:hyperlink w:anchor="_Toc201734587" w:history="1">
            <w:r w:rsidRPr="000D73D1">
              <w:rPr>
                <w:rStyle w:val="Hyperlink"/>
                <w:noProof/>
              </w:rPr>
              <w:t>2.2.4. System Alert</w:t>
            </w:r>
            <w:r>
              <w:rPr>
                <w:noProof/>
                <w:webHidden/>
              </w:rPr>
              <w:tab/>
            </w:r>
            <w:r>
              <w:rPr>
                <w:noProof/>
                <w:webHidden/>
              </w:rPr>
              <w:fldChar w:fldCharType="begin"/>
            </w:r>
            <w:r>
              <w:rPr>
                <w:noProof/>
                <w:webHidden/>
              </w:rPr>
              <w:instrText xml:space="preserve"> PAGEREF _Toc201734587 \h </w:instrText>
            </w:r>
            <w:r>
              <w:rPr>
                <w:noProof/>
                <w:webHidden/>
              </w:rPr>
            </w:r>
            <w:r>
              <w:rPr>
                <w:noProof/>
                <w:webHidden/>
              </w:rPr>
              <w:fldChar w:fldCharType="separate"/>
            </w:r>
            <w:r>
              <w:rPr>
                <w:noProof/>
                <w:webHidden/>
              </w:rPr>
              <w:t>30</w:t>
            </w:r>
            <w:r>
              <w:rPr>
                <w:noProof/>
                <w:webHidden/>
              </w:rPr>
              <w:fldChar w:fldCharType="end"/>
            </w:r>
          </w:hyperlink>
        </w:p>
        <w:p w14:paraId="14299954" w14:textId="5D235E5E"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88" w:history="1">
            <w:r w:rsidRPr="000D73D1">
              <w:rPr>
                <w:rStyle w:val="Hyperlink"/>
              </w:rPr>
              <w:t>2.3. Conclusions</w:t>
            </w:r>
            <w:r>
              <w:rPr>
                <w:webHidden/>
              </w:rPr>
              <w:tab/>
            </w:r>
            <w:r>
              <w:rPr>
                <w:webHidden/>
              </w:rPr>
              <w:fldChar w:fldCharType="begin"/>
            </w:r>
            <w:r>
              <w:rPr>
                <w:webHidden/>
              </w:rPr>
              <w:instrText xml:space="preserve"> PAGEREF _Toc201734588 \h </w:instrText>
            </w:r>
            <w:r>
              <w:rPr>
                <w:webHidden/>
              </w:rPr>
            </w:r>
            <w:r>
              <w:rPr>
                <w:webHidden/>
              </w:rPr>
              <w:fldChar w:fldCharType="separate"/>
            </w:r>
            <w:r>
              <w:rPr>
                <w:webHidden/>
              </w:rPr>
              <w:t>35</w:t>
            </w:r>
            <w:r>
              <w:rPr>
                <w:webHidden/>
              </w:rPr>
              <w:fldChar w:fldCharType="end"/>
            </w:r>
          </w:hyperlink>
        </w:p>
        <w:p w14:paraId="1AEBD81A" w14:textId="5621343B"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89" w:history="1">
            <w:r w:rsidRPr="000D73D1">
              <w:rPr>
                <w:rStyle w:val="Hyperlink"/>
              </w:rPr>
              <w:t>Chapter 3. Implementation and Evaluations</w:t>
            </w:r>
            <w:r>
              <w:rPr>
                <w:webHidden/>
              </w:rPr>
              <w:tab/>
            </w:r>
            <w:r>
              <w:rPr>
                <w:webHidden/>
              </w:rPr>
              <w:fldChar w:fldCharType="begin"/>
            </w:r>
            <w:r>
              <w:rPr>
                <w:webHidden/>
              </w:rPr>
              <w:instrText xml:space="preserve"> PAGEREF _Toc201734589 \h </w:instrText>
            </w:r>
            <w:r>
              <w:rPr>
                <w:webHidden/>
              </w:rPr>
            </w:r>
            <w:r>
              <w:rPr>
                <w:webHidden/>
              </w:rPr>
              <w:fldChar w:fldCharType="separate"/>
            </w:r>
            <w:r>
              <w:rPr>
                <w:webHidden/>
              </w:rPr>
              <w:t>36</w:t>
            </w:r>
            <w:r>
              <w:rPr>
                <w:webHidden/>
              </w:rPr>
              <w:fldChar w:fldCharType="end"/>
            </w:r>
          </w:hyperlink>
        </w:p>
        <w:p w14:paraId="64CE13D7" w14:textId="1C6C10CF"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90" w:history="1">
            <w:r w:rsidRPr="000D73D1">
              <w:rPr>
                <w:rStyle w:val="Hyperlink"/>
              </w:rPr>
              <w:t>3.1. Methodology</w:t>
            </w:r>
            <w:r>
              <w:rPr>
                <w:webHidden/>
              </w:rPr>
              <w:tab/>
            </w:r>
            <w:r>
              <w:rPr>
                <w:webHidden/>
              </w:rPr>
              <w:fldChar w:fldCharType="begin"/>
            </w:r>
            <w:r>
              <w:rPr>
                <w:webHidden/>
              </w:rPr>
              <w:instrText xml:space="preserve"> PAGEREF _Toc201734590 \h </w:instrText>
            </w:r>
            <w:r>
              <w:rPr>
                <w:webHidden/>
              </w:rPr>
            </w:r>
            <w:r>
              <w:rPr>
                <w:webHidden/>
              </w:rPr>
              <w:fldChar w:fldCharType="separate"/>
            </w:r>
            <w:r>
              <w:rPr>
                <w:webHidden/>
              </w:rPr>
              <w:t>36</w:t>
            </w:r>
            <w:r>
              <w:rPr>
                <w:webHidden/>
              </w:rPr>
              <w:fldChar w:fldCharType="end"/>
            </w:r>
          </w:hyperlink>
        </w:p>
        <w:p w14:paraId="50DC1A5D" w14:textId="7FF5A709"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91" w:history="1">
            <w:r w:rsidRPr="000D73D1">
              <w:rPr>
                <w:rStyle w:val="Hyperlink"/>
              </w:rPr>
              <w:t>3.2. Reliability and Error Rates</w:t>
            </w:r>
            <w:r>
              <w:rPr>
                <w:webHidden/>
              </w:rPr>
              <w:tab/>
            </w:r>
            <w:r>
              <w:rPr>
                <w:webHidden/>
              </w:rPr>
              <w:fldChar w:fldCharType="begin"/>
            </w:r>
            <w:r>
              <w:rPr>
                <w:webHidden/>
              </w:rPr>
              <w:instrText xml:space="preserve"> PAGEREF _Toc201734591 \h </w:instrText>
            </w:r>
            <w:r>
              <w:rPr>
                <w:webHidden/>
              </w:rPr>
            </w:r>
            <w:r>
              <w:rPr>
                <w:webHidden/>
              </w:rPr>
              <w:fldChar w:fldCharType="separate"/>
            </w:r>
            <w:r>
              <w:rPr>
                <w:webHidden/>
              </w:rPr>
              <w:t>36</w:t>
            </w:r>
            <w:r>
              <w:rPr>
                <w:webHidden/>
              </w:rPr>
              <w:fldChar w:fldCharType="end"/>
            </w:r>
          </w:hyperlink>
        </w:p>
        <w:p w14:paraId="26EC33E9" w14:textId="7A638DFB"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92" w:history="1">
            <w:r w:rsidRPr="000D73D1">
              <w:rPr>
                <w:rStyle w:val="Hyperlink"/>
              </w:rPr>
              <w:t>3.3. Flame Detection Accuracy</w:t>
            </w:r>
            <w:r>
              <w:rPr>
                <w:webHidden/>
              </w:rPr>
              <w:tab/>
            </w:r>
            <w:r>
              <w:rPr>
                <w:webHidden/>
              </w:rPr>
              <w:fldChar w:fldCharType="begin"/>
            </w:r>
            <w:r>
              <w:rPr>
                <w:webHidden/>
              </w:rPr>
              <w:instrText xml:space="preserve"> PAGEREF _Toc201734592 \h </w:instrText>
            </w:r>
            <w:r>
              <w:rPr>
                <w:webHidden/>
              </w:rPr>
            </w:r>
            <w:r>
              <w:rPr>
                <w:webHidden/>
              </w:rPr>
              <w:fldChar w:fldCharType="separate"/>
            </w:r>
            <w:r>
              <w:rPr>
                <w:webHidden/>
              </w:rPr>
              <w:t>36</w:t>
            </w:r>
            <w:r>
              <w:rPr>
                <w:webHidden/>
              </w:rPr>
              <w:fldChar w:fldCharType="end"/>
            </w:r>
          </w:hyperlink>
        </w:p>
        <w:p w14:paraId="4E90281E" w14:textId="49DE87FC" w:rsidR="00D20F33" w:rsidRDefault="00D20F33">
          <w:pPr>
            <w:pStyle w:val="TOC2"/>
            <w:rPr>
              <w:rFonts w:asciiTheme="minorHAnsi" w:eastAsiaTheme="minorEastAsia" w:hAnsiTheme="minorHAnsi" w:cstheme="minorBidi"/>
              <w:bCs w:val="0"/>
              <w:kern w:val="2"/>
              <w:sz w:val="24"/>
              <w:szCs w:val="24"/>
              <w14:ligatures w14:val="standardContextual"/>
            </w:rPr>
          </w:pPr>
          <w:hyperlink w:anchor="_Toc201734593" w:history="1">
            <w:r w:rsidRPr="000D73D1">
              <w:rPr>
                <w:rStyle w:val="Hyperlink"/>
              </w:rPr>
              <w:t>3.4. Communication Latency</w:t>
            </w:r>
            <w:r>
              <w:rPr>
                <w:webHidden/>
              </w:rPr>
              <w:tab/>
            </w:r>
            <w:r>
              <w:rPr>
                <w:webHidden/>
              </w:rPr>
              <w:fldChar w:fldCharType="begin"/>
            </w:r>
            <w:r>
              <w:rPr>
                <w:webHidden/>
              </w:rPr>
              <w:instrText xml:space="preserve"> PAGEREF _Toc201734593 \h </w:instrText>
            </w:r>
            <w:r>
              <w:rPr>
                <w:webHidden/>
              </w:rPr>
            </w:r>
            <w:r>
              <w:rPr>
                <w:webHidden/>
              </w:rPr>
              <w:fldChar w:fldCharType="separate"/>
            </w:r>
            <w:r>
              <w:rPr>
                <w:webHidden/>
              </w:rPr>
              <w:t>36</w:t>
            </w:r>
            <w:r>
              <w:rPr>
                <w:webHidden/>
              </w:rPr>
              <w:fldChar w:fldCharType="end"/>
            </w:r>
          </w:hyperlink>
        </w:p>
        <w:p w14:paraId="0B5FE2C4" w14:textId="033543DF"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94" w:history="1">
            <w:r w:rsidRPr="000D73D1">
              <w:rPr>
                <w:rStyle w:val="Hyperlink"/>
              </w:rPr>
              <w:t>Conclusions and Perspective</w:t>
            </w:r>
            <w:r>
              <w:rPr>
                <w:webHidden/>
              </w:rPr>
              <w:tab/>
            </w:r>
            <w:r>
              <w:rPr>
                <w:webHidden/>
              </w:rPr>
              <w:fldChar w:fldCharType="begin"/>
            </w:r>
            <w:r>
              <w:rPr>
                <w:webHidden/>
              </w:rPr>
              <w:instrText xml:space="preserve"> PAGEREF _Toc201734594 \h </w:instrText>
            </w:r>
            <w:r>
              <w:rPr>
                <w:webHidden/>
              </w:rPr>
            </w:r>
            <w:r>
              <w:rPr>
                <w:webHidden/>
              </w:rPr>
              <w:fldChar w:fldCharType="separate"/>
            </w:r>
            <w:r>
              <w:rPr>
                <w:webHidden/>
              </w:rPr>
              <w:t>36</w:t>
            </w:r>
            <w:r>
              <w:rPr>
                <w:webHidden/>
              </w:rPr>
              <w:fldChar w:fldCharType="end"/>
            </w:r>
          </w:hyperlink>
        </w:p>
        <w:p w14:paraId="788B20D6" w14:textId="28D93FDC" w:rsidR="00D20F33" w:rsidRDefault="00D20F33">
          <w:pPr>
            <w:pStyle w:val="TOC1"/>
            <w:rPr>
              <w:rFonts w:asciiTheme="minorHAnsi" w:eastAsiaTheme="minorEastAsia" w:hAnsiTheme="minorHAnsi" w:cstheme="minorBidi"/>
              <w:b w:val="0"/>
              <w:kern w:val="2"/>
              <w:sz w:val="24"/>
              <w:szCs w:val="24"/>
              <w14:ligatures w14:val="standardContextual"/>
            </w:rPr>
          </w:pPr>
          <w:hyperlink w:anchor="_Toc201734595" w:history="1">
            <w:r w:rsidRPr="000D73D1">
              <w:rPr>
                <w:rStyle w:val="Hyperlink"/>
              </w:rPr>
              <w:t>References</w:t>
            </w:r>
            <w:r>
              <w:rPr>
                <w:webHidden/>
              </w:rPr>
              <w:tab/>
            </w:r>
            <w:r>
              <w:rPr>
                <w:webHidden/>
              </w:rPr>
              <w:fldChar w:fldCharType="begin"/>
            </w:r>
            <w:r>
              <w:rPr>
                <w:webHidden/>
              </w:rPr>
              <w:instrText xml:space="preserve"> PAGEREF _Toc201734595 \h </w:instrText>
            </w:r>
            <w:r>
              <w:rPr>
                <w:webHidden/>
              </w:rPr>
            </w:r>
            <w:r>
              <w:rPr>
                <w:webHidden/>
              </w:rPr>
              <w:fldChar w:fldCharType="separate"/>
            </w:r>
            <w:r>
              <w:rPr>
                <w:webHidden/>
              </w:rPr>
              <w:t>37</w:t>
            </w:r>
            <w:r>
              <w:rPr>
                <w:webHidden/>
              </w:rPr>
              <w:fldChar w:fldCharType="end"/>
            </w:r>
          </w:hyperlink>
        </w:p>
        <w:p w14:paraId="13565FEE" w14:textId="0C77B552" w:rsidR="00F42837" w:rsidRPr="007E2CBC" w:rsidRDefault="00575FC1">
          <w:pPr>
            <w:rPr>
              <w:rFonts w:cs="Times New Roman"/>
            </w:rPr>
          </w:pPr>
          <w:r>
            <w:rPr>
              <w:rFonts w:cs="Times New Roman"/>
            </w:rPr>
            <w:lastRenderedPageBreak/>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734570"/>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1BB34B5" w14:textId="633FCC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983001D" w14:textId="219D05D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4AFE80A" w14:textId="1FF6950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CB3EEC" w14:textId="51C0DC2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1B1A091" w14:textId="6ECB9CF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C574B1" w14:textId="14526C4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C8D7E" w14:textId="3911B07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0DFDE" w14:textId="76AAE38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D101A6" w14:textId="14E76AE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0CC376B" w14:textId="0CFD67C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1395532" w14:textId="70821B4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60C9748" w14:textId="4A5E17B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6D34F3" w14:textId="16BF962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71783F" w14:textId="4EEF25A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495AE9" w14:textId="4783BA2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624340" w14:textId="23893F2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2AD5408" w14:textId="6347FAC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E30EB58" w14:textId="5B6D898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51250D9" w14:textId="1442C27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EDF4EC" w14:textId="602AF35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304003A" w14:textId="6AC665E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780B89" w14:textId="584182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D0E81E8" w14:textId="6434779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9A3A6E4" w14:textId="4BDBE0D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4F5A98C" w14:textId="4D4CCEC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89C750" w14:textId="16A47C4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4A389E" w14:textId="3F3FC80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371394" w14:textId="0CE92B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F500473" w14:textId="683E619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9589754" w14:textId="3C32EFD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2F1BDCE" w14:textId="0926F879"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799B46" w14:textId="371701B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255BAED" w14:textId="08AA89F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9277A2" w14:textId="117B04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D95F6F" w14:textId="37647DB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8B11FC9" w14:textId="2537CC5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E37A02C" w14:textId="586877A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382FB4E" w14:textId="3AC3C69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DDEA0F9" w14:textId="03A594A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A1F9D2E" w14:textId="0244745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6DFAC13" w14:textId="172F940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394B37F" w14:textId="174FB94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1DD6A596" w14:textId="426B16BB" w:rsidR="00D215E3" w:rsidRPr="000944CB" w:rsidRDefault="00724D45" w:rsidP="000944CB">
      <w:pPr>
        <w:pStyle w:val="Heading1"/>
        <w:numPr>
          <w:ilvl w:val="0"/>
          <w:numId w:val="0"/>
        </w:numPr>
        <w:jc w:val="left"/>
        <w:rPr>
          <w:sz w:val="36"/>
          <w:szCs w:val="36"/>
        </w:rPr>
      </w:pPr>
      <w:bookmarkStart w:id="4" w:name="_Toc201734571"/>
      <w:r w:rsidRPr="008F0814">
        <w:rPr>
          <w:sz w:val="36"/>
          <w:szCs w:val="36"/>
        </w:rPr>
        <w:lastRenderedPageBreak/>
        <w:t>List of Figures</w:t>
      </w:r>
      <w:bookmarkEnd w:id="4"/>
    </w:p>
    <w:p w14:paraId="32EE82CF" w14:textId="50EF7A72" w:rsidR="000944CB"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701525" w:history="1">
        <w:r w:rsidR="000944CB" w:rsidRPr="00AB0580">
          <w:rPr>
            <w:rStyle w:val="Hyperlink"/>
            <w:noProof/>
          </w:rPr>
          <w:t>Figure 1</w:t>
        </w:r>
        <w:r w:rsidR="000944CB" w:rsidRPr="00AB0580">
          <w:rPr>
            <w:rStyle w:val="Hyperlink"/>
            <w:noProof/>
            <w:lang w:val="vi-VN"/>
          </w:rPr>
          <w:t xml:space="preserve">. </w:t>
        </w:r>
        <w:r w:rsidR="000944CB" w:rsidRPr="00AB0580">
          <w:rPr>
            <w:rStyle w:val="Hyperlink"/>
            <w:noProof/>
          </w:rPr>
          <w:t>An IoT system with interconnected smart devices [1].</w:t>
        </w:r>
        <w:r w:rsidR="000944CB">
          <w:rPr>
            <w:noProof/>
            <w:webHidden/>
          </w:rPr>
          <w:tab/>
        </w:r>
        <w:r w:rsidR="000944CB">
          <w:rPr>
            <w:noProof/>
            <w:webHidden/>
          </w:rPr>
          <w:fldChar w:fldCharType="begin"/>
        </w:r>
        <w:r w:rsidR="000944CB">
          <w:rPr>
            <w:noProof/>
            <w:webHidden/>
          </w:rPr>
          <w:instrText xml:space="preserve"> PAGEREF _Toc201701525 \h </w:instrText>
        </w:r>
        <w:r w:rsidR="000944CB">
          <w:rPr>
            <w:noProof/>
            <w:webHidden/>
          </w:rPr>
        </w:r>
        <w:r w:rsidR="000944CB">
          <w:rPr>
            <w:noProof/>
            <w:webHidden/>
          </w:rPr>
          <w:fldChar w:fldCharType="separate"/>
        </w:r>
        <w:r w:rsidR="000944CB">
          <w:rPr>
            <w:noProof/>
            <w:webHidden/>
          </w:rPr>
          <w:t>2</w:t>
        </w:r>
        <w:r w:rsidR="000944CB">
          <w:rPr>
            <w:noProof/>
            <w:webHidden/>
          </w:rPr>
          <w:fldChar w:fldCharType="end"/>
        </w:r>
      </w:hyperlink>
    </w:p>
    <w:p w14:paraId="031D0E41" w14:textId="46ED9C40"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6" w:history="1">
        <w:r w:rsidRPr="00AB0580">
          <w:rPr>
            <w:rStyle w:val="Hyperlink"/>
            <w:noProof/>
          </w:rPr>
          <w:t>Figure 2: Hardware System Architecture.</w:t>
        </w:r>
        <w:r>
          <w:rPr>
            <w:noProof/>
            <w:webHidden/>
          </w:rPr>
          <w:tab/>
        </w:r>
        <w:r>
          <w:rPr>
            <w:noProof/>
            <w:webHidden/>
          </w:rPr>
          <w:fldChar w:fldCharType="begin"/>
        </w:r>
        <w:r>
          <w:rPr>
            <w:noProof/>
            <w:webHidden/>
          </w:rPr>
          <w:instrText xml:space="preserve"> PAGEREF _Toc201701526 \h </w:instrText>
        </w:r>
        <w:r>
          <w:rPr>
            <w:noProof/>
            <w:webHidden/>
          </w:rPr>
        </w:r>
        <w:r>
          <w:rPr>
            <w:noProof/>
            <w:webHidden/>
          </w:rPr>
          <w:fldChar w:fldCharType="separate"/>
        </w:r>
        <w:r>
          <w:rPr>
            <w:noProof/>
            <w:webHidden/>
          </w:rPr>
          <w:t>7</w:t>
        </w:r>
        <w:r>
          <w:rPr>
            <w:noProof/>
            <w:webHidden/>
          </w:rPr>
          <w:fldChar w:fldCharType="end"/>
        </w:r>
      </w:hyperlink>
    </w:p>
    <w:p w14:paraId="0CB878EE" w14:textId="45D02303"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7" w:history="1">
        <w:r w:rsidRPr="00AB0580">
          <w:rPr>
            <w:rStyle w:val="Hyperlink"/>
            <w:noProof/>
          </w:rPr>
          <w:t>Figure 3: Flame sensor KY-026 [10].</w:t>
        </w:r>
        <w:r>
          <w:rPr>
            <w:noProof/>
            <w:webHidden/>
          </w:rPr>
          <w:tab/>
        </w:r>
        <w:r>
          <w:rPr>
            <w:noProof/>
            <w:webHidden/>
          </w:rPr>
          <w:fldChar w:fldCharType="begin"/>
        </w:r>
        <w:r>
          <w:rPr>
            <w:noProof/>
            <w:webHidden/>
          </w:rPr>
          <w:instrText xml:space="preserve"> PAGEREF _Toc201701527 \h </w:instrText>
        </w:r>
        <w:r>
          <w:rPr>
            <w:noProof/>
            <w:webHidden/>
          </w:rPr>
        </w:r>
        <w:r>
          <w:rPr>
            <w:noProof/>
            <w:webHidden/>
          </w:rPr>
          <w:fldChar w:fldCharType="separate"/>
        </w:r>
        <w:r>
          <w:rPr>
            <w:noProof/>
            <w:webHidden/>
          </w:rPr>
          <w:t>8</w:t>
        </w:r>
        <w:r>
          <w:rPr>
            <w:noProof/>
            <w:webHidden/>
          </w:rPr>
          <w:fldChar w:fldCharType="end"/>
        </w:r>
      </w:hyperlink>
    </w:p>
    <w:p w14:paraId="1C04077A" w14:textId="00FF829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8" w:history="1">
        <w:r w:rsidRPr="00AB0580">
          <w:rPr>
            <w:rStyle w:val="Hyperlink"/>
            <w:noProof/>
          </w:rPr>
          <w:t>Figure 4: DHT11 - Temperatue &amp; Humidity Sensor [11].</w:t>
        </w:r>
        <w:r>
          <w:rPr>
            <w:noProof/>
            <w:webHidden/>
          </w:rPr>
          <w:tab/>
        </w:r>
        <w:r>
          <w:rPr>
            <w:noProof/>
            <w:webHidden/>
          </w:rPr>
          <w:fldChar w:fldCharType="begin"/>
        </w:r>
        <w:r>
          <w:rPr>
            <w:noProof/>
            <w:webHidden/>
          </w:rPr>
          <w:instrText xml:space="preserve"> PAGEREF _Toc201701528 \h </w:instrText>
        </w:r>
        <w:r>
          <w:rPr>
            <w:noProof/>
            <w:webHidden/>
          </w:rPr>
        </w:r>
        <w:r>
          <w:rPr>
            <w:noProof/>
            <w:webHidden/>
          </w:rPr>
          <w:fldChar w:fldCharType="separate"/>
        </w:r>
        <w:r>
          <w:rPr>
            <w:noProof/>
            <w:webHidden/>
          </w:rPr>
          <w:t>8</w:t>
        </w:r>
        <w:r>
          <w:rPr>
            <w:noProof/>
            <w:webHidden/>
          </w:rPr>
          <w:fldChar w:fldCharType="end"/>
        </w:r>
      </w:hyperlink>
    </w:p>
    <w:p w14:paraId="619F8297" w14:textId="14DD593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9" w:history="1">
        <w:r w:rsidRPr="00AB0580">
          <w:rPr>
            <w:rStyle w:val="Hyperlink"/>
            <w:noProof/>
          </w:rPr>
          <w:t>Figure 5: STM32F103C8T6 Microcontroller [12].</w:t>
        </w:r>
        <w:r>
          <w:rPr>
            <w:noProof/>
            <w:webHidden/>
          </w:rPr>
          <w:tab/>
        </w:r>
        <w:r>
          <w:rPr>
            <w:noProof/>
            <w:webHidden/>
          </w:rPr>
          <w:fldChar w:fldCharType="begin"/>
        </w:r>
        <w:r>
          <w:rPr>
            <w:noProof/>
            <w:webHidden/>
          </w:rPr>
          <w:instrText xml:space="preserve"> PAGEREF _Toc201701529 \h </w:instrText>
        </w:r>
        <w:r>
          <w:rPr>
            <w:noProof/>
            <w:webHidden/>
          </w:rPr>
        </w:r>
        <w:r>
          <w:rPr>
            <w:noProof/>
            <w:webHidden/>
          </w:rPr>
          <w:fldChar w:fldCharType="separate"/>
        </w:r>
        <w:r>
          <w:rPr>
            <w:noProof/>
            <w:webHidden/>
          </w:rPr>
          <w:t>9</w:t>
        </w:r>
        <w:r>
          <w:rPr>
            <w:noProof/>
            <w:webHidden/>
          </w:rPr>
          <w:fldChar w:fldCharType="end"/>
        </w:r>
      </w:hyperlink>
    </w:p>
    <w:p w14:paraId="3F61BD0D" w14:textId="368BA094"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0" w:history="1">
        <w:r w:rsidRPr="00AB0580">
          <w:rPr>
            <w:rStyle w:val="Hyperlink"/>
            <w:noProof/>
          </w:rPr>
          <w:t>Figure 6: HC-12 Wireless Communication Module [13].</w:t>
        </w:r>
        <w:r>
          <w:rPr>
            <w:noProof/>
            <w:webHidden/>
          </w:rPr>
          <w:tab/>
        </w:r>
        <w:r>
          <w:rPr>
            <w:noProof/>
            <w:webHidden/>
          </w:rPr>
          <w:fldChar w:fldCharType="begin"/>
        </w:r>
        <w:r>
          <w:rPr>
            <w:noProof/>
            <w:webHidden/>
          </w:rPr>
          <w:instrText xml:space="preserve"> PAGEREF _Toc201701530 \h </w:instrText>
        </w:r>
        <w:r>
          <w:rPr>
            <w:noProof/>
            <w:webHidden/>
          </w:rPr>
        </w:r>
        <w:r>
          <w:rPr>
            <w:noProof/>
            <w:webHidden/>
          </w:rPr>
          <w:fldChar w:fldCharType="separate"/>
        </w:r>
        <w:r>
          <w:rPr>
            <w:noProof/>
            <w:webHidden/>
          </w:rPr>
          <w:t>10</w:t>
        </w:r>
        <w:r>
          <w:rPr>
            <w:noProof/>
            <w:webHidden/>
          </w:rPr>
          <w:fldChar w:fldCharType="end"/>
        </w:r>
      </w:hyperlink>
    </w:p>
    <w:p w14:paraId="239E63F5" w14:textId="72A5571B"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1" w:history="1">
        <w:r w:rsidRPr="00AB0580">
          <w:rPr>
            <w:rStyle w:val="Hyperlink"/>
            <w:noProof/>
          </w:rPr>
          <w:t>Figure 7: 433 MHz RF Antenna [14].</w:t>
        </w:r>
        <w:r>
          <w:rPr>
            <w:noProof/>
            <w:webHidden/>
          </w:rPr>
          <w:tab/>
        </w:r>
        <w:r>
          <w:rPr>
            <w:noProof/>
            <w:webHidden/>
          </w:rPr>
          <w:fldChar w:fldCharType="begin"/>
        </w:r>
        <w:r>
          <w:rPr>
            <w:noProof/>
            <w:webHidden/>
          </w:rPr>
          <w:instrText xml:space="preserve"> PAGEREF _Toc201701531 \h </w:instrText>
        </w:r>
        <w:r>
          <w:rPr>
            <w:noProof/>
            <w:webHidden/>
          </w:rPr>
        </w:r>
        <w:r>
          <w:rPr>
            <w:noProof/>
            <w:webHidden/>
          </w:rPr>
          <w:fldChar w:fldCharType="separate"/>
        </w:r>
        <w:r>
          <w:rPr>
            <w:noProof/>
            <w:webHidden/>
          </w:rPr>
          <w:t>10</w:t>
        </w:r>
        <w:r>
          <w:rPr>
            <w:noProof/>
            <w:webHidden/>
          </w:rPr>
          <w:fldChar w:fldCharType="end"/>
        </w:r>
      </w:hyperlink>
    </w:p>
    <w:p w14:paraId="0E6D6561" w14:textId="769FC96C"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2" w:history="1">
        <w:r w:rsidRPr="00AB0580">
          <w:rPr>
            <w:rStyle w:val="Hyperlink"/>
            <w:noProof/>
          </w:rPr>
          <w:t>Figure 8: Single board Computer - Raspberry Pi 5 [15].</w:t>
        </w:r>
        <w:r>
          <w:rPr>
            <w:noProof/>
            <w:webHidden/>
          </w:rPr>
          <w:tab/>
        </w:r>
        <w:r>
          <w:rPr>
            <w:noProof/>
            <w:webHidden/>
          </w:rPr>
          <w:fldChar w:fldCharType="begin"/>
        </w:r>
        <w:r>
          <w:rPr>
            <w:noProof/>
            <w:webHidden/>
          </w:rPr>
          <w:instrText xml:space="preserve"> PAGEREF _Toc201701532 \h </w:instrText>
        </w:r>
        <w:r>
          <w:rPr>
            <w:noProof/>
            <w:webHidden/>
          </w:rPr>
        </w:r>
        <w:r>
          <w:rPr>
            <w:noProof/>
            <w:webHidden/>
          </w:rPr>
          <w:fldChar w:fldCharType="separate"/>
        </w:r>
        <w:r>
          <w:rPr>
            <w:noProof/>
            <w:webHidden/>
          </w:rPr>
          <w:t>11</w:t>
        </w:r>
        <w:r>
          <w:rPr>
            <w:noProof/>
            <w:webHidden/>
          </w:rPr>
          <w:fldChar w:fldCharType="end"/>
        </w:r>
      </w:hyperlink>
    </w:p>
    <w:p w14:paraId="15D6F6A2" w14:textId="59F630BE"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3" w:history="1">
        <w:r w:rsidRPr="00AB0580">
          <w:rPr>
            <w:rStyle w:val="Hyperlink"/>
            <w:noProof/>
          </w:rPr>
          <w:t>Figure 9: Touchscreen [16].</w:t>
        </w:r>
        <w:r>
          <w:rPr>
            <w:noProof/>
            <w:webHidden/>
          </w:rPr>
          <w:tab/>
        </w:r>
        <w:r>
          <w:rPr>
            <w:noProof/>
            <w:webHidden/>
          </w:rPr>
          <w:fldChar w:fldCharType="begin"/>
        </w:r>
        <w:r>
          <w:rPr>
            <w:noProof/>
            <w:webHidden/>
          </w:rPr>
          <w:instrText xml:space="preserve"> PAGEREF _Toc201701533 \h </w:instrText>
        </w:r>
        <w:r>
          <w:rPr>
            <w:noProof/>
            <w:webHidden/>
          </w:rPr>
        </w:r>
        <w:r>
          <w:rPr>
            <w:noProof/>
            <w:webHidden/>
          </w:rPr>
          <w:fldChar w:fldCharType="separate"/>
        </w:r>
        <w:r>
          <w:rPr>
            <w:noProof/>
            <w:webHidden/>
          </w:rPr>
          <w:t>12</w:t>
        </w:r>
        <w:r>
          <w:rPr>
            <w:noProof/>
            <w:webHidden/>
          </w:rPr>
          <w:fldChar w:fldCharType="end"/>
        </w:r>
      </w:hyperlink>
    </w:p>
    <w:p w14:paraId="72C067C2" w14:textId="51F848D9"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4" w:history="1">
        <w:r w:rsidRPr="00AB0580">
          <w:rPr>
            <w:rStyle w:val="Hyperlink"/>
            <w:noProof/>
          </w:rPr>
          <w:t>Figure 10: Central Processing Unit Architecture.</w:t>
        </w:r>
        <w:r>
          <w:rPr>
            <w:noProof/>
            <w:webHidden/>
          </w:rPr>
          <w:tab/>
        </w:r>
        <w:r>
          <w:rPr>
            <w:noProof/>
            <w:webHidden/>
          </w:rPr>
          <w:fldChar w:fldCharType="begin"/>
        </w:r>
        <w:r>
          <w:rPr>
            <w:noProof/>
            <w:webHidden/>
          </w:rPr>
          <w:instrText xml:space="preserve"> PAGEREF _Toc201701534 \h </w:instrText>
        </w:r>
        <w:r>
          <w:rPr>
            <w:noProof/>
            <w:webHidden/>
          </w:rPr>
        </w:r>
        <w:r>
          <w:rPr>
            <w:noProof/>
            <w:webHidden/>
          </w:rPr>
          <w:fldChar w:fldCharType="separate"/>
        </w:r>
        <w:r>
          <w:rPr>
            <w:noProof/>
            <w:webHidden/>
          </w:rPr>
          <w:t>12</w:t>
        </w:r>
        <w:r>
          <w:rPr>
            <w:noProof/>
            <w:webHidden/>
          </w:rPr>
          <w:fldChar w:fldCharType="end"/>
        </w:r>
      </w:hyperlink>
    </w:p>
    <w:p w14:paraId="5A59858C" w14:textId="1A7CE5D4"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5" w:history="1">
        <w:r w:rsidRPr="00AB0580">
          <w:rPr>
            <w:rStyle w:val="Hyperlink"/>
            <w:noProof/>
          </w:rPr>
          <w:t>Figure 11: Firmware Architecture at the Sensor Node.</w:t>
        </w:r>
        <w:r>
          <w:rPr>
            <w:noProof/>
            <w:webHidden/>
          </w:rPr>
          <w:tab/>
        </w:r>
        <w:r>
          <w:rPr>
            <w:noProof/>
            <w:webHidden/>
          </w:rPr>
          <w:fldChar w:fldCharType="begin"/>
        </w:r>
        <w:r>
          <w:rPr>
            <w:noProof/>
            <w:webHidden/>
          </w:rPr>
          <w:instrText xml:space="preserve"> PAGEREF _Toc201701535 \h </w:instrText>
        </w:r>
        <w:r>
          <w:rPr>
            <w:noProof/>
            <w:webHidden/>
          </w:rPr>
        </w:r>
        <w:r>
          <w:rPr>
            <w:noProof/>
            <w:webHidden/>
          </w:rPr>
          <w:fldChar w:fldCharType="separate"/>
        </w:r>
        <w:r>
          <w:rPr>
            <w:noProof/>
            <w:webHidden/>
          </w:rPr>
          <w:t>13</w:t>
        </w:r>
        <w:r>
          <w:rPr>
            <w:noProof/>
            <w:webHidden/>
          </w:rPr>
          <w:fldChar w:fldCharType="end"/>
        </w:r>
      </w:hyperlink>
    </w:p>
    <w:p w14:paraId="3765204E" w14:textId="70FB8FA6"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6" w:history="1">
        <w:r w:rsidRPr="00AB0580">
          <w:rPr>
            <w:rStyle w:val="Hyperlink"/>
            <w:noProof/>
          </w:rPr>
          <w:t>Figure 12: Data protection sequence in wireless transmission.</w:t>
        </w:r>
        <w:r>
          <w:rPr>
            <w:noProof/>
            <w:webHidden/>
          </w:rPr>
          <w:tab/>
        </w:r>
        <w:r>
          <w:rPr>
            <w:noProof/>
            <w:webHidden/>
          </w:rPr>
          <w:fldChar w:fldCharType="begin"/>
        </w:r>
        <w:r>
          <w:rPr>
            <w:noProof/>
            <w:webHidden/>
          </w:rPr>
          <w:instrText xml:space="preserve"> PAGEREF _Toc201701536 \h </w:instrText>
        </w:r>
        <w:r>
          <w:rPr>
            <w:noProof/>
            <w:webHidden/>
          </w:rPr>
        </w:r>
        <w:r>
          <w:rPr>
            <w:noProof/>
            <w:webHidden/>
          </w:rPr>
          <w:fldChar w:fldCharType="separate"/>
        </w:r>
        <w:r>
          <w:rPr>
            <w:noProof/>
            <w:webHidden/>
          </w:rPr>
          <w:t>14</w:t>
        </w:r>
        <w:r>
          <w:rPr>
            <w:noProof/>
            <w:webHidden/>
          </w:rPr>
          <w:fldChar w:fldCharType="end"/>
        </w:r>
      </w:hyperlink>
    </w:p>
    <w:p w14:paraId="3D951F03" w14:textId="346748ED"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7" w:history="1">
        <w:r w:rsidRPr="00AB0580">
          <w:rPr>
            <w:rStyle w:val="Hyperlink"/>
            <w:noProof/>
          </w:rPr>
          <w:t>Figure 13: Mavlink v1 Frame [17].</w:t>
        </w:r>
        <w:r>
          <w:rPr>
            <w:noProof/>
            <w:webHidden/>
          </w:rPr>
          <w:tab/>
        </w:r>
        <w:r>
          <w:rPr>
            <w:noProof/>
            <w:webHidden/>
          </w:rPr>
          <w:fldChar w:fldCharType="begin"/>
        </w:r>
        <w:r>
          <w:rPr>
            <w:noProof/>
            <w:webHidden/>
          </w:rPr>
          <w:instrText xml:space="preserve"> PAGEREF _Toc201701537 \h </w:instrText>
        </w:r>
        <w:r>
          <w:rPr>
            <w:noProof/>
            <w:webHidden/>
          </w:rPr>
        </w:r>
        <w:r>
          <w:rPr>
            <w:noProof/>
            <w:webHidden/>
          </w:rPr>
          <w:fldChar w:fldCharType="separate"/>
        </w:r>
        <w:r>
          <w:rPr>
            <w:noProof/>
            <w:webHidden/>
          </w:rPr>
          <w:t>15</w:t>
        </w:r>
        <w:r>
          <w:rPr>
            <w:noProof/>
            <w:webHidden/>
          </w:rPr>
          <w:fldChar w:fldCharType="end"/>
        </w:r>
      </w:hyperlink>
    </w:p>
    <w:p w14:paraId="1CD3854B" w14:textId="445D760D"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8" w:history="1">
        <w:r w:rsidRPr="00AB0580">
          <w:rPr>
            <w:rStyle w:val="Hyperlink"/>
            <w:noProof/>
          </w:rPr>
          <w:t>Figure 14: Software Architecture at the Central Processing Unit.</w:t>
        </w:r>
        <w:r>
          <w:rPr>
            <w:noProof/>
            <w:webHidden/>
          </w:rPr>
          <w:tab/>
        </w:r>
        <w:r>
          <w:rPr>
            <w:noProof/>
            <w:webHidden/>
          </w:rPr>
          <w:fldChar w:fldCharType="begin"/>
        </w:r>
        <w:r>
          <w:rPr>
            <w:noProof/>
            <w:webHidden/>
          </w:rPr>
          <w:instrText xml:space="preserve"> PAGEREF _Toc201701538 \h </w:instrText>
        </w:r>
        <w:r>
          <w:rPr>
            <w:noProof/>
            <w:webHidden/>
          </w:rPr>
        </w:r>
        <w:r>
          <w:rPr>
            <w:noProof/>
            <w:webHidden/>
          </w:rPr>
          <w:fldChar w:fldCharType="separate"/>
        </w:r>
        <w:r>
          <w:rPr>
            <w:noProof/>
            <w:webHidden/>
          </w:rPr>
          <w:t>17</w:t>
        </w:r>
        <w:r>
          <w:rPr>
            <w:noProof/>
            <w:webHidden/>
          </w:rPr>
          <w:fldChar w:fldCharType="end"/>
        </w:r>
      </w:hyperlink>
    </w:p>
    <w:p w14:paraId="79AD417E" w14:textId="5BA00D1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9" w:history="1">
        <w:r w:rsidRPr="00AB0580">
          <w:rPr>
            <w:rStyle w:val="Hyperlink"/>
            <w:noProof/>
          </w:rPr>
          <w:t>Figure 15: Software Architecture diagram.</w:t>
        </w:r>
        <w:r>
          <w:rPr>
            <w:noProof/>
            <w:webHidden/>
          </w:rPr>
          <w:tab/>
        </w:r>
        <w:r>
          <w:rPr>
            <w:noProof/>
            <w:webHidden/>
          </w:rPr>
          <w:fldChar w:fldCharType="begin"/>
        </w:r>
        <w:r>
          <w:rPr>
            <w:noProof/>
            <w:webHidden/>
          </w:rPr>
          <w:instrText xml:space="preserve"> PAGEREF _Toc201701539 \h </w:instrText>
        </w:r>
        <w:r>
          <w:rPr>
            <w:noProof/>
            <w:webHidden/>
          </w:rPr>
        </w:r>
        <w:r>
          <w:rPr>
            <w:noProof/>
            <w:webHidden/>
          </w:rPr>
          <w:fldChar w:fldCharType="separate"/>
        </w:r>
        <w:r>
          <w:rPr>
            <w:noProof/>
            <w:webHidden/>
          </w:rPr>
          <w:t>20</w:t>
        </w:r>
        <w:r>
          <w:rPr>
            <w:noProof/>
            <w:webHidden/>
          </w:rPr>
          <w:fldChar w:fldCharType="end"/>
        </w:r>
      </w:hyperlink>
    </w:p>
    <w:p w14:paraId="06B68845" w14:textId="20C03A97"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0" w:history="1">
        <w:r w:rsidRPr="00AB0580">
          <w:rPr>
            <w:rStyle w:val="Hyperlink"/>
            <w:noProof/>
          </w:rPr>
          <w:t>Figure 16: Use case diagram.</w:t>
        </w:r>
        <w:r>
          <w:rPr>
            <w:noProof/>
            <w:webHidden/>
          </w:rPr>
          <w:tab/>
        </w:r>
        <w:r>
          <w:rPr>
            <w:noProof/>
            <w:webHidden/>
          </w:rPr>
          <w:fldChar w:fldCharType="begin"/>
        </w:r>
        <w:r>
          <w:rPr>
            <w:noProof/>
            <w:webHidden/>
          </w:rPr>
          <w:instrText xml:space="preserve"> PAGEREF _Toc201701540 \h </w:instrText>
        </w:r>
        <w:r>
          <w:rPr>
            <w:noProof/>
            <w:webHidden/>
          </w:rPr>
        </w:r>
        <w:r>
          <w:rPr>
            <w:noProof/>
            <w:webHidden/>
          </w:rPr>
          <w:fldChar w:fldCharType="separate"/>
        </w:r>
        <w:r>
          <w:rPr>
            <w:noProof/>
            <w:webHidden/>
          </w:rPr>
          <w:t>24</w:t>
        </w:r>
        <w:r>
          <w:rPr>
            <w:noProof/>
            <w:webHidden/>
          </w:rPr>
          <w:fldChar w:fldCharType="end"/>
        </w:r>
      </w:hyperlink>
    </w:p>
    <w:p w14:paraId="23967E88" w14:textId="203FF8DC"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1" w:history="1">
        <w:r w:rsidRPr="00AB0580">
          <w:rPr>
            <w:rStyle w:val="Hyperlink"/>
            <w:noProof/>
          </w:rPr>
          <w:t>Figure 17: Login Sequence Diagram.</w:t>
        </w:r>
        <w:r>
          <w:rPr>
            <w:noProof/>
            <w:webHidden/>
          </w:rPr>
          <w:tab/>
        </w:r>
        <w:r>
          <w:rPr>
            <w:noProof/>
            <w:webHidden/>
          </w:rPr>
          <w:fldChar w:fldCharType="begin"/>
        </w:r>
        <w:r>
          <w:rPr>
            <w:noProof/>
            <w:webHidden/>
          </w:rPr>
          <w:instrText xml:space="preserve"> PAGEREF _Toc201701541 \h </w:instrText>
        </w:r>
        <w:r>
          <w:rPr>
            <w:noProof/>
            <w:webHidden/>
          </w:rPr>
        </w:r>
        <w:r>
          <w:rPr>
            <w:noProof/>
            <w:webHidden/>
          </w:rPr>
          <w:fldChar w:fldCharType="separate"/>
        </w:r>
        <w:r>
          <w:rPr>
            <w:noProof/>
            <w:webHidden/>
          </w:rPr>
          <w:t>25</w:t>
        </w:r>
        <w:r>
          <w:rPr>
            <w:noProof/>
            <w:webHidden/>
          </w:rPr>
          <w:fldChar w:fldCharType="end"/>
        </w:r>
      </w:hyperlink>
    </w:p>
    <w:p w14:paraId="5F80FB79" w14:textId="585B1B39"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2" w:history="1">
        <w:r w:rsidRPr="00AB0580">
          <w:rPr>
            <w:rStyle w:val="Hyperlink"/>
            <w:noProof/>
          </w:rPr>
          <w:t>Figure 18: Sign Up Sequence Diagram.</w:t>
        </w:r>
        <w:r>
          <w:rPr>
            <w:noProof/>
            <w:webHidden/>
          </w:rPr>
          <w:tab/>
        </w:r>
        <w:r>
          <w:rPr>
            <w:noProof/>
            <w:webHidden/>
          </w:rPr>
          <w:fldChar w:fldCharType="begin"/>
        </w:r>
        <w:r>
          <w:rPr>
            <w:noProof/>
            <w:webHidden/>
          </w:rPr>
          <w:instrText xml:space="preserve"> PAGEREF _Toc201701542 \h </w:instrText>
        </w:r>
        <w:r>
          <w:rPr>
            <w:noProof/>
            <w:webHidden/>
          </w:rPr>
        </w:r>
        <w:r>
          <w:rPr>
            <w:noProof/>
            <w:webHidden/>
          </w:rPr>
          <w:fldChar w:fldCharType="separate"/>
        </w:r>
        <w:r>
          <w:rPr>
            <w:noProof/>
            <w:webHidden/>
          </w:rPr>
          <w:t>26</w:t>
        </w:r>
        <w:r>
          <w:rPr>
            <w:noProof/>
            <w:webHidden/>
          </w:rPr>
          <w:fldChar w:fldCharType="end"/>
        </w:r>
      </w:hyperlink>
    </w:p>
    <w:p w14:paraId="723C4984" w14:textId="67EB3FDF"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3" w:history="1">
        <w:r w:rsidRPr="00AB0580">
          <w:rPr>
            <w:rStyle w:val="Hyperlink"/>
            <w:noProof/>
          </w:rPr>
          <w:t>Figure 19: Password Recovery Sequence Diagram.</w:t>
        </w:r>
        <w:r>
          <w:rPr>
            <w:noProof/>
            <w:webHidden/>
          </w:rPr>
          <w:tab/>
        </w:r>
        <w:r>
          <w:rPr>
            <w:noProof/>
            <w:webHidden/>
          </w:rPr>
          <w:fldChar w:fldCharType="begin"/>
        </w:r>
        <w:r>
          <w:rPr>
            <w:noProof/>
            <w:webHidden/>
          </w:rPr>
          <w:instrText xml:space="preserve"> PAGEREF _Toc201701543 \h </w:instrText>
        </w:r>
        <w:r>
          <w:rPr>
            <w:noProof/>
            <w:webHidden/>
          </w:rPr>
        </w:r>
        <w:r>
          <w:rPr>
            <w:noProof/>
            <w:webHidden/>
          </w:rPr>
          <w:fldChar w:fldCharType="separate"/>
        </w:r>
        <w:r>
          <w:rPr>
            <w:noProof/>
            <w:webHidden/>
          </w:rPr>
          <w:t>27</w:t>
        </w:r>
        <w:r>
          <w:rPr>
            <w:noProof/>
            <w:webHidden/>
          </w:rPr>
          <w:fldChar w:fldCharType="end"/>
        </w:r>
      </w:hyperlink>
    </w:p>
    <w:p w14:paraId="0DDD30C3" w14:textId="23173C28"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4" w:history="1">
        <w:r w:rsidRPr="00AB0580">
          <w:rPr>
            <w:rStyle w:val="Hyperlink"/>
            <w:noProof/>
          </w:rPr>
          <w:t>Figure 20: Create New User Sequence Diagram.</w:t>
        </w:r>
        <w:r>
          <w:rPr>
            <w:noProof/>
            <w:webHidden/>
          </w:rPr>
          <w:tab/>
        </w:r>
        <w:r>
          <w:rPr>
            <w:noProof/>
            <w:webHidden/>
          </w:rPr>
          <w:fldChar w:fldCharType="begin"/>
        </w:r>
        <w:r>
          <w:rPr>
            <w:noProof/>
            <w:webHidden/>
          </w:rPr>
          <w:instrText xml:space="preserve"> PAGEREF _Toc201701544 \h </w:instrText>
        </w:r>
        <w:r>
          <w:rPr>
            <w:noProof/>
            <w:webHidden/>
          </w:rPr>
        </w:r>
        <w:r>
          <w:rPr>
            <w:noProof/>
            <w:webHidden/>
          </w:rPr>
          <w:fldChar w:fldCharType="separate"/>
        </w:r>
        <w:r>
          <w:rPr>
            <w:noProof/>
            <w:webHidden/>
          </w:rPr>
          <w:t>28</w:t>
        </w:r>
        <w:r>
          <w:rPr>
            <w:noProof/>
            <w:webHidden/>
          </w:rPr>
          <w:fldChar w:fldCharType="end"/>
        </w:r>
      </w:hyperlink>
    </w:p>
    <w:p w14:paraId="79A45A37" w14:textId="33B6376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5" w:history="1">
        <w:r w:rsidRPr="00AB0580">
          <w:rPr>
            <w:rStyle w:val="Hyperlink"/>
            <w:noProof/>
          </w:rPr>
          <w:t>Figure 21: Delete User Sequence Diagram.</w:t>
        </w:r>
        <w:r>
          <w:rPr>
            <w:noProof/>
            <w:webHidden/>
          </w:rPr>
          <w:tab/>
        </w:r>
        <w:r>
          <w:rPr>
            <w:noProof/>
            <w:webHidden/>
          </w:rPr>
          <w:fldChar w:fldCharType="begin"/>
        </w:r>
        <w:r>
          <w:rPr>
            <w:noProof/>
            <w:webHidden/>
          </w:rPr>
          <w:instrText xml:space="preserve"> PAGEREF _Toc201701545 \h </w:instrText>
        </w:r>
        <w:r>
          <w:rPr>
            <w:noProof/>
            <w:webHidden/>
          </w:rPr>
        </w:r>
        <w:r>
          <w:rPr>
            <w:noProof/>
            <w:webHidden/>
          </w:rPr>
          <w:fldChar w:fldCharType="separate"/>
        </w:r>
        <w:r>
          <w:rPr>
            <w:noProof/>
            <w:webHidden/>
          </w:rPr>
          <w:t>29</w:t>
        </w:r>
        <w:r>
          <w:rPr>
            <w:noProof/>
            <w:webHidden/>
          </w:rPr>
          <w:fldChar w:fldCharType="end"/>
        </w:r>
      </w:hyperlink>
    </w:p>
    <w:p w14:paraId="3125E4B8" w14:textId="431B4834"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6" w:history="1">
        <w:r w:rsidRPr="00AB0580">
          <w:rPr>
            <w:rStyle w:val="Hyperlink"/>
            <w:noProof/>
          </w:rPr>
          <w:t>Figure 22: Export Logs Sequence Diagram.</w:t>
        </w:r>
        <w:r>
          <w:rPr>
            <w:noProof/>
            <w:webHidden/>
          </w:rPr>
          <w:tab/>
        </w:r>
        <w:r>
          <w:rPr>
            <w:noProof/>
            <w:webHidden/>
          </w:rPr>
          <w:fldChar w:fldCharType="begin"/>
        </w:r>
        <w:r>
          <w:rPr>
            <w:noProof/>
            <w:webHidden/>
          </w:rPr>
          <w:instrText xml:space="preserve"> PAGEREF _Toc201701546 \h </w:instrText>
        </w:r>
        <w:r>
          <w:rPr>
            <w:noProof/>
            <w:webHidden/>
          </w:rPr>
        </w:r>
        <w:r>
          <w:rPr>
            <w:noProof/>
            <w:webHidden/>
          </w:rPr>
          <w:fldChar w:fldCharType="separate"/>
        </w:r>
        <w:r>
          <w:rPr>
            <w:noProof/>
            <w:webHidden/>
          </w:rPr>
          <w:t>29</w:t>
        </w:r>
        <w:r>
          <w:rPr>
            <w:noProof/>
            <w:webHidden/>
          </w:rPr>
          <w:fldChar w:fldCharType="end"/>
        </w:r>
      </w:hyperlink>
    </w:p>
    <w:p w14:paraId="15C440B0" w14:textId="0CC8084D"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7" w:history="1">
        <w:r w:rsidRPr="00AB0580">
          <w:rPr>
            <w:rStyle w:val="Hyperlink"/>
            <w:noProof/>
          </w:rPr>
          <w:t>Figure 23: Threshold Setting Sequence Diagram.</w:t>
        </w:r>
        <w:r>
          <w:rPr>
            <w:noProof/>
            <w:webHidden/>
          </w:rPr>
          <w:tab/>
        </w:r>
        <w:r>
          <w:rPr>
            <w:noProof/>
            <w:webHidden/>
          </w:rPr>
          <w:fldChar w:fldCharType="begin"/>
        </w:r>
        <w:r>
          <w:rPr>
            <w:noProof/>
            <w:webHidden/>
          </w:rPr>
          <w:instrText xml:space="preserve"> PAGEREF _Toc201701547 \h </w:instrText>
        </w:r>
        <w:r>
          <w:rPr>
            <w:noProof/>
            <w:webHidden/>
          </w:rPr>
        </w:r>
        <w:r>
          <w:rPr>
            <w:noProof/>
            <w:webHidden/>
          </w:rPr>
          <w:fldChar w:fldCharType="separate"/>
        </w:r>
        <w:r>
          <w:rPr>
            <w:noProof/>
            <w:webHidden/>
          </w:rPr>
          <w:t>30</w:t>
        </w:r>
        <w:r>
          <w:rPr>
            <w:noProof/>
            <w:webHidden/>
          </w:rPr>
          <w:fldChar w:fldCharType="end"/>
        </w:r>
      </w:hyperlink>
    </w:p>
    <w:p w14:paraId="24F24B3F" w14:textId="3BF332CF"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8" w:history="1">
        <w:r w:rsidRPr="00AB0580">
          <w:rPr>
            <w:rStyle w:val="Hyperlink"/>
            <w:noProof/>
          </w:rPr>
          <w:t>Figure 24: Alert Sequence Diagram.</w:t>
        </w:r>
        <w:r>
          <w:rPr>
            <w:noProof/>
            <w:webHidden/>
          </w:rPr>
          <w:tab/>
        </w:r>
        <w:r>
          <w:rPr>
            <w:noProof/>
            <w:webHidden/>
          </w:rPr>
          <w:fldChar w:fldCharType="begin"/>
        </w:r>
        <w:r>
          <w:rPr>
            <w:noProof/>
            <w:webHidden/>
          </w:rPr>
          <w:instrText xml:space="preserve"> PAGEREF _Toc201701548 \h </w:instrText>
        </w:r>
        <w:r>
          <w:rPr>
            <w:noProof/>
            <w:webHidden/>
          </w:rPr>
        </w:r>
        <w:r>
          <w:rPr>
            <w:noProof/>
            <w:webHidden/>
          </w:rPr>
          <w:fldChar w:fldCharType="separate"/>
        </w:r>
        <w:r>
          <w:rPr>
            <w:noProof/>
            <w:webHidden/>
          </w:rPr>
          <w:t>31</w:t>
        </w:r>
        <w:r>
          <w:rPr>
            <w:noProof/>
            <w:webHidden/>
          </w:rPr>
          <w:fldChar w:fldCharType="end"/>
        </w:r>
      </w:hyperlink>
    </w:p>
    <w:p w14:paraId="7E3D8946" w14:textId="6ACC0118"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9" w:history="1">
        <w:r w:rsidRPr="00AB0580">
          <w:rPr>
            <w:rStyle w:val="Hyperlink"/>
            <w:noProof/>
          </w:rPr>
          <w:t>Figure 25: Fuzzy Membership Functions for Water State (Cold, Warm, Hot).</w:t>
        </w:r>
        <w:r>
          <w:rPr>
            <w:noProof/>
            <w:webHidden/>
          </w:rPr>
          <w:tab/>
        </w:r>
        <w:r>
          <w:rPr>
            <w:noProof/>
            <w:webHidden/>
          </w:rPr>
          <w:fldChar w:fldCharType="begin"/>
        </w:r>
        <w:r>
          <w:rPr>
            <w:noProof/>
            <w:webHidden/>
          </w:rPr>
          <w:instrText xml:space="preserve"> PAGEREF _Toc201701549 \h </w:instrText>
        </w:r>
        <w:r>
          <w:rPr>
            <w:noProof/>
            <w:webHidden/>
          </w:rPr>
        </w:r>
        <w:r>
          <w:rPr>
            <w:noProof/>
            <w:webHidden/>
          </w:rPr>
          <w:fldChar w:fldCharType="separate"/>
        </w:r>
        <w:r>
          <w:rPr>
            <w:noProof/>
            <w:webHidden/>
          </w:rPr>
          <w:t>32</w:t>
        </w:r>
        <w:r>
          <w:rPr>
            <w:noProof/>
            <w:webHidden/>
          </w:rPr>
          <w:fldChar w:fldCharType="end"/>
        </w:r>
      </w:hyperlink>
    </w:p>
    <w:p w14:paraId="19C83705" w14:textId="191959DE"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50" w:history="1">
        <w:r w:rsidRPr="00AB0580">
          <w:rPr>
            <w:rStyle w:val="Hyperlink"/>
            <w:noProof/>
          </w:rPr>
          <w:t>Figure 26: Membership of Temperature.</w:t>
        </w:r>
        <w:r>
          <w:rPr>
            <w:noProof/>
            <w:webHidden/>
          </w:rPr>
          <w:tab/>
        </w:r>
        <w:r>
          <w:rPr>
            <w:noProof/>
            <w:webHidden/>
          </w:rPr>
          <w:fldChar w:fldCharType="begin"/>
        </w:r>
        <w:r>
          <w:rPr>
            <w:noProof/>
            <w:webHidden/>
          </w:rPr>
          <w:instrText xml:space="preserve"> PAGEREF _Toc201701550 \h </w:instrText>
        </w:r>
        <w:r>
          <w:rPr>
            <w:noProof/>
            <w:webHidden/>
          </w:rPr>
        </w:r>
        <w:r>
          <w:rPr>
            <w:noProof/>
            <w:webHidden/>
          </w:rPr>
          <w:fldChar w:fldCharType="separate"/>
        </w:r>
        <w:r>
          <w:rPr>
            <w:noProof/>
            <w:webHidden/>
          </w:rPr>
          <w:t>33</w:t>
        </w:r>
        <w:r>
          <w:rPr>
            <w:noProof/>
            <w:webHidden/>
          </w:rPr>
          <w:fldChar w:fldCharType="end"/>
        </w:r>
      </w:hyperlink>
    </w:p>
    <w:p w14:paraId="30F38692" w14:textId="23529238"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51" w:history="1">
        <w:r w:rsidRPr="00AB0580">
          <w:rPr>
            <w:rStyle w:val="Hyperlink"/>
            <w:noProof/>
          </w:rPr>
          <w:t>Figure 27: Membership of Humidity</w:t>
        </w:r>
        <w:r>
          <w:rPr>
            <w:noProof/>
            <w:webHidden/>
          </w:rPr>
          <w:tab/>
        </w:r>
        <w:r>
          <w:rPr>
            <w:noProof/>
            <w:webHidden/>
          </w:rPr>
          <w:fldChar w:fldCharType="begin"/>
        </w:r>
        <w:r>
          <w:rPr>
            <w:noProof/>
            <w:webHidden/>
          </w:rPr>
          <w:instrText xml:space="preserve"> PAGEREF _Toc201701551 \h </w:instrText>
        </w:r>
        <w:r>
          <w:rPr>
            <w:noProof/>
            <w:webHidden/>
          </w:rPr>
        </w:r>
        <w:r>
          <w:rPr>
            <w:noProof/>
            <w:webHidden/>
          </w:rPr>
          <w:fldChar w:fldCharType="separate"/>
        </w:r>
        <w:r>
          <w:rPr>
            <w:noProof/>
            <w:webHidden/>
          </w:rPr>
          <w:t>33</w:t>
        </w:r>
        <w:r>
          <w:rPr>
            <w:noProof/>
            <w:webHidden/>
          </w:rPr>
          <w:fldChar w:fldCharType="end"/>
        </w:r>
      </w:hyperlink>
    </w:p>
    <w:p w14:paraId="097E5B05" w14:textId="32FB05AB"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52" w:history="1">
        <w:r w:rsidRPr="00AB0580">
          <w:rPr>
            <w:rStyle w:val="Hyperlink"/>
            <w:noProof/>
          </w:rPr>
          <w:t>Figure 28: Rule of Temperature, Humidity, Fire status.</w:t>
        </w:r>
        <w:r>
          <w:rPr>
            <w:noProof/>
            <w:webHidden/>
          </w:rPr>
          <w:tab/>
        </w:r>
        <w:r>
          <w:rPr>
            <w:noProof/>
            <w:webHidden/>
          </w:rPr>
          <w:fldChar w:fldCharType="begin"/>
        </w:r>
        <w:r>
          <w:rPr>
            <w:noProof/>
            <w:webHidden/>
          </w:rPr>
          <w:instrText xml:space="preserve"> PAGEREF _Toc201701552 \h </w:instrText>
        </w:r>
        <w:r>
          <w:rPr>
            <w:noProof/>
            <w:webHidden/>
          </w:rPr>
        </w:r>
        <w:r>
          <w:rPr>
            <w:noProof/>
            <w:webHidden/>
          </w:rPr>
          <w:fldChar w:fldCharType="separate"/>
        </w:r>
        <w:r>
          <w:rPr>
            <w:noProof/>
            <w:webHidden/>
          </w:rPr>
          <w:t>34</w:t>
        </w:r>
        <w:r>
          <w:rPr>
            <w:noProof/>
            <w:webHidden/>
          </w:rPr>
          <w:fldChar w:fldCharType="end"/>
        </w:r>
      </w:hyperlink>
    </w:p>
    <w:p w14:paraId="21F6999C" w14:textId="5BFA774C" w:rsidR="00DC7068" w:rsidRDefault="00D215E3" w:rsidP="003776DA">
      <w:r>
        <w:rPr>
          <w:rFonts w:eastAsiaTheme="minorHAnsi" w:cs="Times New Roman"/>
          <w:szCs w:val="26"/>
          <w:lang w:eastAsia="en-US"/>
        </w:rPr>
        <w:fldChar w:fldCharType="end"/>
      </w:r>
      <w:r w:rsidR="00DC7068" w:rsidRPr="00DC7068">
        <w:t xml:space="preserve"> </w:t>
      </w:r>
    </w:p>
    <w:p w14:paraId="4C4EC84B" w14:textId="12452D19" w:rsidR="00DC7068" w:rsidRPr="00946BB0" w:rsidRDefault="00DC7068" w:rsidP="00DC7068">
      <w:pPr>
        <w:pStyle w:val="Heading1"/>
        <w:numPr>
          <w:ilvl w:val="0"/>
          <w:numId w:val="0"/>
        </w:numPr>
        <w:jc w:val="left"/>
        <w:rPr>
          <w:sz w:val="36"/>
          <w:szCs w:val="36"/>
        </w:rPr>
      </w:pPr>
      <w:bookmarkStart w:id="5" w:name="_Toc201734572"/>
      <w:r w:rsidRPr="008F0814">
        <w:rPr>
          <w:sz w:val="36"/>
          <w:szCs w:val="36"/>
        </w:rPr>
        <w:lastRenderedPageBreak/>
        <w:t xml:space="preserve">List of </w:t>
      </w:r>
      <w:r w:rsidRPr="008F0814">
        <w:rPr>
          <w:sz w:val="36"/>
          <w:szCs w:val="36"/>
          <w:lang w:val="vi-VN"/>
        </w:rPr>
        <w:t>Table</w:t>
      </w:r>
      <w:r w:rsidRPr="008F0814">
        <w:rPr>
          <w:sz w:val="36"/>
          <w:szCs w:val="36"/>
        </w:rPr>
        <w:t>s</w:t>
      </w:r>
      <w:bookmarkEnd w:id="5"/>
    </w:p>
    <w:p w14:paraId="0119F296" w14:textId="2A62BE40" w:rsidR="00483168" w:rsidRDefault="00483168">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bCs/>
          <w:lang w:val="vi-VN"/>
        </w:rPr>
        <w:fldChar w:fldCharType="begin"/>
      </w:r>
      <w:r>
        <w:rPr>
          <w:rFonts w:cs="Times New Roman"/>
          <w:bCs/>
          <w:lang w:val="vi-VN"/>
        </w:rPr>
        <w:instrText xml:space="preserve"> TOC \h \z \c "Table" </w:instrText>
      </w:r>
      <w:r>
        <w:rPr>
          <w:rFonts w:cs="Times New Roman"/>
          <w:bCs/>
          <w:lang w:val="vi-VN"/>
        </w:rPr>
        <w:fldChar w:fldCharType="separate"/>
      </w:r>
      <w:hyperlink w:anchor="_Toc201734052" w:history="1">
        <w:r w:rsidRPr="00512142">
          <w:rPr>
            <w:rStyle w:val="Hyperlink"/>
            <w:noProof/>
          </w:rPr>
          <w:t>Table 1: Table Functional requirement.</w:t>
        </w:r>
        <w:r>
          <w:rPr>
            <w:noProof/>
            <w:webHidden/>
          </w:rPr>
          <w:tab/>
        </w:r>
        <w:r>
          <w:rPr>
            <w:noProof/>
            <w:webHidden/>
          </w:rPr>
          <w:fldChar w:fldCharType="begin"/>
        </w:r>
        <w:r>
          <w:rPr>
            <w:noProof/>
            <w:webHidden/>
          </w:rPr>
          <w:instrText xml:space="preserve"> PAGEREF _Toc201734052 \h </w:instrText>
        </w:r>
        <w:r>
          <w:rPr>
            <w:noProof/>
            <w:webHidden/>
          </w:rPr>
        </w:r>
        <w:r>
          <w:rPr>
            <w:noProof/>
            <w:webHidden/>
          </w:rPr>
          <w:fldChar w:fldCharType="separate"/>
        </w:r>
        <w:r>
          <w:rPr>
            <w:noProof/>
            <w:webHidden/>
          </w:rPr>
          <w:t>23</w:t>
        </w:r>
        <w:r>
          <w:rPr>
            <w:noProof/>
            <w:webHidden/>
          </w:rPr>
          <w:fldChar w:fldCharType="end"/>
        </w:r>
      </w:hyperlink>
    </w:p>
    <w:p w14:paraId="5B7C0263" w14:textId="360427F4" w:rsidR="00483168" w:rsidRDefault="00483168">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34053" w:history="1">
        <w:r w:rsidRPr="00512142">
          <w:rPr>
            <w:rStyle w:val="Hyperlink"/>
            <w:noProof/>
          </w:rPr>
          <w:t>Table 2: Rule of Temperature, Humidity, Fire status.</w:t>
        </w:r>
        <w:r>
          <w:rPr>
            <w:noProof/>
            <w:webHidden/>
          </w:rPr>
          <w:tab/>
        </w:r>
        <w:r>
          <w:rPr>
            <w:noProof/>
            <w:webHidden/>
          </w:rPr>
          <w:fldChar w:fldCharType="begin"/>
        </w:r>
        <w:r>
          <w:rPr>
            <w:noProof/>
            <w:webHidden/>
          </w:rPr>
          <w:instrText xml:space="preserve"> PAGEREF _Toc201734053 \h </w:instrText>
        </w:r>
        <w:r>
          <w:rPr>
            <w:noProof/>
            <w:webHidden/>
          </w:rPr>
        </w:r>
        <w:r>
          <w:rPr>
            <w:noProof/>
            <w:webHidden/>
          </w:rPr>
          <w:fldChar w:fldCharType="separate"/>
        </w:r>
        <w:r>
          <w:rPr>
            <w:noProof/>
            <w:webHidden/>
          </w:rPr>
          <w:t>34</w:t>
        </w:r>
        <w:r>
          <w:rPr>
            <w:noProof/>
            <w:webHidden/>
          </w:rPr>
          <w:fldChar w:fldCharType="end"/>
        </w:r>
      </w:hyperlink>
    </w:p>
    <w:p w14:paraId="29C9FFE7" w14:textId="3F747C03" w:rsidR="00470799" w:rsidRDefault="004831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734573"/>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734574"/>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734575"/>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06846A2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E0921">
        <w:t xml:space="preserve">Figure </w:t>
      </w:r>
      <w:r w:rsidR="00CE0921">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66122D57" w:rsidR="00203FE2" w:rsidRPr="003F0758" w:rsidRDefault="00E95E4E" w:rsidP="003F0758">
      <w:pPr>
        <w:pStyle w:val="Caption"/>
      </w:pPr>
      <w:bookmarkStart w:id="13" w:name="_Ref201224038"/>
      <w:bookmarkStart w:id="14" w:name="_Toc201701525"/>
      <w:r>
        <w:t xml:space="preserve">Figure </w:t>
      </w:r>
      <w:fldSimple w:instr=" SEQ Figure \* ARABIC ">
        <w:r w:rsidR="00D17527">
          <w:rPr>
            <w:noProof/>
          </w:rPr>
          <w:t>1</w:t>
        </w:r>
      </w:fldSimple>
      <w:bookmarkEnd w:id="13"/>
      <w:r>
        <w:rPr>
          <w:lang w:val="vi-VN"/>
        </w:rPr>
        <w:t xml:space="preserve">. </w:t>
      </w:r>
      <w:r w:rsidR="004F6DA0">
        <w:rPr>
          <w:noProof/>
        </w:rPr>
        <w:t>An IoT system with interconnected smart devices</w:t>
      </w:r>
      <w:r w:rsidR="002C14AF">
        <w:rPr>
          <w:noProof/>
        </w:rPr>
        <w:t xml:space="preserve"> </w:t>
      </w:r>
      <w:sdt>
        <w:sdtPr>
          <w:rPr>
            <w:noProof/>
          </w:rPr>
          <w:id w:val="1934619600"/>
          <w:citation/>
        </w:sdtPr>
        <w:sdtContent>
          <w:r w:rsidR="002C14AF">
            <w:rPr>
              <w:noProof/>
            </w:rPr>
            <w:fldChar w:fldCharType="begin"/>
          </w:r>
          <w:r w:rsidR="002C14AF">
            <w:rPr>
              <w:noProof/>
            </w:rPr>
            <w:instrText xml:space="preserve"> CITATION Sma \l 1033 </w:instrText>
          </w:r>
          <w:r w:rsidR="002C14AF">
            <w:rPr>
              <w:noProof/>
            </w:rPr>
            <w:fldChar w:fldCharType="separate"/>
          </w:r>
          <w:r w:rsidR="002A7284" w:rsidRPr="002A7284">
            <w:rPr>
              <w:noProof/>
            </w:rPr>
            <w:t>[1]</w:t>
          </w:r>
          <w:r w:rsidR="002C14AF">
            <w:rPr>
              <w:noProof/>
            </w:rPr>
            <w:fldChar w:fldCharType="end"/>
          </w:r>
        </w:sdtContent>
      </w:sdt>
      <w:r w:rsidRPr="008A155B">
        <w:rPr>
          <w:noProof/>
        </w:rPr>
        <w:t>.</w:t>
      </w:r>
      <w:bookmarkEnd w:id="14"/>
      <w:r w:rsidR="002C14AF">
        <w:rPr>
          <w:noProof/>
        </w:rPr>
        <w:t xml:space="preserve"> </w:t>
      </w:r>
    </w:p>
    <w:p w14:paraId="4CF66EA2" w14:textId="097F15C2" w:rsidR="0051179B" w:rsidRDefault="0051179B" w:rsidP="0051179B">
      <w:pPr>
        <w:pStyle w:val="Heading2"/>
      </w:pPr>
      <w:bookmarkStart w:id="15" w:name="_Ref200980151"/>
      <w:bookmarkStart w:id="16" w:name="Section1_2"/>
      <w:bookmarkStart w:id="17" w:name="_Toc201734576"/>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791427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0256DC">
        <w:t>,</w:t>
      </w:r>
      <w:r>
        <w:t>..</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734577"/>
      <w:r>
        <w:t xml:space="preserve">Related </w:t>
      </w:r>
      <w:r w:rsidR="002F1A44">
        <w:t>W</w:t>
      </w:r>
      <w:r>
        <w:t>ork</w:t>
      </w:r>
      <w:bookmarkEnd w:id="18"/>
      <w:r w:rsidR="0055091C">
        <w:t>s</w:t>
      </w:r>
      <w:bookmarkEnd w:id="19"/>
      <w:bookmarkEnd w:id="20"/>
      <w:bookmarkEnd w:id="21"/>
    </w:p>
    <w:p w14:paraId="56F71BC3" w14:textId="77777777" w:rsidR="00552F12" w:rsidRPr="00552F12" w:rsidRDefault="00552F12" w:rsidP="00552F12">
      <w:pPr>
        <w:ind w:left="284"/>
      </w:pPr>
      <w:r w:rsidRPr="00552F12">
        <w:t>The development of fire monitoring and alert systems based on IoT has gained increasing attention in recent years. This section presents several existing works and discusses their limitations, highlighting the gap that this project aims to address.</w:t>
      </w:r>
    </w:p>
    <w:p w14:paraId="60F0DD55" w14:textId="77777777" w:rsidR="00552F12" w:rsidRPr="00552F12" w:rsidRDefault="00552F12" w:rsidP="00552F12">
      <w:pPr>
        <w:ind w:left="284"/>
      </w:pPr>
      <w:r w:rsidRPr="00552F12">
        <w:t>Currently, IoT systems typically integrate various sensors and microcontrollers, ranging from simple to advanced designs. Moreover, with the growing popularity of artificial intelligence (AI), many modern IoT applications are incorporating machine learning to improve detection accuracy. Although this thesis does not apply AI, it is planned as a direction for future work.</w:t>
      </w:r>
    </w:p>
    <w:p w14:paraId="20DBF4A9" w14:textId="26C93733" w:rsidR="00552F12" w:rsidRDefault="00552F12" w:rsidP="008C210B">
      <w:pPr>
        <w:ind w:left="284"/>
      </w:pPr>
      <w:r w:rsidRPr="00552F12">
        <w:t>Regarding related works, one notable example is presented in</w:t>
      </w:r>
      <w:sdt>
        <w:sdtPr>
          <w:rPr>
            <w:lang w:val="vi-VN"/>
          </w:rPr>
          <w:id w:val="-1013224045"/>
          <w:citation/>
        </w:sdtPr>
        <w:sdtContent>
          <w:r w:rsidR="000E7AE4">
            <w:rPr>
              <w:lang w:val="vi-VN"/>
            </w:rPr>
            <w:fldChar w:fldCharType="begin"/>
          </w:r>
          <w:r w:rsidR="00B509C6">
            <w:rPr>
              <w:lang w:val="vi-VN"/>
            </w:rPr>
            <w:instrText xml:space="preserve">CITATION esp32_lora \l 1066 </w:instrText>
          </w:r>
          <w:r w:rsidR="000E7AE4">
            <w:rPr>
              <w:lang w:val="vi-VN"/>
            </w:rPr>
            <w:fldChar w:fldCharType="separate"/>
          </w:r>
          <w:r w:rsidR="002A7284">
            <w:rPr>
              <w:noProof/>
              <w:lang w:val="vi-VN"/>
            </w:rPr>
            <w:t xml:space="preserve"> </w:t>
          </w:r>
          <w:r w:rsidR="002A7284" w:rsidRPr="002A7284">
            <w:rPr>
              <w:noProof/>
              <w:lang w:val="vi-VN"/>
            </w:rPr>
            <w:t>[2]</w:t>
          </w:r>
          <w:r w:rsidR="000E7AE4">
            <w:rPr>
              <w:lang w:val="vi-VN"/>
            </w:rPr>
            <w:fldChar w:fldCharType="end"/>
          </w:r>
        </w:sdtContent>
      </w:sdt>
      <w:r w:rsidR="000E7AE4">
        <w:rPr>
          <w:lang w:val="vi-VN"/>
        </w:rPr>
        <w:t>,</w:t>
      </w:r>
      <w:r w:rsidR="00A8250C">
        <w:rPr>
          <w:lang w:val="vi-VN"/>
        </w:rPr>
        <w:t xml:space="preserve"> </w:t>
      </w:r>
      <w:r w:rsidRPr="00552F12">
        <w:t>where the authors proposed an IoT-based fire detection and monitoring system using temperature, flame, and smoke sensors, paired with an ESP32 microcontroller. Their system employed a LoRa network to detect and alert about forest and farm fires.</w:t>
      </w:r>
      <w:r w:rsidR="000256DC">
        <w:t xml:space="preserve"> </w:t>
      </w:r>
      <w:r w:rsidRPr="00552F12">
        <w:t>Similarly, in</w:t>
      </w:r>
      <w:r>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2A7284" w:rsidRPr="002A7284">
            <w:rPr>
              <w:noProof/>
            </w:rPr>
            <w:t>[3]</w:t>
          </w:r>
          <w:r w:rsidR="005D0AB0">
            <w:fldChar w:fldCharType="end"/>
          </w:r>
        </w:sdtContent>
      </w:sdt>
      <w:r w:rsidRPr="00552F12">
        <w:t xml:space="preserve"> , the authors developed an Arduino-based home fire alarm system that uses a GSM module and temperature sensor to send SMS alerts, thereby enhancing user safety and protecting property.</w:t>
      </w:r>
      <w:r w:rsidR="000256DC">
        <w:t xml:space="preserve"> </w:t>
      </w:r>
      <w:r w:rsidRPr="00552F12">
        <w:t>In another study</w:t>
      </w:r>
      <w:sdt>
        <w:sdtPr>
          <w:id w:val="247402001"/>
          <w:citation/>
        </w:sdtPr>
        <w:sdtContent>
          <w:r>
            <w:fldChar w:fldCharType="begin"/>
          </w:r>
          <w:r>
            <w:instrText xml:space="preserve"> CITATION Pi_2013 \l 1033 </w:instrText>
          </w:r>
          <w:r>
            <w:fldChar w:fldCharType="separate"/>
          </w:r>
          <w:r w:rsidR="002A7284">
            <w:rPr>
              <w:noProof/>
            </w:rPr>
            <w:t xml:space="preserve"> </w:t>
          </w:r>
          <w:r w:rsidR="002A7284" w:rsidRPr="002A7284">
            <w:rPr>
              <w:noProof/>
            </w:rPr>
            <w:t>[4]</w:t>
          </w:r>
          <w:r>
            <w:fldChar w:fldCharType="end"/>
          </w:r>
        </w:sdtContent>
      </w:sdt>
      <w:r w:rsidR="00B50850">
        <w:t xml:space="preserve">, </w:t>
      </w:r>
      <w:r w:rsidRPr="00552F12">
        <w:t xml:space="preserve">the researchers designed a smart IoT-based system that also used temperature, flame, and smoke sensors like in </w:t>
      </w:r>
      <w:sdt>
        <w:sdtPr>
          <w:rPr>
            <w:lang w:val="vi-VN"/>
          </w:rPr>
          <w:id w:val="-1921942378"/>
          <w:citation/>
        </w:sdtPr>
        <w:sdtContent>
          <w:r>
            <w:rPr>
              <w:lang w:val="vi-VN"/>
            </w:rPr>
            <w:fldChar w:fldCharType="begin"/>
          </w:r>
          <w:r>
            <w:rPr>
              <w:lang w:val="vi-VN"/>
            </w:rPr>
            <w:instrText xml:space="preserve">CITATION esp32_lora \l 1066 </w:instrText>
          </w:r>
          <w:r>
            <w:rPr>
              <w:lang w:val="vi-VN"/>
            </w:rPr>
            <w:fldChar w:fldCharType="separate"/>
          </w:r>
          <w:r w:rsidR="002A7284" w:rsidRPr="002A7284">
            <w:rPr>
              <w:noProof/>
              <w:lang w:val="vi-VN"/>
            </w:rPr>
            <w:t>[2]</w:t>
          </w:r>
          <w:r>
            <w:rPr>
              <w:lang w:val="vi-VN"/>
            </w:rPr>
            <w:fldChar w:fldCharType="end"/>
          </w:r>
        </w:sdtContent>
      </w:sdt>
      <w:r>
        <w:rPr>
          <w:lang w:val="vi-VN"/>
        </w:rPr>
        <w:t>,</w:t>
      </w:r>
      <w:r w:rsidRPr="00552F12">
        <w:t xml:space="preserve"> but combined them with an Arduino UNO and a gas sensor. </w:t>
      </w:r>
      <w:r w:rsidRPr="00552F12">
        <w:lastRenderedPageBreak/>
        <w:t xml:space="preserve">Their system was implemented on the Blynk platform and used GSM communication for alerting. Meanwhile, in </w:t>
      </w:r>
      <w:sdt>
        <w:sdtPr>
          <w:id w:val="-800761346"/>
          <w:citation/>
        </w:sdtPr>
        <w:sdtContent>
          <w:r>
            <w:fldChar w:fldCharType="begin"/>
          </w:r>
          <w:r>
            <w:instrText xml:space="preserve">CITATION arduino_GSM \l 1033 </w:instrText>
          </w:r>
          <w:r>
            <w:fldChar w:fldCharType="separate"/>
          </w:r>
          <w:r w:rsidR="002A7284" w:rsidRPr="002A7284">
            <w:rPr>
              <w:noProof/>
            </w:rPr>
            <w:t>[5]</w:t>
          </w:r>
          <w:r>
            <w:fldChar w:fldCharType="end"/>
          </w:r>
        </w:sdtContent>
      </w:sdt>
      <w:r w:rsidRPr="00552F12">
        <w:t>, an STM32-based wireless fire detection system was introduced, utilizing multiple sensors and embedded wireless technologies such as Wi-Fi to detect fires in real-time.</w:t>
      </w:r>
      <w:r w:rsidR="000256DC">
        <w:t xml:space="preserve"> </w:t>
      </w:r>
      <w:r w:rsidRPr="00552F12">
        <w:t>A more advanced system is shown in</w:t>
      </w:r>
      <w:r>
        <w:t xml:space="preserve"> </w:t>
      </w:r>
      <w:sdt>
        <w:sdtPr>
          <w:id w:val="903337421"/>
          <w:citation/>
        </w:sdtPr>
        <w:sdtContent>
          <w:r w:rsidR="00B50850">
            <w:fldChar w:fldCharType="begin"/>
          </w:r>
          <w:r w:rsidR="00B50850">
            <w:instrText xml:space="preserve"> CITATION robot_china \l 1033 </w:instrText>
          </w:r>
          <w:r w:rsidR="00B50850">
            <w:fldChar w:fldCharType="separate"/>
          </w:r>
          <w:r w:rsidR="002A7284" w:rsidRPr="002A7284">
            <w:rPr>
              <w:noProof/>
            </w:rPr>
            <w:t>[6]</w:t>
          </w:r>
          <w:r w:rsidR="00B50850">
            <w:fldChar w:fldCharType="end"/>
          </w:r>
        </w:sdtContent>
      </w:sdt>
      <w:r w:rsidRPr="00552F12">
        <w:t>, which focuses on the use of robotics in fire monitoring. It integrates STM32 and STC89C51 microcontrollers, along with drones, to create a combined air and ground monitoring system, with communication facilitated via ZigBee.</w:t>
      </w:r>
      <w:r w:rsidR="000256DC">
        <w:t xml:space="preserve"> </w:t>
      </w:r>
      <w:r w:rsidRPr="00552F12">
        <w:t xml:space="preserve">On the other hand, </w:t>
      </w:r>
      <w:sdt>
        <w:sdtPr>
          <w:id w:val="386451752"/>
          <w:citation/>
        </w:sdtPr>
        <w:sdtContent>
          <w:r w:rsidR="005E1B92">
            <w:fldChar w:fldCharType="begin"/>
          </w:r>
          <w:r w:rsidR="005E1B92">
            <w:instrText xml:space="preserve"> CITATION telegram \l 1033 </w:instrText>
          </w:r>
          <w:r w:rsidR="005E1B92">
            <w:fldChar w:fldCharType="separate"/>
          </w:r>
          <w:r w:rsidR="002A7284" w:rsidRPr="002A7284">
            <w:rPr>
              <w:noProof/>
            </w:rPr>
            <w:t>[7]</w:t>
          </w:r>
          <w:r w:rsidR="005E1B92">
            <w:fldChar w:fldCharType="end"/>
          </w:r>
        </w:sdtContent>
      </w:sdt>
      <w:r w:rsidR="005E1B92">
        <w:t xml:space="preserve"> </w:t>
      </w:r>
      <w:r w:rsidRPr="00552F12">
        <w:t>emphasizes the alerting aspect. This system uses an ESP32 with PIR sensors to detect both fire and movement and sends alerts via a Telegram bot to smartphones, including visual and temperature-based alarms.</w:t>
      </w:r>
    </w:p>
    <w:p w14:paraId="3B2BC924" w14:textId="612AA109" w:rsidR="008C210B" w:rsidRDefault="00552F12" w:rsidP="00552F12">
      <w:pPr>
        <w:ind w:left="284"/>
      </w:pPr>
      <w:r w:rsidRPr="00552F12">
        <w:t>As AI continues to develop, some recent papers have begun integrating it with IoT for fire detection. For instance,</w:t>
      </w:r>
      <w:r>
        <w:t xml:space="preserve"> </w:t>
      </w:r>
      <w:sdt>
        <w:sdtPr>
          <w:id w:val="1175452526"/>
          <w:citation/>
        </w:sdtPr>
        <w:sdtContent>
          <w:r w:rsidR="0035509F">
            <w:fldChar w:fldCharType="begin"/>
          </w:r>
          <w:r w:rsidR="0035509F">
            <w:instrText xml:space="preserve"> CITATION AI_Foreset \l 1033 </w:instrText>
          </w:r>
          <w:r w:rsidR="0035509F">
            <w:fldChar w:fldCharType="separate"/>
          </w:r>
          <w:r w:rsidR="002A7284" w:rsidRPr="002A7284">
            <w:rPr>
              <w:noProof/>
            </w:rPr>
            <w:t>[8]</w:t>
          </w:r>
          <w:r w:rsidR="0035509F">
            <w:fldChar w:fldCharType="end"/>
          </w:r>
        </w:sdtContent>
      </w:sdt>
      <w:r w:rsidR="0035509F">
        <w:t xml:space="preserve"> </w:t>
      </w:r>
      <w:r w:rsidRPr="00552F12">
        <w:t xml:space="preserve">presents a system that combines IoT devices with the YOLOv5 model to enable early and real-time forest fire detection, aiming to reduce false alarms and enhance safety during dry seasons. Building upon that, </w:t>
      </w:r>
      <w:sdt>
        <w:sdtPr>
          <w:id w:val="-1258750031"/>
          <w:citation/>
        </w:sdtPr>
        <w:sdtContent>
          <w:r>
            <w:fldChar w:fldCharType="begin"/>
          </w:r>
          <w:r>
            <w:instrText xml:space="preserve"> CITATION WHI25 \l 1033 </w:instrText>
          </w:r>
          <w:r>
            <w:fldChar w:fldCharType="separate"/>
          </w:r>
          <w:r w:rsidR="002A7284" w:rsidRPr="002A7284">
            <w:rPr>
              <w:noProof/>
            </w:rPr>
            <w:t>[9]</w:t>
          </w:r>
          <w:r>
            <w:fldChar w:fldCharType="end"/>
          </w:r>
        </w:sdtContent>
      </w:sdt>
      <w:r w:rsidRPr="00552F12">
        <w:t xml:space="preserve"> proposes an improved system using IoT and machine learning, integrating various sensor types to boost detection accuracy and support remote monitoring</w:t>
      </w:r>
      <w:r>
        <w:t xml:space="preserve">. </w:t>
      </w:r>
      <w:r w:rsidRPr="00552F12">
        <w:t>Although recent works reflect technological advancements, the core concept of IoT-based fire detection was explored much earlier. For example,</w:t>
      </w:r>
      <w:r w:rsidR="00D206B9">
        <w:t xml:space="preserve"> [9] </w:t>
      </w:r>
      <w:r w:rsidRPr="00552F12">
        <w:t>describes a real-time fire alarm system developed using Raspberry Pi and Arduino Uno. This system included smoke detection, room image capture, and alerting via SMS and a web interface. Notably, it featured a user confirmation step before notifying firefighters, effectively reducing false alarms. Despite having a basic web interface, the implementation was comprehensive and forward-thinking, even including features like user login.</w:t>
      </w:r>
    </w:p>
    <w:p w14:paraId="3FD99FCF" w14:textId="72086348" w:rsidR="00443AC3" w:rsidRDefault="00552F12" w:rsidP="00443AC3">
      <w:pPr>
        <w:ind w:left="284"/>
      </w:pPr>
      <w:r w:rsidRPr="00552F12">
        <w:t xml:space="preserve">As stated earlier, while this thesis does not yet include AI integration, it aims to build upon these foundational ideas. Notably, many existing systems use Wi-Fi or GSM for communication. In contrast, this thesis proposes an enhanced approach by adopting </w:t>
      </w:r>
      <w:r w:rsidRPr="000F20D7">
        <w:t>radio communication</w:t>
      </w:r>
      <w:r w:rsidRPr="00552F12">
        <w:t xml:space="preserve"> as the core of an IoT-based fire detection and alert system. Ultimately, this work is made possible thanks to the pioneering efforts of these earlier researchers, upon whose contributions this thesis continues to build.</w:t>
      </w:r>
    </w:p>
    <w:p w14:paraId="2ACACDCA" w14:textId="498F8F41" w:rsidR="005A3C43" w:rsidRDefault="005A3C43" w:rsidP="005A3C43">
      <w:pPr>
        <w:pStyle w:val="Heading2"/>
      </w:pPr>
      <w:bookmarkStart w:id="22" w:name="_Ref156029485"/>
      <w:bookmarkStart w:id="23" w:name="_Toc201734578"/>
      <w:r>
        <w:lastRenderedPageBreak/>
        <w:t>Conclusions</w:t>
      </w:r>
      <w:bookmarkEnd w:id="22"/>
      <w:bookmarkEnd w:id="23"/>
    </w:p>
    <w:p w14:paraId="038E9338" w14:textId="6D868536" w:rsidR="00C01ED0" w:rsidRPr="00D74164" w:rsidRDefault="007B474F" w:rsidP="00D74164">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E0921">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2BD067B0" w14:textId="03A8C1F3" w:rsidR="00466E7D" w:rsidRDefault="00893B37" w:rsidP="00A32982">
      <w:pPr>
        <w:pStyle w:val="Heading1"/>
      </w:pPr>
      <w:bookmarkStart w:id="24" w:name="_Ref201065845"/>
      <w:bookmarkStart w:id="25" w:name="_Hlk155854196"/>
      <w:bookmarkStart w:id="26" w:name="_Toc201734579"/>
      <w:r w:rsidRPr="00893B37">
        <w:t>System Architecture Design</w:t>
      </w:r>
      <w:bookmarkEnd w:id="24"/>
      <w:bookmarkEnd w:id="26"/>
    </w:p>
    <w:p w14:paraId="388C4321" w14:textId="4542B611" w:rsidR="00600B1C" w:rsidRPr="00600B1C" w:rsidRDefault="00654846" w:rsidP="00600B1C">
      <w:pPr>
        <w:rPr>
          <w:shd w:val="clear" w:color="auto" w:fill="FFFFFF"/>
        </w:rPr>
      </w:pPr>
      <w:bookmarkStart w:id="27" w:name="_Ref156740705"/>
      <w:bookmarkStart w:id="28" w:name="_Ref155729541"/>
      <w:bookmarkStart w:id="29" w:name="_Ref156035818"/>
      <w:r>
        <w:rPr>
          <w:shd w:val="clear" w:color="auto" w:fill="FFFFFF"/>
        </w:rPr>
        <w:tab/>
      </w:r>
      <w:r w:rsidR="00600B1C"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00600B1C"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00600B1C" w:rsidRPr="00600B1C">
        <w:rPr>
          <w:shd w:val="clear" w:color="auto" w:fill="FFFFFF"/>
        </w:rPr>
        <w:t xml:space="preserve"> on Wi-Fi or GSM, this thesis focuses on </w:t>
      </w:r>
      <w:r w:rsidR="003E2F0F">
        <w:rPr>
          <w:shd w:val="clear" w:color="auto" w:fill="FFFFFF"/>
        </w:rPr>
        <w:t>using</w:t>
      </w:r>
      <w:r w:rsidR="00600B1C" w:rsidRPr="00600B1C">
        <w:rPr>
          <w:shd w:val="clear" w:color="auto" w:fill="FFFFFF"/>
        </w:rPr>
        <w:t xml:space="preserve"> </w:t>
      </w:r>
      <w:r w:rsidR="00600B1C" w:rsidRPr="003E2F0F">
        <w:rPr>
          <w:i/>
          <w:iCs/>
          <w:shd w:val="clear" w:color="auto" w:fill="FFFFFF"/>
        </w:rPr>
        <w:t>low-cost, low-power</w:t>
      </w:r>
      <w:r w:rsidR="00600B1C" w:rsidRPr="00600B1C">
        <w:rPr>
          <w:shd w:val="clear" w:color="auto" w:fill="FFFFFF"/>
        </w:rPr>
        <w:t xml:space="preserve"> </w:t>
      </w:r>
      <w:r w:rsidR="007A07B6">
        <w:rPr>
          <w:shd w:val="clear" w:color="auto" w:fill="FFFFFF"/>
        </w:rPr>
        <w:t>wireless communication</w:t>
      </w:r>
      <w:r w:rsidR="006F5B71" w:rsidRPr="00600B1C">
        <w:rPr>
          <w:shd w:val="clear" w:color="auto" w:fill="FFFFFF"/>
        </w:rPr>
        <w:t xml:space="preserve"> modules</w:t>
      </w:r>
      <w:r w:rsidR="00600B1C" w:rsidRPr="00600B1C">
        <w:rPr>
          <w:shd w:val="clear" w:color="auto" w:fill="FFFFFF"/>
        </w:rPr>
        <w:t xml:space="preserve">. The </w:t>
      </w:r>
      <w:r w:rsidR="003E2F0F">
        <w:rPr>
          <w:shd w:val="clear" w:color="auto" w:fill="FFFFFF"/>
        </w:rPr>
        <w:t>main</w:t>
      </w:r>
      <w:r w:rsidR="00600B1C" w:rsidRPr="00600B1C">
        <w:rPr>
          <w:shd w:val="clear" w:color="auto" w:fill="FFFFFF"/>
        </w:rPr>
        <w:t xml:space="preserve"> goal is to </w:t>
      </w:r>
      <w:r w:rsidR="003E2F0F">
        <w:rPr>
          <w:shd w:val="clear" w:color="auto" w:fill="FFFFFF"/>
        </w:rPr>
        <w:t>develop</w:t>
      </w:r>
      <w:r w:rsidR="00600B1C"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00600B1C" w:rsidRPr="00600B1C">
        <w:rPr>
          <w:shd w:val="clear" w:color="auto" w:fill="FFFFFF"/>
        </w:rPr>
        <w:t xml:space="preserve"> in real</w:t>
      </w:r>
      <w:r w:rsidR="003E2F0F">
        <w:rPr>
          <w:shd w:val="clear" w:color="auto" w:fill="FFFFFF"/>
        </w:rPr>
        <w:t>-</w:t>
      </w:r>
      <w:r w:rsidR="00600B1C" w:rsidRPr="00600B1C">
        <w:rPr>
          <w:shd w:val="clear" w:color="auto" w:fill="FFFFFF"/>
        </w:rPr>
        <w:t>time.</w:t>
      </w:r>
    </w:p>
    <w:p w14:paraId="1A3E2724" w14:textId="36D717B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E0921">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w:t>
      </w:r>
      <w:r w:rsidR="00FB5122" w:rsidRPr="00FB5122">
        <w:rPr>
          <w:shd w:val="clear" w:color="auto" w:fill="FFFFFF"/>
        </w:rPr>
        <w:lastRenderedPageBreak/>
        <w:t xml:space="preserve">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734580"/>
      <w:bookmarkEnd w:id="27"/>
      <w:r w:rsidRPr="001E0309">
        <w:t>Hardware System Architecture</w:t>
      </w:r>
      <w:bookmarkEnd w:id="30"/>
      <w:bookmarkEnd w:id="31"/>
    </w:p>
    <w:p w14:paraId="71AC2215" w14:textId="342D6308" w:rsidR="00781B21" w:rsidRDefault="00431197" w:rsidP="00431197">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w:t>
      </w:r>
    </w:p>
    <w:p w14:paraId="7FA14C48" w14:textId="77777777" w:rsidR="00781B21" w:rsidRPr="00431197" w:rsidRDefault="00781B21" w:rsidP="00781B21">
      <w:pPr>
        <w:jc w:val="center"/>
        <w:rPr>
          <w:shd w:val="clear" w:color="auto" w:fill="FFFFFF"/>
        </w:rPr>
      </w:pPr>
      <w:r w:rsidRPr="00F93836">
        <w:rPr>
          <w:noProof/>
          <w:shd w:val="clear" w:color="auto" w:fill="FFFFFF"/>
        </w:rPr>
        <w:drawing>
          <wp:inline distT="0" distB="0" distL="0" distR="0" wp14:anchorId="13EE4CA1" wp14:editId="37FE6999">
            <wp:extent cx="4107180" cy="3345180"/>
            <wp:effectExtent l="0" t="0" r="0" b="0"/>
            <wp:docPr id="117819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180" cy="3345180"/>
                    </a:xfrm>
                    <a:prstGeom prst="rect">
                      <a:avLst/>
                    </a:prstGeom>
                    <a:noFill/>
                    <a:ln>
                      <a:noFill/>
                    </a:ln>
                  </pic:spPr>
                </pic:pic>
              </a:graphicData>
            </a:graphic>
          </wp:inline>
        </w:drawing>
      </w:r>
    </w:p>
    <w:p w14:paraId="69F874E4" w14:textId="33958972" w:rsidR="00781B21" w:rsidRDefault="00781B21" w:rsidP="00781B21">
      <w:pPr>
        <w:pStyle w:val="Caption"/>
      </w:pPr>
      <w:bookmarkStart w:id="32" w:name="_Toc201701526"/>
      <w:r>
        <w:t xml:space="preserve">Figure </w:t>
      </w:r>
      <w:r>
        <w:fldChar w:fldCharType="begin"/>
      </w:r>
      <w:r>
        <w:instrText xml:space="preserve"> SEQ Figure \* ARABIC </w:instrText>
      </w:r>
      <w:r>
        <w:fldChar w:fldCharType="separate"/>
      </w:r>
      <w:r w:rsidR="00D17527">
        <w:rPr>
          <w:noProof/>
        </w:rPr>
        <w:t>2</w:t>
      </w:r>
      <w:r>
        <w:rPr>
          <w:noProof/>
        </w:rPr>
        <w:fldChar w:fldCharType="end"/>
      </w:r>
      <w:r>
        <w:t>: Hardware System Architecture.</w:t>
      </w:r>
      <w:bookmarkEnd w:id="32"/>
    </w:p>
    <w:p w14:paraId="7BA95013" w14:textId="77777777" w:rsidR="00781B21" w:rsidRPr="00DE1204" w:rsidRDefault="00781B21" w:rsidP="00781B21">
      <w:pPr>
        <w:jc w:val="center"/>
        <w:rPr>
          <w:lang w:eastAsia="en-US"/>
        </w:rPr>
      </w:pPr>
      <w:r w:rsidRPr="00DE1204">
        <w:rPr>
          <w:noProof/>
          <w:lang w:eastAsia="en-US"/>
        </w:rPr>
        <w:lastRenderedPageBreak/>
        <w:drawing>
          <wp:inline distT="0" distB="0" distL="0" distR="0" wp14:anchorId="3625D365" wp14:editId="642BA819">
            <wp:extent cx="3666492" cy="2975212"/>
            <wp:effectExtent l="0" t="0" r="0" b="0"/>
            <wp:docPr id="767168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2537" cy="2980117"/>
                    </a:xfrm>
                    <a:prstGeom prst="rect">
                      <a:avLst/>
                    </a:prstGeom>
                    <a:noFill/>
                    <a:ln>
                      <a:noFill/>
                    </a:ln>
                  </pic:spPr>
                </pic:pic>
              </a:graphicData>
            </a:graphic>
          </wp:inline>
        </w:drawing>
      </w:r>
    </w:p>
    <w:p w14:paraId="3CAD99ED" w14:textId="0B126C6E" w:rsidR="00781B21" w:rsidRPr="00781B21" w:rsidRDefault="00BC68A4" w:rsidP="00BC68A4">
      <w:pPr>
        <w:pStyle w:val="Caption"/>
      </w:pPr>
      <w:bookmarkStart w:id="33" w:name="_Toc201701534"/>
      <w:r>
        <w:t xml:space="preserve">Figure </w:t>
      </w:r>
      <w:fldSimple w:instr=" SEQ Figure \* ARABIC ">
        <w:r w:rsidR="00D17527">
          <w:rPr>
            <w:noProof/>
          </w:rPr>
          <w:t>3</w:t>
        </w:r>
      </w:fldSimple>
      <w:r w:rsidR="00781B21">
        <w:t>: Central Processing Unit Architecture.</w:t>
      </w:r>
      <w:bookmarkEnd w:id="33"/>
    </w:p>
    <w:p w14:paraId="36F7B9B3" w14:textId="281B5C38" w:rsidR="00431197" w:rsidRPr="00431197" w:rsidRDefault="00431197" w:rsidP="00431197">
      <w:pPr>
        <w:rPr>
          <w:rFonts w:ascii="TimesNewRomanPSMT" w:hAnsi="TimesNewRomanPSMT" w:hint="eastAsia"/>
          <w:color w:val="000000"/>
          <w:szCs w:val="26"/>
        </w:rPr>
      </w:pPr>
      <w:r w:rsidRPr="00600B1C">
        <w:rPr>
          <w:shd w:val="clear" w:color="auto" w:fill="FFFFFF"/>
        </w:rPr>
        <w:t xml:space="preserve">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4" w:name="_Ref201149273"/>
      <w:bookmarkStart w:id="35" w:name="_Toc201734581"/>
      <w:r>
        <w:t xml:space="preserve">Sensor Node </w:t>
      </w:r>
      <w:r w:rsidRPr="00FF7B28">
        <w:t>Architecture</w:t>
      </w:r>
      <w:bookmarkEnd w:id="34"/>
      <w:bookmarkEnd w:id="35"/>
    </w:p>
    <w:p w14:paraId="7B90BF6B" w14:textId="66C4DC97" w:rsidR="009A48BE" w:rsidRDefault="000140C2" w:rsidP="00A95AE4">
      <w:pPr>
        <w:pStyle w:val="Heading4"/>
      </w:pPr>
      <w:r>
        <w:t>Flame Sensor</w:t>
      </w:r>
      <w:r w:rsidR="006F5B71">
        <w:t xml:space="preserve"> using KY</w:t>
      </w:r>
      <w:r w:rsidR="00431197">
        <w:t>–</w:t>
      </w:r>
      <w:r w:rsidR="006F5B71">
        <w:t>026</w:t>
      </w:r>
    </w:p>
    <w:p w14:paraId="3D39519F" w14:textId="32A19F27" w:rsidR="00CA1209" w:rsidRDefault="00BB6335" w:rsidP="00CA1209">
      <w:pPr>
        <w:rPr>
          <w:lang w:eastAsia="en-US"/>
        </w:rPr>
      </w:pPr>
      <w:r w:rsidRPr="00BB6335">
        <w:rPr>
          <w:lang w:eastAsia="en-US"/>
        </w:rPr>
        <w:t>Flame sensors are devices used to detect the presence of fire by sensing specific types of radiation emitted by flames, especially infrared light in the 760</w:t>
      </w:r>
      <w:r w:rsidR="007A07B6">
        <w:rPr>
          <w:lang w:eastAsia="en-US"/>
        </w:rPr>
        <w:t xml:space="preserve"> – </w:t>
      </w:r>
      <w:r w:rsidRPr="00BB6335">
        <w:rPr>
          <w:lang w:eastAsia="en-US"/>
        </w:rPr>
        <w:t xml:space="preserve">1100 nm range. In this thesis, the KY-026 flame sensor is selected due to </w:t>
      </w:r>
      <w:r w:rsidRPr="000256DC">
        <w:rPr>
          <w:lang w:eastAsia="en-US"/>
        </w:rPr>
        <w:t>its low cost, small size, and e</w:t>
      </w:r>
      <w:r w:rsidR="007A07B6" w:rsidRPr="000256DC">
        <w:rPr>
          <w:lang w:eastAsia="en-US"/>
        </w:rPr>
        <w:t>asy</w:t>
      </w:r>
      <w:r w:rsidRPr="000256DC">
        <w:rPr>
          <w:lang w:eastAsia="en-US"/>
        </w:rPr>
        <w:t xml:space="preserve"> to use.</w:t>
      </w:r>
      <w:r w:rsidRPr="00BB6335">
        <w:rPr>
          <w:lang w:eastAsia="en-US"/>
        </w:rPr>
        <w:t xml:space="preserve"> Despite being a basic sensor, it is well-suited for demo and educational purposes, making it a practical choice for the project's goals and budget.</w:t>
      </w:r>
    </w:p>
    <w:p w14:paraId="4E3BC498" w14:textId="6C3C22A1" w:rsidR="00CA1209" w:rsidRDefault="00CA1209" w:rsidP="00CA1209">
      <w:pPr>
        <w:jc w:val="center"/>
      </w:pPr>
      <w:r>
        <w:rPr>
          <w:noProof/>
        </w:rPr>
        <w:lastRenderedPageBreak/>
        <w:drawing>
          <wp:inline distT="0" distB="0" distL="0" distR="0" wp14:anchorId="0013916B" wp14:editId="481DBCA2">
            <wp:extent cx="2051436" cy="2051436"/>
            <wp:effectExtent l="0" t="0" r="0" b="0"/>
            <wp:docPr id="920754177" name="Picture 4" descr="Flame sensor module - compoind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me sensor module - compoindia.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5796" cy="2055796"/>
                    </a:xfrm>
                    <a:prstGeom prst="rect">
                      <a:avLst/>
                    </a:prstGeom>
                    <a:noFill/>
                    <a:ln>
                      <a:noFill/>
                    </a:ln>
                  </pic:spPr>
                </pic:pic>
              </a:graphicData>
            </a:graphic>
          </wp:inline>
        </w:drawing>
      </w:r>
    </w:p>
    <w:p w14:paraId="34B98491" w14:textId="0D475DBB" w:rsidR="00CA1209" w:rsidRDefault="00CA1209" w:rsidP="00CA1209">
      <w:pPr>
        <w:pStyle w:val="Caption"/>
      </w:pPr>
      <w:bookmarkStart w:id="36" w:name="_Toc201701527"/>
      <w:r>
        <w:t xml:space="preserve">Figure </w:t>
      </w:r>
      <w:fldSimple w:instr=" SEQ Figure \* ARABIC ">
        <w:r w:rsidR="00D17527">
          <w:rPr>
            <w:noProof/>
          </w:rPr>
          <w:t>4</w:t>
        </w:r>
      </w:fldSimple>
      <w:r>
        <w:t>: Flame sensor KY-026</w:t>
      </w:r>
      <w:r w:rsidRPr="00CA1209">
        <w:t xml:space="preserve"> </w:t>
      </w:r>
      <w:sdt>
        <w:sdtPr>
          <w:id w:val="984512797"/>
          <w:citation/>
        </w:sdtPr>
        <w:sdtContent>
          <w:r>
            <w:fldChar w:fldCharType="begin"/>
          </w:r>
          <w:r>
            <w:instrText xml:space="preserve">CITATION ADS \l 1033 </w:instrText>
          </w:r>
          <w:r>
            <w:fldChar w:fldCharType="separate"/>
          </w:r>
          <w:r w:rsidR="002A7284" w:rsidRPr="002A7284">
            <w:rPr>
              <w:noProof/>
            </w:rPr>
            <w:t>[10]</w:t>
          </w:r>
          <w:r>
            <w:fldChar w:fldCharType="end"/>
          </w:r>
        </w:sdtContent>
      </w:sdt>
      <w:r>
        <w:t>.</w:t>
      </w:r>
      <w:bookmarkEnd w:id="36"/>
    </w:p>
    <w:p w14:paraId="52DF0F51" w14:textId="2BD0B56A" w:rsidR="009A48BE" w:rsidRDefault="00AC73BD" w:rsidP="00A95AE4">
      <w:pPr>
        <w:pStyle w:val="Heading4"/>
      </w:pPr>
      <w:r>
        <w:t>Temperature &amp; Humidity Sensor</w:t>
      </w:r>
      <w:r w:rsidR="006F5B71">
        <w:t xml:space="preserve"> using</w:t>
      </w:r>
      <w:r w:rsidR="00F265CE">
        <w:t xml:space="preserve"> DHT11</w:t>
      </w:r>
    </w:p>
    <w:p w14:paraId="3B86F8C8" w14:textId="5E7AAEDA" w:rsidR="00032889" w:rsidRDefault="00CC159D" w:rsidP="00BB6335">
      <w:pPr>
        <w:rPr>
          <w:lang w:eastAsia="en-US"/>
        </w:rPr>
      </w:pPr>
      <w:r w:rsidRPr="00CC159D">
        <w:rPr>
          <w:lang w:eastAsia="en-US"/>
        </w:rPr>
        <w:t xml:space="preserve">A temperature and humidity sensor is used to collect environmental data, which is </w:t>
      </w:r>
      <w:r>
        <w:rPr>
          <w:lang w:eastAsia="en-US"/>
        </w:rPr>
        <w:t>impotant</w:t>
      </w:r>
      <w:r w:rsidRPr="00CC159D">
        <w:rPr>
          <w:lang w:eastAsia="en-US"/>
        </w:rPr>
        <w:t xml:space="preserve"> in fire detection since fires typically cause a </w:t>
      </w:r>
      <w:r>
        <w:rPr>
          <w:lang w:eastAsia="en-US"/>
        </w:rPr>
        <w:t xml:space="preserve">quick increase </w:t>
      </w:r>
      <w:r w:rsidRPr="00CC159D">
        <w:rPr>
          <w:lang w:eastAsia="en-US"/>
        </w:rPr>
        <w:t xml:space="preserve">in temperature and </w:t>
      </w:r>
      <w:r>
        <w:rPr>
          <w:lang w:eastAsia="en-US"/>
        </w:rPr>
        <w:t>quick decrease</w:t>
      </w:r>
      <w:r w:rsidRPr="00CC159D">
        <w:rPr>
          <w:lang w:eastAsia="en-US"/>
        </w:rPr>
        <w:t xml:space="preserve"> in humidity. </w:t>
      </w:r>
      <w:r>
        <w:rPr>
          <w:lang w:eastAsia="en-US"/>
        </w:rPr>
        <w:t>Depend</w:t>
      </w:r>
      <w:r w:rsidRPr="00CC159D">
        <w:rPr>
          <w:lang w:eastAsia="en-US"/>
        </w:rPr>
        <w:t xml:space="preserve"> </w:t>
      </w:r>
      <w:r>
        <w:rPr>
          <w:lang w:eastAsia="en-US"/>
        </w:rPr>
        <w:t>only</w:t>
      </w:r>
      <w:r w:rsidRPr="00CC159D">
        <w:rPr>
          <w:lang w:eastAsia="en-US"/>
        </w:rPr>
        <w:t xml:space="preserve"> on a flame sensor may </w:t>
      </w:r>
      <w:r>
        <w:rPr>
          <w:lang w:eastAsia="en-US"/>
        </w:rPr>
        <w:t>cause</w:t>
      </w:r>
      <w:r w:rsidRPr="00CC159D">
        <w:rPr>
          <w:lang w:eastAsia="en-US"/>
        </w:rPr>
        <w:t xml:space="preserve"> inaccurate results, so combining it with temperature and humidity </w:t>
      </w:r>
      <w:r>
        <w:rPr>
          <w:lang w:eastAsia="en-US"/>
        </w:rPr>
        <w:t>will</w:t>
      </w:r>
      <w:r w:rsidRPr="00CC159D">
        <w:rPr>
          <w:lang w:eastAsia="en-US"/>
        </w:rPr>
        <w:t xml:space="preserve"> improves detection reliability and reduces false alarms. Although there are many types of environmental sensors, this thesis uses the DHT11 due to </w:t>
      </w:r>
      <w:r w:rsidRPr="000256DC">
        <w:rPr>
          <w:lang w:eastAsia="en-US"/>
        </w:rPr>
        <w:t>its low cost, low power,</w:t>
      </w:r>
      <w:r w:rsidRPr="00CC159D">
        <w:rPr>
          <w:lang w:eastAsia="en-US"/>
        </w:rPr>
        <w:t xml:space="preserve"> and availability</w:t>
      </w:r>
      <w:r>
        <w:rPr>
          <w:lang w:eastAsia="en-US"/>
        </w:rPr>
        <w:t xml:space="preserve"> – </w:t>
      </w:r>
      <w:r w:rsidRPr="00CC159D">
        <w:rPr>
          <w:lang w:eastAsia="en-US"/>
        </w:rPr>
        <w:t>making it ideal for the demo goals of the project and suitable for academic applications.</w:t>
      </w:r>
    </w:p>
    <w:p w14:paraId="0A8393AE" w14:textId="07BF7360" w:rsidR="005A082E" w:rsidRDefault="005A082E" w:rsidP="00032889">
      <w:pPr>
        <w:jc w:val="center"/>
        <w:rPr>
          <w:lang w:eastAsia="en-US"/>
        </w:rPr>
      </w:pPr>
      <w:r>
        <w:rPr>
          <w:noProof/>
        </w:rPr>
        <w:drawing>
          <wp:inline distT="0" distB="0" distL="0" distR="0" wp14:anchorId="028C178D" wp14:editId="62A6FF48">
            <wp:extent cx="2393343" cy="1986583"/>
            <wp:effectExtent l="0" t="0" r="0" b="0"/>
            <wp:docPr id="124308715" name="Picture 2" descr="Temperature and Humidity DHT11 Sensor Philippines | Circuitrocks ...">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257" t="15763" r="22556" b="14351"/>
                    <a:stretch>
                      <a:fillRect/>
                    </a:stretch>
                  </pic:blipFill>
                  <pic:spPr bwMode="auto">
                    <a:xfrm>
                      <a:off x="0" y="0"/>
                      <a:ext cx="2418870" cy="20077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5B36A322" w:rsidR="005A082E" w:rsidRDefault="005A082E" w:rsidP="005A082E">
      <w:pPr>
        <w:pStyle w:val="Caption"/>
      </w:pPr>
      <w:bookmarkStart w:id="37" w:name="_Ref201224164"/>
      <w:bookmarkStart w:id="38" w:name="_Toc201701528"/>
      <w:r>
        <w:t xml:space="preserve">Figure </w:t>
      </w:r>
      <w:fldSimple w:instr=" SEQ Figure \* ARABIC ">
        <w:r w:rsidR="00D17527">
          <w:rPr>
            <w:noProof/>
          </w:rPr>
          <w:t>5</w:t>
        </w:r>
      </w:fldSimple>
      <w:bookmarkEnd w:id="37"/>
      <w:r>
        <w:t>: DHT11 - Temperatue &amp; Humidity Sensor</w:t>
      </w:r>
      <w:r w:rsidR="00DB48C5">
        <w:t xml:space="preserve"> </w:t>
      </w:r>
      <w:sdt>
        <w:sdtPr>
          <w:id w:val="-456716224"/>
          <w:citation/>
        </w:sdtPr>
        <w:sdtContent>
          <w:r w:rsidR="00DB48C5">
            <w:fldChar w:fldCharType="begin"/>
          </w:r>
          <w:r w:rsidR="00DB48C5">
            <w:instrText xml:space="preserve"> CITATION Cir \l 1033 </w:instrText>
          </w:r>
          <w:r w:rsidR="00DB48C5">
            <w:fldChar w:fldCharType="separate"/>
          </w:r>
          <w:r w:rsidR="002A7284" w:rsidRPr="002A7284">
            <w:rPr>
              <w:noProof/>
            </w:rPr>
            <w:t>[11]</w:t>
          </w:r>
          <w:r w:rsidR="00DB48C5">
            <w:fldChar w:fldCharType="end"/>
          </w:r>
        </w:sdtContent>
      </w:sdt>
      <w:r>
        <w:t>.</w:t>
      </w:r>
      <w:bookmarkEnd w:id="38"/>
    </w:p>
    <w:p w14:paraId="7A4A0863" w14:textId="48BC8E66" w:rsidR="009A48BE" w:rsidRDefault="00E957A8" w:rsidP="00A95AE4">
      <w:pPr>
        <w:pStyle w:val="Heading4"/>
      </w:pPr>
      <w:r>
        <w:t>Microprocessor using STM32F103C8</w:t>
      </w:r>
      <w:r w:rsidR="00431197">
        <w:t>T</w:t>
      </w:r>
      <w:r>
        <w:t>6</w:t>
      </w:r>
    </w:p>
    <w:p w14:paraId="319287C2" w14:textId="77777777" w:rsidR="00CC159D" w:rsidRDefault="00CC159D" w:rsidP="00CC159D">
      <w:pPr>
        <w:rPr>
          <w:lang w:eastAsia="en-US"/>
        </w:rPr>
      </w:pPr>
      <w:r w:rsidRPr="00CC159D">
        <w:rPr>
          <w:lang w:eastAsia="en-US"/>
        </w:rPr>
        <w:t xml:space="preserve">In an IoT system, the edge processor is a lightweight microcontroller responsible for collecting data from sensors such as flame, temperature, and humidity sensors. This thesis uses the STM32F103C8T6 as the edge processor due to its suitability for </w:t>
      </w:r>
      <w:r w:rsidRPr="00CC159D">
        <w:rPr>
          <w:lang w:eastAsia="en-US"/>
        </w:rPr>
        <w:lastRenderedPageBreak/>
        <w:t>the project's research and application goals. Its UART communication interface enables efficient serial data handling and transmission, making it a reliable choice for processing and transmitting sensor data in the proposed system.</w:t>
      </w:r>
    </w:p>
    <w:p w14:paraId="13DF2772" w14:textId="236D423B" w:rsidR="00C62175" w:rsidRPr="00C62175" w:rsidRDefault="00C62175" w:rsidP="00C62175">
      <w:pPr>
        <w:jc w:val="center"/>
        <w:rPr>
          <w:lang w:eastAsia="en-US"/>
        </w:rPr>
      </w:pPr>
      <w:r>
        <w:rPr>
          <w:noProof/>
        </w:rPr>
        <w:drawing>
          <wp:inline distT="0" distB="0" distL="0" distR="0" wp14:anchorId="4E9B1311" wp14:editId="1A066FC5">
            <wp:extent cx="3101009" cy="2063706"/>
            <wp:effectExtent l="0" t="0" r="0" b="0"/>
            <wp:docPr id="1299824486" name="Picture 5" descr="STM32F103C8T6 - Blue Pill | STM32-base proj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5674" cy="2073466"/>
                    </a:xfrm>
                    <a:prstGeom prst="rect">
                      <a:avLst/>
                    </a:prstGeom>
                    <a:noFill/>
                    <a:ln>
                      <a:noFill/>
                    </a:ln>
                  </pic:spPr>
                </pic:pic>
              </a:graphicData>
            </a:graphic>
          </wp:inline>
        </w:drawing>
      </w:r>
    </w:p>
    <w:p w14:paraId="6530FAA1" w14:textId="600F7C90" w:rsidR="002C1787" w:rsidRPr="002C1787" w:rsidRDefault="00C62175" w:rsidP="00C62175">
      <w:pPr>
        <w:pStyle w:val="Caption"/>
      </w:pPr>
      <w:bookmarkStart w:id="39" w:name="_Ref201224132"/>
      <w:bookmarkStart w:id="40" w:name="_Toc201701529"/>
      <w:r>
        <w:t xml:space="preserve">Figure </w:t>
      </w:r>
      <w:fldSimple w:instr=" SEQ Figure \* ARABIC ">
        <w:r w:rsidR="00D17527">
          <w:rPr>
            <w:noProof/>
          </w:rPr>
          <w:t>6</w:t>
        </w:r>
      </w:fldSimple>
      <w:bookmarkEnd w:id="39"/>
      <w:r w:rsidR="000C442C">
        <w:t xml:space="preserve">: </w:t>
      </w:r>
      <w:r>
        <w:t>STM32F103C8T6</w:t>
      </w:r>
      <w:r w:rsidR="00D64664">
        <w:t xml:space="preserve"> Microcontroller</w:t>
      </w:r>
      <w:r w:rsidR="00DB48C5">
        <w:t xml:space="preserve"> </w:t>
      </w:r>
      <w:sdt>
        <w:sdtPr>
          <w:id w:val="-961502285"/>
          <w:citation/>
        </w:sdtPr>
        <w:sdtContent>
          <w:r w:rsidR="00DB48C5">
            <w:fldChar w:fldCharType="begin"/>
          </w:r>
          <w:r w:rsidR="00DB48C5">
            <w:instrText xml:space="preserve"> CITATION ePa \l 1033 </w:instrText>
          </w:r>
          <w:r w:rsidR="00DB48C5">
            <w:fldChar w:fldCharType="separate"/>
          </w:r>
          <w:r w:rsidR="002A7284" w:rsidRPr="002A7284">
            <w:rPr>
              <w:noProof/>
            </w:rPr>
            <w:t>[12]</w:t>
          </w:r>
          <w:r w:rsidR="00DB48C5">
            <w:fldChar w:fldCharType="end"/>
          </w:r>
        </w:sdtContent>
      </w:sdt>
      <w:r>
        <w:t>.</w:t>
      </w:r>
      <w:bookmarkEnd w:id="40"/>
    </w:p>
    <w:p w14:paraId="721BF4CD" w14:textId="1DEC55AF" w:rsidR="000C442C" w:rsidRDefault="000C442C" w:rsidP="00A95AE4">
      <w:pPr>
        <w:pStyle w:val="Heading4"/>
      </w:pPr>
      <w:bookmarkStart w:id="41" w:name="_Toc200984192"/>
      <w:r>
        <w:t xml:space="preserve">Wireless </w:t>
      </w:r>
      <w:r w:rsidRPr="00E21308">
        <w:t>Communication</w:t>
      </w:r>
      <w:r>
        <w:t xml:space="preserve"> Module</w:t>
      </w:r>
      <w:r w:rsidR="00E957A8">
        <w:t xml:space="preserve"> using HC-12</w:t>
      </w:r>
    </w:p>
    <w:p w14:paraId="65073A0B" w14:textId="7A86CF14" w:rsidR="002C33BA" w:rsidRDefault="00C054E8" w:rsidP="00D64664">
      <w:r w:rsidRPr="00C054E8">
        <w:rPr>
          <w:lang w:eastAsia="en-US"/>
        </w:rPr>
        <w:t>The wireless communication module is crucial in the proposed IoT system, enabling data transmission between sensor nodes and the central</w:t>
      </w:r>
      <w:r>
        <w:rPr>
          <w:lang w:eastAsia="en-US"/>
        </w:rPr>
        <w:t xml:space="preserve"> processing</w:t>
      </w:r>
      <w:r w:rsidRPr="00C054E8">
        <w:rPr>
          <w:lang w:eastAsia="en-US"/>
        </w:rPr>
        <w:t xml:space="preserve"> unit. While technologies like Wi-Fi, Zigbee, and Cellular require existing infrastructure, and LoRa offers long-range communication with higher cost and complexity, the HC-12 module provides a low-cost, easily configurable alternative well-suited to the project's goals. As described in Section 2.1.1, the HC-12 is integrated into the transmission block, where it wirelessly sends sensor data</w:t>
      </w:r>
      <w:r>
        <w:rPr>
          <w:lang w:eastAsia="en-US"/>
        </w:rPr>
        <w:t xml:space="preserve"> – </w:t>
      </w:r>
      <w:r w:rsidRPr="00C054E8">
        <w:rPr>
          <w:lang w:eastAsia="en-US"/>
        </w:rPr>
        <w:t>processed by the STM32F103C8T6 microcontroller</w:t>
      </w:r>
      <w:r>
        <w:rPr>
          <w:lang w:eastAsia="en-US"/>
        </w:rPr>
        <w:t xml:space="preserve"> – through</w:t>
      </w:r>
      <w:r w:rsidRPr="00C054E8">
        <w:rPr>
          <w:lang w:eastAsia="en-US"/>
        </w:rPr>
        <w:t xml:space="preserve"> RF communication.</w:t>
      </w:r>
    </w:p>
    <w:p w14:paraId="52EE613A" w14:textId="76811F41" w:rsidR="00FB1A70" w:rsidRDefault="00FB1A70" w:rsidP="00FB1A70">
      <w:pPr>
        <w:jc w:val="center"/>
      </w:pPr>
      <w:r>
        <w:rPr>
          <w:noProof/>
        </w:rPr>
        <w:drawing>
          <wp:inline distT="0" distB="0" distL="0" distR="0" wp14:anchorId="5897B0A5" wp14:editId="1915D452">
            <wp:extent cx="2337683" cy="2337683"/>
            <wp:effectExtent l="0" t="0" r="0" b="0"/>
            <wp:docPr id="1893145633" name="Picture 6" descr="HC-12 433 SI4463 Wireless Serial Modul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387" cy="2349387"/>
                    </a:xfrm>
                    <a:prstGeom prst="rect">
                      <a:avLst/>
                    </a:prstGeom>
                    <a:noFill/>
                    <a:ln>
                      <a:noFill/>
                    </a:ln>
                  </pic:spPr>
                </pic:pic>
              </a:graphicData>
            </a:graphic>
          </wp:inline>
        </w:drawing>
      </w:r>
    </w:p>
    <w:p w14:paraId="2402BA93" w14:textId="025C3E0D" w:rsidR="00FB1A70" w:rsidRDefault="00FB1A70" w:rsidP="00FB1A70">
      <w:pPr>
        <w:pStyle w:val="Caption"/>
      </w:pPr>
      <w:bookmarkStart w:id="42" w:name="_Ref201224079"/>
      <w:bookmarkStart w:id="43" w:name="_Toc201701530"/>
      <w:r>
        <w:lastRenderedPageBreak/>
        <w:t xml:space="preserve">Figure </w:t>
      </w:r>
      <w:fldSimple w:instr=" SEQ Figure \* ARABIC ">
        <w:r w:rsidR="00D17527">
          <w:rPr>
            <w:noProof/>
          </w:rPr>
          <w:t>7</w:t>
        </w:r>
      </w:fldSimple>
      <w:bookmarkEnd w:id="42"/>
      <w:r>
        <w:t xml:space="preserve">: </w:t>
      </w:r>
      <w:bookmarkEnd w:id="41"/>
      <w:r w:rsidRPr="00FB1A70">
        <w:t>HC-12 Wireless Communication Module</w:t>
      </w:r>
      <w:r w:rsidR="00DB48C5">
        <w:t xml:space="preserve"> </w:t>
      </w:r>
      <w:sdt>
        <w:sdtPr>
          <w:id w:val="956303356"/>
          <w:citation/>
        </w:sdtPr>
        <w:sdtContent>
          <w:r w:rsidR="00DB48C5">
            <w:fldChar w:fldCharType="begin"/>
          </w:r>
          <w:r w:rsidR="00DB48C5">
            <w:instrText xml:space="preserve"> CITATION ICM \l 1033 </w:instrText>
          </w:r>
          <w:r w:rsidR="00DB48C5">
            <w:fldChar w:fldCharType="separate"/>
          </w:r>
          <w:r w:rsidR="002A7284" w:rsidRPr="002A7284">
            <w:rPr>
              <w:noProof/>
            </w:rPr>
            <w:t>[13]</w:t>
          </w:r>
          <w:r w:rsidR="00DB48C5">
            <w:fldChar w:fldCharType="end"/>
          </w:r>
        </w:sdtContent>
      </w:sdt>
      <w:r>
        <w:t>.</w:t>
      </w:r>
      <w:bookmarkEnd w:id="43"/>
    </w:p>
    <w:p w14:paraId="26E63443" w14:textId="19388E96" w:rsidR="002A18B9" w:rsidRDefault="00DB48C5" w:rsidP="00A95AE4">
      <w:pPr>
        <w:pStyle w:val="Heading4"/>
      </w:pPr>
      <w:r>
        <w:t>Antenna</w:t>
      </w:r>
    </w:p>
    <w:p w14:paraId="064060E3" w14:textId="3FF61090" w:rsidR="00DB48C5" w:rsidRDefault="002A18B9" w:rsidP="00DB48C5">
      <w:pPr>
        <w:rPr>
          <w:lang w:eastAsia="en-US"/>
        </w:rPr>
      </w:pPr>
      <w:r w:rsidRPr="002A18B9">
        <w:rPr>
          <w:lang w:eastAsia="en-US"/>
        </w:rPr>
        <w:t xml:space="preserve">To enhance the wireless communication performance of the sensor node, an external 433 MHz antenna is connected to the HC-12 module </w:t>
      </w:r>
      <w:r>
        <w:rPr>
          <w:lang w:eastAsia="en-US"/>
        </w:rPr>
        <w:t>through</w:t>
      </w:r>
      <w:r w:rsidRPr="002A18B9">
        <w:rPr>
          <w:lang w:eastAsia="en-US"/>
        </w:rPr>
        <w:t xml:space="preserve"> an SMA male connector. This antenna improves the range and stability of RF transmission between nodes and the central unit. Specifically, the selected antenna </w:t>
      </w:r>
      <w:r>
        <w:rPr>
          <w:lang w:eastAsia="en-US"/>
        </w:rPr>
        <w:t>working</w:t>
      </w:r>
      <w:r w:rsidRPr="002A18B9">
        <w:rPr>
          <w:lang w:eastAsia="en-US"/>
        </w:rPr>
        <w:t xml:space="preserve"> at a frequency of 433 MHz, with a gain of 30 dBi, input impedance of 50 Ω, and a standing wave ratio (SWR) of ≤</w:t>
      </w:r>
      <w:r>
        <w:rPr>
          <w:lang w:eastAsia="en-US"/>
        </w:rPr>
        <w:t xml:space="preserve"> </w:t>
      </w:r>
      <w:r w:rsidRPr="002A18B9">
        <w:rPr>
          <w:lang w:eastAsia="en-US"/>
        </w:rPr>
        <w:t>1.5. It has a height of 205 mm and supports a maximum input power of 100 W. The use of this antenna helps ensure reliable data transmission in both indoor and outdoor environments, supporting the system’s goal of long-range, low-cost</w:t>
      </w:r>
      <w:r>
        <w:rPr>
          <w:i/>
          <w:iCs/>
          <w:lang w:eastAsia="en-US"/>
        </w:rPr>
        <w:t xml:space="preserve"> </w:t>
      </w:r>
      <w:r w:rsidRPr="002A18B9">
        <w:rPr>
          <w:lang w:eastAsia="en-US"/>
        </w:rPr>
        <w:t>communication without requiring existing infrastructure.</w:t>
      </w:r>
    </w:p>
    <w:p w14:paraId="7B4D6BF8" w14:textId="6B562EF2" w:rsidR="00DB48C5" w:rsidRDefault="00BD5A41" w:rsidP="00BD5A41">
      <w:pPr>
        <w:jc w:val="center"/>
        <w:rPr>
          <w:lang w:eastAsia="en-US"/>
        </w:rPr>
      </w:pPr>
      <w:r w:rsidRPr="00BD5A41">
        <w:rPr>
          <w:noProof/>
          <w:lang w:eastAsia="en-US"/>
        </w:rPr>
        <w:drawing>
          <wp:inline distT="0" distB="0" distL="0" distR="0" wp14:anchorId="0A7A239E" wp14:editId="58038650">
            <wp:extent cx="3085106" cy="2374127"/>
            <wp:effectExtent l="0" t="0" r="0" b="0"/>
            <wp:docPr id="67911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2782" cy="2380034"/>
                    </a:xfrm>
                    <a:prstGeom prst="rect">
                      <a:avLst/>
                    </a:prstGeom>
                    <a:noFill/>
                    <a:ln>
                      <a:noFill/>
                    </a:ln>
                  </pic:spPr>
                </pic:pic>
              </a:graphicData>
            </a:graphic>
          </wp:inline>
        </w:drawing>
      </w:r>
    </w:p>
    <w:p w14:paraId="64A07333" w14:textId="1A8E020F" w:rsidR="00DB48C5" w:rsidRDefault="00DB48C5" w:rsidP="00DB48C5">
      <w:pPr>
        <w:pStyle w:val="Caption"/>
      </w:pPr>
      <w:bookmarkStart w:id="44" w:name="_Toc201701531"/>
      <w:r>
        <w:t xml:space="preserve">Figure </w:t>
      </w:r>
      <w:fldSimple w:instr=" SEQ Figure \* ARABIC ">
        <w:r w:rsidR="00D17527">
          <w:rPr>
            <w:noProof/>
          </w:rPr>
          <w:t>8</w:t>
        </w:r>
      </w:fldSimple>
      <w:r>
        <w:t xml:space="preserve">: </w:t>
      </w:r>
      <w:r w:rsidRPr="00DB48C5">
        <w:t>433 MHz RF Antenna</w:t>
      </w:r>
      <w:sdt>
        <w:sdtPr>
          <w:id w:val="-1066331279"/>
          <w:citation/>
        </w:sdtPr>
        <w:sdtContent>
          <w:r>
            <w:fldChar w:fldCharType="begin"/>
          </w:r>
          <w:r w:rsidR="00BD5A41">
            <w:instrText xml:space="preserve">CITATION Lin \l 1033 </w:instrText>
          </w:r>
          <w:r>
            <w:fldChar w:fldCharType="separate"/>
          </w:r>
          <w:r w:rsidR="002A7284">
            <w:rPr>
              <w:noProof/>
            </w:rPr>
            <w:t xml:space="preserve"> </w:t>
          </w:r>
          <w:r w:rsidR="002A7284" w:rsidRPr="002A7284">
            <w:rPr>
              <w:noProof/>
            </w:rPr>
            <w:t>[14]</w:t>
          </w:r>
          <w:r>
            <w:fldChar w:fldCharType="end"/>
          </w:r>
        </w:sdtContent>
      </w:sdt>
      <w:r>
        <w:t>.</w:t>
      </w:r>
      <w:bookmarkEnd w:id="44"/>
    </w:p>
    <w:p w14:paraId="11DB0771" w14:textId="55F6BF79" w:rsidR="006237DE" w:rsidRDefault="00FB1A70" w:rsidP="00FB1A70">
      <w:pPr>
        <w:pStyle w:val="Heading3"/>
      </w:pPr>
      <w:bookmarkStart w:id="45" w:name="_Ref201150131"/>
      <w:bookmarkStart w:id="46" w:name="_Toc201734582"/>
      <w:r>
        <w:t xml:space="preserve">Central Processing </w:t>
      </w:r>
      <w:r w:rsidR="00ED7C8C">
        <w:t>Unit</w:t>
      </w:r>
      <w:r>
        <w:t xml:space="preserve"> System Architecture</w:t>
      </w:r>
      <w:bookmarkEnd w:id="45"/>
      <w:bookmarkEnd w:id="46"/>
    </w:p>
    <w:p w14:paraId="623FBCCA" w14:textId="27687DDF" w:rsidR="00FB1A70" w:rsidRDefault="00FB1A70" w:rsidP="00A95AE4">
      <w:pPr>
        <w:pStyle w:val="Heading4"/>
      </w:pPr>
      <w:r>
        <w:t xml:space="preserve">Wireless </w:t>
      </w:r>
      <w:r w:rsidRPr="00E21308">
        <w:t>Communication</w:t>
      </w:r>
      <w:r>
        <w:t xml:space="preserve"> Module</w:t>
      </w:r>
      <w:r w:rsidR="00E957A8">
        <w:t xml:space="preserve"> using</w:t>
      </w:r>
      <w:r w:rsidR="00431197">
        <w:t xml:space="preserve"> HC-12</w:t>
      </w:r>
    </w:p>
    <w:p w14:paraId="595E9A91" w14:textId="027897BD"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E0921">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05263919" w:rsidR="00F11EE5" w:rsidRDefault="00F11EE5" w:rsidP="00A95AE4">
      <w:pPr>
        <w:pStyle w:val="Heading4"/>
      </w:pPr>
      <w:bookmarkStart w:id="47" w:name="_Ref201223872"/>
      <w:r w:rsidRPr="00F11EE5">
        <w:lastRenderedPageBreak/>
        <w:t>Central processing unit</w:t>
      </w:r>
      <w:bookmarkEnd w:id="47"/>
      <w:r w:rsidR="00E957A8">
        <w:t xml:space="preserve"> using</w:t>
      </w:r>
      <w:r w:rsidR="00431197">
        <w:t xml:space="preserve"> </w:t>
      </w:r>
      <w:r w:rsidR="006A2AFE">
        <w:t>Raspberry</w:t>
      </w:r>
      <w:r w:rsidR="00431197">
        <w:t xml:space="preserve"> Pi 5</w:t>
      </w:r>
    </w:p>
    <w:p w14:paraId="047CA1B2" w14:textId="74367551" w:rsidR="00DB48C5" w:rsidRPr="00C91743" w:rsidRDefault="00DB48C5" w:rsidP="00C91743">
      <w:pPr>
        <w:rPr>
          <w:noProof/>
          <w:lang w:eastAsia="fr-FR"/>
        </w:rPr>
      </w:pPr>
      <w:r w:rsidRPr="00DB48C5">
        <w:rPr>
          <w:noProof/>
          <w:lang w:val="fr-FR" w:eastAsia="fr-FR"/>
        </w:rPr>
        <w:t>In this system, the central processing unit handles incoming data received wirelessly via the HC-12 module. To meet the project’s goals, a Raspberry Pi 5 is used for its practical application in real-world IoT scenarios. As a single-board computer (SBC), the Pi 5 runs full operating systems like Raspberry Pi OS or Ubuntu and supports microSD storage up to 1 TB. Powered by a quad-core ARM Cortex-A76 processor and equipped with 8 GB of RAM, it delivers strong performance comparable to standard PCs. It also offers many connectivity, including USB, Ethernet, Wi-Fi, Bluetooth, micro HDMI, and a 40-pin GPIO header for interfacing with sensors and modules like HC-12. With its power, flexibility, and ease of integration, the Raspberry Pi 5 is well-suited for modern IoT applications.</w:t>
      </w:r>
    </w:p>
    <w:p w14:paraId="2AA66A4C" w14:textId="19D51149" w:rsidR="00AC08C1" w:rsidRDefault="00AC08C1" w:rsidP="00AC08C1">
      <w:pPr>
        <w:jc w:val="center"/>
        <w:rPr>
          <w:noProof/>
          <w:lang w:val="fr-FR" w:eastAsia="fr-FR"/>
        </w:rPr>
      </w:pPr>
      <w:r>
        <w:rPr>
          <w:noProof/>
        </w:rPr>
        <w:drawing>
          <wp:inline distT="0" distB="0" distL="0" distR="0" wp14:anchorId="66F2E2A8" wp14:editId="34B36E9B">
            <wp:extent cx="3029447" cy="1682967"/>
            <wp:effectExtent l="0" t="0" r="0" b="0"/>
            <wp:docPr id="334069734" name="Picture 7" descr="Raspberry Pi 5 revealed: faster, but lacks audio jack • The Regist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1"/>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97" r="9723" b="3318"/>
                    <a:stretch>
                      <a:fillRect/>
                    </a:stretch>
                  </pic:blipFill>
                  <pic:spPr bwMode="auto">
                    <a:xfrm>
                      <a:off x="0" y="0"/>
                      <a:ext cx="3041495" cy="1689660"/>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1250E643" w:rsidR="000773B1" w:rsidRDefault="00AC08C1" w:rsidP="000773B1">
      <w:pPr>
        <w:pStyle w:val="Caption"/>
      </w:pPr>
      <w:bookmarkStart w:id="48" w:name="_Ref201224042"/>
      <w:bookmarkStart w:id="49" w:name="_Toc201701532"/>
      <w:r>
        <w:t xml:space="preserve">Figure </w:t>
      </w:r>
      <w:fldSimple w:instr=" SEQ Figure \* ARABIC ">
        <w:r w:rsidR="00D17527">
          <w:rPr>
            <w:noProof/>
          </w:rPr>
          <w:t>9</w:t>
        </w:r>
      </w:fldSimple>
      <w:bookmarkEnd w:id="48"/>
      <w:r>
        <w:t>: Single board Computer - Raspberry Pi 5</w:t>
      </w:r>
      <w:r w:rsidR="00DB48C5">
        <w:t xml:space="preserve"> </w:t>
      </w:r>
      <w:sdt>
        <w:sdtPr>
          <w:id w:val="-44761585"/>
          <w:citation/>
        </w:sdtPr>
        <w:sdtContent>
          <w:r w:rsidR="00DB48C5">
            <w:fldChar w:fldCharType="begin"/>
          </w:r>
          <w:r w:rsidR="00DB48C5">
            <w:instrText xml:space="preserve"> CITATION The \l 1033 </w:instrText>
          </w:r>
          <w:r w:rsidR="00DB48C5">
            <w:fldChar w:fldCharType="separate"/>
          </w:r>
          <w:r w:rsidR="002A7284" w:rsidRPr="002A7284">
            <w:rPr>
              <w:noProof/>
            </w:rPr>
            <w:t>[15]</w:t>
          </w:r>
          <w:r w:rsidR="00DB48C5">
            <w:fldChar w:fldCharType="end"/>
          </w:r>
        </w:sdtContent>
      </w:sdt>
      <w:r>
        <w:t>.</w:t>
      </w:r>
      <w:bookmarkEnd w:id="49"/>
    </w:p>
    <w:p w14:paraId="48909569" w14:textId="2FC10F32" w:rsidR="00DB48C5" w:rsidRDefault="00C525DC" w:rsidP="00A95AE4">
      <w:pPr>
        <w:pStyle w:val="Heading4"/>
      </w:pPr>
      <w:r w:rsidRPr="00C525DC">
        <w:t>Touchscreen Mon</w:t>
      </w:r>
      <w:r w:rsidR="00754388">
        <w:t>i</w:t>
      </w:r>
      <w:r w:rsidRPr="00C525DC">
        <w:t>tor</w:t>
      </w:r>
      <w:r w:rsidR="00754388">
        <w:t xml:space="preserve"> using</w:t>
      </w:r>
      <w:r w:rsidR="00431197">
        <w:t xml:space="preserve"> ASUS ZenScreen</w:t>
      </w:r>
    </w:p>
    <w:p w14:paraId="08A25381" w14:textId="0B2166D9" w:rsidR="00DB48C5" w:rsidRDefault="00DB48C5" w:rsidP="00DB48C5">
      <w:pPr>
        <w:rPr>
          <w:lang w:eastAsia="en-US"/>
        </w:rPr>
      </w:pPr>
      <w:r>
        <w:rPr>
          <w:lang w:eastAsia="en-US"/>
        </w:rPr>
        <w:t>Although this project does not focus on physical user interfaces, adding a touchscreen in the demo setup improves system visualization and user interaction. Therefore, an ASUS ZenScreen touchscreen is used. It is fully compatible with the custom monitoring software developed in this project. This addition enhances user understanding, simplifies testing, and provides a basis for future improvements.</w:t>
      </w:r>
    </w:p>
    <w:p w14:paraId="5F7C2044" w14:textId="12C09934" w:rsidR="00A963BB" w:rsidRDefault="00DB48C5" w:rsidP="00A963BB">
      <w:pPr>
        <w:jc w:val="center"/>
        <w:rPr>
          <w:lang w:eastAsia="en-US"/>
        </w:rPr>
      </w:pPr>
      <w:r>
        <w:rPr>
          <w:noProof/>
        </w:rPr>
        <w:lastRenderedPageBreak/>
        <w:drawing>
          <wp:inline distT="0" distB="0" distL="0" distR="0" wp14:anchorId="06DEB2C5" wp14:editId="37DA7289">
            <wp:extent cx="2409246" cy="1842864"/>
            <wp:effectExtent l="0" t="0" r="0" b="0"/>
            <wp:docPr id="658954025" name="Picture 4" descr="ASUS ZenScreen MB16AC 15.6&quot; Full HD IPS USB Type-C Portable Eye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SUS ZenScreen MB16AC 15.6&quot; Full HD IPS USB Type-C Portable Eye Car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1193" cy="1852002"/>
                    </a:xfrm>
                    <a:prstGeom prst="rect">
                      <a:avLst/>
                    </a:prstGeom>
                    <a:noFill/>
                    <a:ln>
                      <a:noFill/>
                    </a:ln>
                  </pic:spPr>
                </pic:pic>
              </a:graphicData>
            </a:graphic>
          </wp:inline>
        </w:drawing>
      </w:r>
    </w:p>
    <w:p w14:paraId="7FA53015" w14:textId="403D4114" w:rsidR="00D86494" w:rsidRPr="00D86494" w:rsidRDefault="00A963BB" w:rsidP="00D408F6">
      <w:pPr>
        <w:pStyle w:val="Caption"/>
      </w:pPr>
      <w:bookmarkStart w:id="50" w:name="_Ref201223827"/>
      <w:bookmarkStart w:id="51" w:name="_Toc201701533"/>
      <w:r>
        <w:t xml:space="preserve">Figure </w:t>
      </w:r>
      <w:fldSimple w:instr=" SEQ Figure \* ARABIC ">
        <w:r w:rsidR="00D17527">
          <w:rPr>
            <w:noProof/>
          </w:rPr>
          <w:t>10</w:t>
        </w:r>
      </w:fldSimple>
      <w:bookmarkEnd w:id="50"/>
      <w:r>
        <w:t>:</w:t>
      </w:r>
      <w:r w:rsidR="00C525DC">
        <w:t xml:space="preserve"> </w:t>
      </w:r>
      <w:r w:rsidR="00D86494" w:rsidRPr="00C525DC">
        <w:t>Touchscreen</w:t>
      </w:r>
      <w:r w:rsidR="00DB48C5">
        <w:t xml:space="preserve"> </w:t>
      </w:r>
      <w:sdt>
        <w:sdtPr>
          <w:id w:val="1714075856"/>
          <w:citation/>
        </w:sdtPr>
        <w:sdtContent>
          <w:r w:rsidR="00DB48C5">
            <w:fldChar w:fldCharType="begin"/>
          </w:r>
          <w:r w:rsidR="00DB48C5">
            <w:instrText xml:space="preserve"> CITATION Ama \l 1033 </w:instrText>
          </w:r>
          <w:r w:rsidR="00DB48C5">
            <w:fldChar w:fldCharType="separate"/>
          </w:r>
          <w:r w:rsidR="002A7284" w:rsidRPr="002A7284">
            <w:rPr>
              <w:noProof/>
            </w:rPr>
            <w:t>[16]</w:t>
          </w:r>
          <w:r w:rsidR="00DB48C5">
            <w:fldChar w:fldCharType="end"/>
          </w:r>
        </w:sdtContent>
      </w:sdt>
      <w:r w:rsidR="00D86494">
        <w:t>.</w:t>
      </w:r>
      <w:bookmarkEnd w:id="51"/>
    </w:p>
    <w:p w14:paraId="27E14A97" w14:textId="2575E591" w:rsidR="00516C4A" w:rsidRDefault="00C91743" w:rsidP="00516C4A">
      <w:pPr>
        <w:pStyle w:val="Heading2"/>
      </w:pPr>
      <w:bookmarkStart w:id="52" w:name="_Ref201224399"/>
      <w:bookmarkStart w:id="53" w:name="_Toc201734583"/>
      <w:bookmarkEnd w:id="28"/>
      <w:bookmarkEnd w:id="29"/>
      <w:r w:rsidRPr="00C91743">
        <w:t>Software &amp; Firmware System Architecture</w:t>
      </w:r>
      <w:bookmarkEnd w:id="52"/>
      <w:bookmarkEnd w:id="53"/>
    </w:p>
    <w:p w14:paraId="007D008B" w14:textId="3346DA25"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lastRenderedPageBreak/>
        <w:t xml:space="preserve"> </w:t>
      </w:r>
      <w:bookmarkStart w:id="54" w:name="_Ref201224366"/>
      <w:bookmarkStart w:id="55" w:name="_Toc201734584"/>
      <w:r w:rsidR="00A82649">
        <w:t>Firmware at the Node</w:t>
      </w:r>
      <w:bookmarkEnd w:id="54"/>
      <w:bookmarkEnd w:id="55"/>
    </w:p>
    <w:p w14:paraId="161D860A" w14:textId="61A42A69" w:rsidR="007C7486" w:rsidRPr="007C7486" w:rsidRDefault="0010780F" w:rsidP="0010780F">
      <w:pPr>
        <w:ind w:hanging="142"/>
        <w:rPr>
          <w:color w:val="FF0000"/>
          <w:lang w:eastAsia="en-US"/>
        </w:rPr>
      </w:pPr>
      <w:r w:rsidRPr="0010780F">
        <w:rPr>
          <w:noProof/>
          <w:color w:val="FF0000"/>
          <w:lang w:eastAsia="en-US"/>
        </w:rPr>
        <w:drawing>
          <wp:inline distT="0" distB="0" distL="0" distR="0" wp14:anchorId="01843791" wp14:editId="223432E9">
            <wp:extent cx="5758815" cy="2403475"/>
            <wp:effectExtent l="0" t="0" r="0" b="0"/>
            <wp:docPr id="847886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2403475"/>
                    </a:xfrm>
                    <a:prstGeom prst="rect">
                      <a:avLst/>
                    </a:prstGeom>
                    <a:noFill/>
                    <a:ln>
                      <a:noFill/>
                    </a:ln>
                  </pic:spPr>
                </pic:pic>
              </a:graphicData>
            </a:graphic>
          </wp:inline>
        </w:drawing>
      </w:r>
    </w:p>
    <w:p w14:paraId="49F5B837" w14:textId="66E145DA" w:rsidR="00C57F0F" w:rsidRPr="00C57F0F" w:rsidRDefault="007C7486" w:rsidP="007C7486">
      <w:pPr>
        <w:pStyle w:val="Caption"/>
        <w:rPr>
          <w:color w:val="FF0000"/>
        </w:rPr>
      </w:pPr>
      <w:bookmarkStart w:id="56" w:name="_Toc201701535"/>
      <w:r>
        <w:t xml:space="preserve">Figure </w:t>
      </w:r>
      <w:fldSimple w:instr=" SEQ Figure \* ARABIC ">
        <w:r w:rsidR="00D17527">
          <w:rPr>
            <w:noProof/>
          </w:rPr>
          <w:t>11</w:t>
        </w:r>
      </w:fldSimple>
      <w:r>
        <w:t xml:space="preserve">: </w:t>
      </w:r>
      <w:r w:rsidRPr="007C7486">
        <w:t>Firmware Architecture at the Sensor Node</w:t>
      </w:r>
      <w:r>
        <w:t>.</w:t>
      </w:r>
      <w:bookmarkEnd w:id="56"/>
    </w:p>
    <w:p w14:paraId="49DC3618" w14:textId="5DE84867" w:rsidR="003E4857" w:rsidRDefault="003E4857" w:rsidP="00A95AE4">
      <w:pPr>
        <w:pStyle w:val="Heading4"/>
      </w:pPr>
      <w:r w:rsidRPr="003E4857">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the Sensor Data Collection stage, environmental data is collected using two sensors: the DHT11 for temperature and humidity and the KY-026 for fire detection. </w:t>
      </w:r>
      <w:r>
        <w:t xml:space="preserve"> </w:t>
      </w:r>
    </w:p>
    <w:p w14:paraId="11B8C74F" w14:textId="42DEA513" w:rsidR="00695825" w:rsidRDefault="00695825" w:rsidP="00695825">
      <w:pPr>
        <w:pStyle w:val="Caption"/>
      </w:pPr>
      <w:r>
        <w:t xml:space="preserve">Algorithm </w:t>
      </w:r>
      <w:fldSimple w:instr=" SEQ Algorithm \* ARABIC ">
        <w:r w:rsidR="00CE0921">
          <w:rPr>
            <w:noProof/>
          </w:rPr>
          <w:t>1</w:t>
        </w:r>
      </w:fldSimple>
      <w:r>
        <w:t xml:space="preserve">: </w:t>
      </w:r>
      <w:r w:rsidRPr="00D90133">
        <w:t>Read DHT11</w:t>
      </w:r>
      <w:r>
        <w:t xml:space="preserve"> Data</w:t>
      </w:r>
      <w:r w:rsidRPr="00D90133">
        <w:t xml:space="preserve"> and Fire Sensor</w:t>
      </w:r>
      <w:r>
        <w:t xml:space="preserve"> State.</w:t>
      </w:r>
    </w:p>
    <w:tbl>
      <w:tblPr>
        <w:tblStyle w:val="TableGrid"/>
        <w:tblW w:w="0" w:type="auto"/>
        <w:tblInd w:w="817" w:type="dxa"/>
        <w:tblLook w:val="04A0" w:firstRow="1" w:lastRow="0" w:firstColumn="1" w:lastColumn="0" w:noHBand="0" w:noVBand="1"/>
      </w:tblPr>
      <w:tblGrid>
        <w:gridCol w:w="7655"/>
      </w:tblGrid>
      <w:tr w:rsidR="00E46B48" w14:paraId="7DE9577D" w14:textId="77777777" w:rsidTr="00A022B5">
        <w:tc>
          <w:tcPr>
            <w:tcW w:w="7655" w:type="dxa"/>
          </w:tcPr>
          <w:p w14:paraId="76F133B9" w14:textId="39FB9CED" w:rsidR="00E46B48" w:rsidRPr="00E46B48" w:rsidRDefault="00E46B48" w:rsidP="00E46B48">
            <w:pPr>
              <w:ind w:firstLine="0"/>
              <w:rPr>
                <w:b/>
                <w:bCs/>
                <w:lang w:eastAsia="en-US"/>
              </w:rPr>
            </w:pPr>
            <w:r w:rsidRPr="00E46B48">
              <w:rPr>
                <w:b/>
                <w:bCs/>
                <w:lang w:eastAsia="en-US"/>
              </w:rPr>
              <w:t>Loop forever</w:t>
            </w:r>
          </w:p>
          <w:p w14:paraId="087401BD" w14:textId="0CD365F9" w:rsidR="00E46B48" w:rsidRPr="00A022B5"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start DHT11, confirm </w:t>
            </w:r>
            <w:r w:rsidR="00A022B5">
              <w:rPr>
                <w:rFonts w:eastAsia="Times New Roman" w:cs="Times New Roman"/>
                <w:b/>
                <w:bCs/>
                <w:szCs w:val="26"/>
              </w:rPr>
              <w:t>P</w:t>
            </w:r>
            <w:r w:rsidRPr="00A022B5">
              <w:rPr>
                <w:rFonts w:eastAsia="Times New Roman" w:cs="Times New Roman"/>
                <w:b/>
                <w:bCs/>
                <w:szCs w:val="26"/>
              </w:rPr>
              <w:t>resence</w:t>
            </w:r>
            <w:r w:rsidR="00A022B5">
              <w:rPr>
                <w:rFonts w:eastAsia="Times New Roman" w:cs="Times New Roman"/>
                <w:b/>
                <w:bCs/>
                <w:szCs w:val="26"/>
              </w:rPr>
              <w:t xml:space="preserve"> </w:t>
            </w:r>
            <w:r w:rsidR="00A022B5" w:rsidRPr="00A022B5">
              <w:rPr>
                <w:rFonts w:eastAsia="Times New Roman" w:cs="Times New Roman"/>
                <w:szCs w:val="26"/>
              </w:rPr>
              <w:t>(check DHT11 response)</w:t>
            </w:r>
          </w:p>
          <w:p w14:paraId="1719629B" w14:textId="0A6F5EAA"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Rh_byte1, Rh_byte2, Temp_byte1, Temp_byte2, crc ← read five bytes</w:t>
            </w:r>
          </w:p>
          <w:p w14:paraId="4AC21AC9" w14:textId="45CDFCFD"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valid ←  ((Rh_ byte1+Rh_ byte2+ Temp _byte1+Temp_byte2) &amp; 0xFF) = crc</w:t>
            </w:r>
          </w:p>
          <w:p w14:paraId="138A73EE"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Temperature ←  float(Temp_</w:t>
            </w:r>
            <w:r>
              <w:rPr>
                <w:rFonts w:eastAsia="Times New Roman" w:cs="Times New Roman"/>
                <w:szCs w:val="26"/>
              </w:rPr>
              <w:t>byte1</w:t>
            </w:r>
            <w:r w:rsidRPr="00594CD6">
              <w:rPr>
                <w:rFonts w:eastAsia="Times New Roman" w:cs="Times New Roman"/>
                <w:szCs w:val="26"/>
              </w:rPr>
              <w:t>)</w:t>
            </w:r>
          </w:p>
          <w:p w14:paraId="418E1BF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Humidity    ← float(Rh _</w:t>
            </w:r>
            <w:r>
              <w:rPr>
                <w:rFonts w:eastAsia="Times New Roman" w:cs="Times New Roman"/>
                <w:szCs w:val="26"/>
              </w:rPr>
              <w:t>byte1</w:t>
            </w:r>
            <w:r w:rsidRPr="00594CD6">
              <w:rPr>
                <w:rFonts w:eastAsia="Times New Roman" w:cs="Times New Roman"/>
                <w:szCs w:val="26"/>
              </w:rPr>
              <w:t>)</w:t>
            </w:r>
          </w:p>
          <w:p w14:paraId="03D2EC6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Fire ← readGPIO(GPIOA, PIN1)</w:t>
            </w:r>
          </w:p>
          <w:p w14:paraId="751D3E3B" w14:textId="4DC31A6E" w:rsidR="00E46B48" w:rsidRDefault="00E46B48" w:rsidP="00E46B48">
            <w:pPr>
              <w:ind w:firstLine="0"/>
              <w:rPr>
                <w:lang w:eastAsia="en-US"/>
              </w:rPr>
            </w:pPr>
            <w:r w:rsidRPr="00BF68D1">
              <w:rPr>
                <w:rFonts w:eastAsia="Times New Roman" w:cs="Times New Roman"/>
                <w:b/>
                <w:bCs/>
                <w:szCs w:val="26"/>
              </w:rPr>
              <w:t>end loop</w:t>
            </w:r>
          </w:p>
        </w:tc>
      </w:tr>
    </w:tbl>
    <w:p w14:paraId="2DA7CBF7" w14:textId="45DAF431" w:rsidR="00695825" w:rsidRDefault="00695825" w:rsidP="00695825">
      <w:pPr>
        <w:ind w:firstLine="0"/>
        <w:jc w:val="center"/>
        <w:rPr>
          <w:lang w:eastAsia="en-US"/>
        </w:rPr>
      </w:pPr>
    </w:p>
    <w:p w14:paraId="18635F7F" w14:textId="77777777" w:rsidR="00033993" w:rsidRDefault="00695825" w:rsidP="00033993">
      <w:pPr>
        <w:rPr>
          <w:lang w:eastAsia="en-US"/>
        </w:rPr>
      </w:pPr>
      <w:r w:rsidRPr="00695825">
        <w:rPr>
          <w:lang w:eastAsia="en-US"/>
        </w:rPr>
        <w:lastRenderedPageBreak/>
        <w:t>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w:t>
      </w:r>
      <w:bookmarkStart w:id="57" w:name="_Ref201309798"/>
      <w:bookmarkStart w:id="58" w:name="_Ref155783912"/>
      <w:bookmarkStart w:id="59" w:name="_Ref155784023"/>
    </w:p>
    <w:p w14:paraId="1B4E5F6F" w14:textId="77777777" w:rsidR="009A0471" w:rsidRPr="00574080" w:rsidRDefault="009A0471" w:rsidP="00A95AE4">
      <w:pPr>
        <w:pStyle w:val="Heading4"/>
      </w:pPr>
      <w:r w:rsidRPr="00574080">
        <w:t>Decoding Message</w:t>
      </w:r>
    </w:p>
    <w:p w14:paraId="23EF0A18" w14:textId="77777777" w:rsidR="009A0471" w:rsidRPr="00574080" w:rsidRDefault="009A0471" w:rsidP="009A0471">
      <w:pPr>
        <w:pStyle w:val="Caption"/>
        <w:ind w:left="-709" w:firstLine="709"/>
      </w:pPr>
      <w:r w:rsidRPr="00574080">
        <w:rPr>
          <w:noProof/>
        </w:rPr>
        <w:drawing>
          <wp:inline distT="0" distB="0" distL="0" distR="0" wp14:anchorId="592290FD" wp14:editId="1E211B2B">
            <wp:extent cx="5758815" cy="568325"/>
            <wp:effectExtent l="0" t="0" r="0" b="0"/>
            <wp:docPr id="135993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24630905" w14:textId="52D8127A" w:rsidR="009A0471" w:rsidRPr="00574080" w:rsidRDefault="009A0471" w:rsidP="009A0471">
      <w:pPr>
        <w:pStyle w:val="Caption"/>
      </w:pPr>
      <w:bookmarkStart w:id="60" w:name="_Toc201701536"/>
      <w:r w:rsidRPr="00574080">
        <w:t xml:space="preserve">Figure </w:t>
      </w:r>
      <w:fldSimple w:instr=" SEQ Figure \* ARABIC ">
        <w:r w:rsidR="00D17527">
          <w:rPr>
            <w:noProof/>
          </w:rPr>
          <w:t>12</w:t>
        </w:r>
      </w:fldSimple>
      <w:r w:rsidRPr="00574080">
        <w:t>: Data protection sequence in wireless transmission.</w:t>
      </w:r>
      <w:bookmarkEnd w:id="60"/>
    </w:p>
    <w:p w14:paraId="11E1F134" w14:textId="7474E08E" w:rsidR="009A0471" w:rsidRPr="00574080" w:rsidRDefault="009A0471" w:rsidP="009A0471">
      <w:pPr>
        <w:rPr>
          <w:lang w:eastAsia="en-US"/>
        </w:rPr>
      </w:pPr>
      <w:r w:rsidRPr="00574080">
        <w:rPr>
          <w:lang w:eastAsia="en-US"/>
        </w:rPr>
        <w:t>This is a highly important and interesting part when transmitting messages over wireless communication. It ensures compliance with standard requirements for protecting privacy and securing data in wireless transmission. In wireless data security, the main components typically include (Figure 12): Frame Packing, Security Coding, Channel Coding, Spreading, and Synchronization.</w:t>
      </w:r>
    </w:p>
    <w:p w14:paraId="28AFF354" w14:textId="10CCA875" w:rsidR="009A0471" w:rsidRPr="00574080" w:rsidRDefault="00A95AE4" w:rsidP="009A0471">
      <w:pPr>
        <w:pStyle w:val="ListParagraph"/>
        <w:numPr>
          <w:ilvl w:val="1"/>
          <w:numId w:val="24"/>
        </w:numPr>
        <w:rPr>
          <w:b/>
          <w:bCs/>
          <w:i/>
          <w:iCs/>
          <w:u w:val="single"/>
        </w:rPr>
      </w:pPr>
      <w:r>
        <w:rPr>
          <w:b/>
          <w:bCs/>
          <w:i/>
          <w:iCs/>
          <w:u w:val="single"/>
        </w:rPr>
        <w:t>F</w:t>
      </w:r>
      <w:r w:rsidR="009A0471" w:rsidRPr="00574080">
        <w:rPr>
          <w:b/>
          <w:bCs/>
          <w:i/>
          <w:iCs/>
          <w:u w:val="single"/>
        </w:rPr>
        <w:t>rame Packing using Mavlink v1</w:t>
      </w:r>
    </w:p>
    <w:p w14:paraId="6081F988"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Temperature, Humidity, Fire state data.</w:t>
      </w:r>
    </w:p>
    <w:p w14:paraId="754EB663" w14:textId="77777777" w:rsidR="009A0471" w:rsidRPr="00574080" w:rsidRDefault="009A0471" w:rsidP="009A0471">
      <w:pPr>
        <w:rPr>
          <w:lang w:eastAsia="en-US"/>
        </w:rPr>
      </w:pPr>
      <w:r w:rsidRPr="00574080">
        <w:rPr>
          <w:b/>
          <w:bCs/>
          <w:lang w:eastAsia="en-US"/>
        </w:rPr>
        <w:tab/>
        <w:t xml:space="preserve">Output: </w:t>
      </w:r>
      <w:r w:rsidRPr="00574080">
        <w:rPr>
          <w:lang w:eastAsia="en-US"/>
        </w:rPr>
        <w:t>MavLink frame.</w:t>
      </w:r>
    </w:p>
    <w:p w14:paraId="67B7E7F4" w14:textId="77777777" w:rsidR="009A0471" w:rsidRPr="00574080" w:rsidRDefault="009A0471" w:rsidP="009A0471">
      <w:pPr>
        <w:rPr>
          <w:lang w:eastAsia="en-US"/>
        </w:rPr>
      </w:pPr>
      <w:r w:rsidRPr="00574080">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154A5C60" w14:textId="77777777" w:rsidR="009A0471" w:rsidRPr="00574080" w:rsidRDefault="009A0471" w:rsidP="009A0471">
      <w:pPr>
        <w:rPr>
          <w:lang w:eastAsia="en-US"/>
        </w:rPr>
      </w:pPr>
      <w:r w:rsidRPr="00574080">
        <w:rPr>
          <w:noProof/>
        </w:rPr>
        <w:drawing>
          <wp:inline distT="0" distB="0" distL="0" distR="0" wp14:anchorId="3B36D1A8" wp14:editId="4115FB10">
            <wp:extent cx="5075910" cy="804545"/>
            <wp:effectExtent l="0" t="0" r="0" b="0"/>
            <wp:docPr id="210431231"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60C69575" w14:textId="779996AA" w:rsidR="009A0471" w:rsidRPr="00574080" w:rsidRDefault="009A0471" w:rsidP="009A0471">
      <w:pPr>
        <w:ind w:left="-567"/>
        <w:jc w:val="center"/>
      </w:pPr>
      <w:bookmarkStart w:id="61" w:name="_Toc201701537"/>
      <w:r w:rsidRPr="00574080">
        <w:t xml:space="preserve">Figure </w:t>
      </w:r>
      <w:fldSimple w:instr=" SEQ Figure \* ARABIC ">
        <w:r w:rsidR="00D17527">
          <w:rPr>
            <w:noProof/>
          </w:rPr>
          <w:t>13</w:t>
        </w:r>
      </w:fldSimple>
      <w:r w:rsidRPr="00574080">
        <w:t xml:space="preserve">: Mavlink v1 Frame </w:t>
      </w:r>
      <w:sdt>
        <w:sdtPr>
          <w:id w:val="1170371891"/>
          <w:citation/>
        </w:sdtPr>
        <w:sdtContent>
          <w:r w:rsidR="00D215E3">
            <w:fldChar w:fldCharType="begin"/>
          </w:r>
          <w:r w:rsidR="00D215E3">
            <w:instrText xml:space="preserve"> CITATION CSD \l 1033 </w:instrText>
          </w:r>
          <w:r w:rsidR="00D215E3">
            <w:fldChar w:fldCharType="separate"/>
          </w:r>
          <w:r w:rsidR="002A7284" w:rsidRPr="002A7284">
            <w:rPr>
              <w:noProof/>
            </w:rPr>
            <w:t>[17]</w:t>
          </w:r>
          <w:r w:rsidR="00D215E3">
            <w:fldChar w:fldCharType="end"/>
          </w:r>
        </w:sdtContent>
      </w:sdt>
      <w:r w:rsidRPr="00574080">
        <w:t>.</w:t>
      </w:r>
      <w:bookmarkEnd w:id="61"/>
    </w:p>
    <w:p w14:paraId="2DA370B1" w14:textId="29792ECB" w:rsidR="009A0471" w:rsidRPr="00574080" w:rsidRDefault="009A0471" w:rsidP="009A0471">
      <w:r w:rsidRPr="00574080">
        <w:lastRenderedPageBreak/>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7AA8A525" w14:textId="28656D85" w:rsidR="009A0471" w:rsidRPr="00574080" w:rsidRDefault="009A0471" w:rsidP="009A0471">
      <w:pPr>
        <w:pStyle w:val="ListParagraph"/>
        <w:numPr>
          <w:ilvl w:val="1"/>
          <w:numId w:val="24"/>
        </w:numPr>
        <w:rPr>
          <w:b/>
          <w:bCs/>
          <w:i/>
          <w:iCs/>
          <w:u w:val="single"/>
        </w:rPr>
      </w:pPr>
      <w:r w:rsidRPr="00574080">
        <w:rPr>
          <w:b/>
          <w:bCs/>
          <w:i/>
          <w:iCs/>
          <w:u w:val="single"/>
        </w:rPr>
        <w:t>Security Coding using AES 256 in mode ECB</w:t>
      </w:r>
    </w:p>
    <w:p w14:paraId="74A0FFE3"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MavLink frame</w:t>
      </w:r>
      <w:r w:rsidRPr="00574080">
        <w:rPr>
          <w:b/>
          <w:bCs/>
          <w:lang w:eastAsia="en-US"/>
        </w:rPr>
        <w:t>.</w:t>
      </w:r>
    </w:p>
    <w:p w14:paraId="5F8596F5" w14:textId="77777777" w:rsidR="009A0471" w:rsidRPr="00574080" w:rsidRDefault="009A0471" w:rsidP="009A0471">
      <w:pPr>
        <w:rPr>
          <w:lang w:eastAsia="en-US"/>
        </w:rPr>
      </w:pPr>
      <w:r w:rsidRPr="00574080">
        <w:rPr>
          <w:b/>
          <w:bCs/>
          <w:lang w:eastAsia="en-US"/>
        </w:rPr>
        <w:tab/>
        <w:t xml:space="preserve">Output: </w:t>
      </w:r>
      <w:r w:rsidRPr="00574080">
        <w:rPr>
          <w:lang w:eastAsia="en-US"/>
        </w:rPr>
        <w:t>Ciphertext.</w:t>
      </w:r>
    </w:p>
    <w:p w14:paraId="741026E4" w14:textId="3F8697C5" w:rsidR="009A0471" w:rsidRPr="00574080" w:rsidRDefault="009A0471" w:rsidP="009A0471">
      <w:r w:rsidRPr="00574080">
        <w:rPr>
          <w:lang w:eastAsia="en-US"/>
        </w:rPr>
        <w:t xml:space="preserve">In the Security Coding step, to enhance the protection of MAVLink messages, this thesis applies the </w:t>
      </w:r>
      <w:r w:rsidRPr="00574080">
        <w:rPr>
          <w:i/>
          <w:iCs/>
          <w:lang w:eastAsia="en-US"/>
        </w:rPr>
        <w:t>AES-256</w:t>
      </w:r>
      <w:r w:rsidRPr="00574080">
        <w:rPr>
          <w:lang w:eastAsia="en-US"/>
        </w:rPr>
        <w:t xml:space="preserve"> block encryption algorithm, one of the most powerful and widely adopted encryption standards today. With a 256-bit key length and 14 rounds of transformation, </w:t>
      </w:r>
      <w:r w:rsidRPr="00574080">
        <w:rPr>
          <w:i/>
          <w:iCs/>
          <w:lang w:eastAsia="en-US"/>
        </w:rPr>
        <w:t>AES-256</w:t>
      </w:r>
      <w:r w:rsidRPr="00574080">
        <w:rPr>
          <w:lang w:eastAsia="en-US"/>
        </w:rPr>
        <w:t xml:space="preserve"> provides strong resistance against modern cryptographic attacks. Because </w:t>
      </w:r>
      <w:r w:rsidRPr="00574080">
        <w:rPr>
          <w:i/>
          <w:iCs/>
          <w:lang w:eastAsia="en-US"/>
        </w:rPr>
        <w:t>AES-256</w:t>
      </w:r>
      <w:r w:rsidRPr="00574080">
        <w:rPr>
          <w:lang w:eastAsia="en-US"/>
        </w:rPr>
        <w:t xml:space="preserve"> works with 16-byte blocks, the MAVLink message must be padded accordingly. The </w:t>
      </w:r>
      <w:r w:rsidRPr="00574080">
        <w:rPr>
          <w:i/>
          <w:iCs/>
          <w:lang w:eastAsia="en-US"/>
        </w:rPr>
        <w:t>PKCS7</w:t>
      </w:r>
      <w:r w:rsidRPr="00574080">
        <w:rPr>
          <w:lang w:eastAsia="en-US"/>
        </w:rPr>
        <w:t xml:space="preserve"> padding is used: if the message length is not a multiple of 16, the missing bytes are filled with the number of padding bytes; if the message is already a multiple of 16, a full block of padding with the value 0x10 is appended. After padding, the message is divided into fixed-length blocks and encrypted sequentially with AES-256. Additionally, to further confuse the data, this thesis uses the bit masking technique – specifically, bit reversal, which reverses all the bits in each block</w:t>
      </w:r>
      <w:r w:rsidRPr="00574080">
        <w:t>.</w:t>
      </w:r>
    </w:p>
    <w:p w14:paraId="2AB0FB21" w14:textId="0D6B3F61" w:rsidR="009A0471" w:rsidRPr="00574080" w:rsidRDefault="009A0471" w:rsidP="009A0471">
      <w:pPr>
        <w:pStyle w:val="ListParagraph"/>
        <w:numPr>
          <w:ilvl w:val="1"/>
          <w:numId w:val="24"/>
        </w:numPr>
        <w:rPr>
          <w:b/>
          <w:bCs/>
          <w:i/>
          <w:iCs/>
          <w:u w:val="single"/>
        </w:rPr>
      </w:pPr>
      <w:r w:rsidRPr="00574080">
        <w:rPr>
          <w:b/>
          <w:bCs/>
          <w:i/>
          <w:iCs/>
          <w:u w:val="single"/>
        </w:rPr>
        <w:t>Channel Coding using LDPC 1/2</w:t>
      </w:r>
    </w:p>
    <w:p w14:paraId="629EF608" w14:textId="77777777" w:rsidR="009A0471" w:rsidRPr="00574080" w:rsidRDefault="009A0471" w:rsidP="009A0471">
      <w:pPr>
        <w:rPr>
          <w:lang w:eastAsia="en-US"/>
        </w:rPr>
      </w:pPr>
      <w:r w:rsidRPr="00574080">
        <w:rPr>
          <w:b/>
          <w:bCs/>
          <w:lang w:eastAsia="en-US"/>
        </w:rPr>
        <w:tab/>
        <w:t xml:space="preserve">Input: </w:t>
      </w:r>
      <w:r w:rsidRPr="00574080">
        <w:rPr>
          <w:lang w:eastAsia="en-US"/>
        </w:rPr>
        <w:t>Despread message.</w:t>
      </w:r>
    </w:p>
    <w:p w14:paraId="075170F8" w14:textId="77777777" w:rsidR="009A0471" w:rsidRPr="00574080" w:rsidRDefault="009A0471" w:rsidP="009A0471">
      <w:pPr>
        <w:rPr>
          <w:lang w:eastAsia="en-US"/>
        </w:rPr>
      </w:pPr>
      <w:r w:rsidRPr="00574080">
        <w:rPr>
          <w:b/>
          <w:bCs/>
          <w:lang w:eastAsia="en-US"/>
        </w:rPr>
        <w:tab/>
        <w:t xml:space="preserve">Output: </w:t>
      </w:r>
      <w:r w:rsidRPr="00574080">
        <w:rPr>
          <w:lang w:eastAsia="en-US"/>
        </w:rPr>
        <w:t>Channel decode message.</w:t>
      </w:r>
    </w:p>
    <w:p w14:paraId="5A678853" w14:textId="77777777" w:rsidR="009A0471" w:rsidRPr="00574080" w:rsidRDefault="009A0471" w:rsidP="009A0471">
      <w:pPr>
        <w:rPr>
          <w:lang w:eastAsia="en-US"/>
        </w:rPr>
      </w:pPr>
      <w:r w:rsidRPr="00574080">
        <w:rPr>
          <w:lang w:eastAsia="en-US"/>
        </w:rPr>
        <w:t xml:space="preserve">At this stage, LDPC decoding is employed to detect and correct errors caused by wireless transmission. As said in Spreading, a shared parity-check matrix H is applied to the received message to compute the syndrome. If the syndrome vector contains non-zero values, it indicates the presence of errors. The decoder then tries to correct the bit error by finding and flipping the bit related to the most incorrect parity. The </w:t>
      </w:r>
      <w:r w:rsidRPr="00574080">
        <w:rPr>
          <w:lang w:eastAsia="en-US"/>
        </w:rPr>
        <w:lastRenderedPageBreak/>
        <w:t>syndrome is recalculated by using the calculate syndrome after each bit flip, and this process continues until the syndrome is zero or a maximum of ten iterations is reached. If problems continue after the allowed rounds, the message becomes uncorrectable and is destroyed.</w:t>
      </w:r>
    </w:p>
    <w:p w14:paraId="50E5B4C3" w14:textId="347930AE" w:rsidR="009A0471" w:rsidRPr="00574080" w:rsidRDefault="009A0471" w:rsidP="009A0471">
      <w:pPr>
        <w:pStyle w:val="ListParagraph"/>
        <w:numPr>
          <w:ilvl w:val="1"/>
          <w:numId w:val="24"/>
        </w:numPr>
        <w:rPr>
          <w:b/>
          <w:bCs/>
          <w:i/>
          <w:iCs/>
          <w:u w:val="single"/>
        </w:rPr>
      </w:pPr>
      <w:r w:rsidRPr="00574080">
        <w:rPr>
          <w:b/>
          <w:bCs/>
          <w:i/>
          <w:iCs/>
          <w:u w:val="single"/>
        </w:rPr>
        <w:t>Spreading</w:t>
      </w:r>
      <w:r w:rsidR="00574080">
        <w:rPr>
          <w:b/>
          <w:bCs/>
          <w:i/>
          <w:iCs/>
          <w:u w:val="single"/>
        </w:rPr>
        <w:t xml:space="preserve"> using LFSR</w:t>
      </w:r>
    </w:p>
    <w:p w14:paraId="798CC2C6"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2819143A" w14:textId="77777777" w:rsidR="009A0471" w:rsidRPr="00574080" w:rsidRDefault="009A0471" w:rsidP="009A0471">
      <w:pPr>
        <w:rPr>
          <w:lang w:eastAsia="en-US"/>
        </w:rPr>
      </w:pPr>
      <w:r w:rsidRPr="00574080">
        <w:rPr>
          <w:b/>
          <w:bCs/>
          <w:lang w:eastAsia="en-US"/>
        </w:rPr>
        <w:tab/>
      </w:r>
      <w:r w:rsidRPr="00574080">
        <w:rPr>
          <w:b/>
          <w:bCs/>
          <w:highlight w:val="yellow"/>
          <w:lang w:eastAsia="en-US"/>
        </w:rPr>
        <w:t xml:space="preserve">Output: </w:t>
      </w:r>
      <w:r w:rsidRPr="00574080">
        <w:rPr>
          <w:highlight w:val="yellow"/>
          <w:lang w:eastAsia="en-US"/>
        </w:rPr>
        <w:t>Spread message.</w:t>
      </w:r>
    </w:p>
    <w:p w14:paraId="0C24C456" w14:textId="25866457" w:rsidR="009A0471" w:rsidRPr="00574080" w:rsidRDefault="009A0471" w:rsidP="009A0471">
      <w:r w:rsidRPr="00574080">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6023F0B1" w14:textId="37402A35" w:rsidR="009A0471" w:rsidRPr="00574080" w:rsidRDefault="009A0471" w:rsidP="009A0471">
      <w:pPr>
        <w:pStyle w:val="ListParagraph"/>
        <w:numPr>
          <w:ilvl w:val="1"/>
          <w:numId w:val="24"/>
        </w:numPr>
        <w:rPr>
          <w:b/>
          <w:bCs/>
          <w:i/>
          <w:iCs/>
          <w:u w:val="single"/>
        </w:rPr>
      </w:pPr>
      <w:r w:rsidRPr="00574080">
        <w:rPr>
          <w:b/>
          <w:bCs/>
          <w:i/>
          <w:iCs/>
          <w:u w:val="single"/>
        </w:rPr>
        <w:t>Synchronization</w:t>
      </w:r>
    </w:p>
    <w:p w14:paraId="6E512A1D"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3AC97AE5" w14:textId="77777777" w:rsidR="009A0471" w:rsidRPr="00574080" w:rsidRDefault="009A0471" w:rsidP="009A0471">
      <w:pPr>
        <w:rPr>
          <w:lang w:eastAsia="en-US"/>
        </w:rPr>
      </w:pPr>
      <w:r w:rsidRPr="00574080">
        <w:rPr>
          <w:b/>
          <w:bCs/>
          <w:lang w:eastAsia="en-US"/>
        </w:rPr>
        <w:tab/>
        <w:t>Output:</w:t>
      </w:r>
      <w:r w:rsidRPr="00574080">
        <w:t xml:space="preserve"> </w:t>
      </w:r>
      <w:r w:rsidRPr="00574080">
        <w:rPr>
          <w:lang w:eastAsia="en-US"/>
        </w:rPr>
        <w:t>Framed message.</w:t>
      </w:r>
    </w:p>
    <w:p w14:paraId="5E7C6D72" w14:textId="77777777" w:rsidR="009A0471" w:rsidRPr="00574080" w:rsidRDefault="009A0471" w:rsidP="009A0471">
      <w:r w:rsidRPr="00574080">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667F887A" w14:textId="77777777" w:rsidR="009A0471" w:rsidRPr="00574080" w:rsidRDefault="009A0471" w:rsidP="009A0471">
      <w:r w:rsidRPr="00574080">
        <w:t>These specific bytes were chosen because 0xEB and 0x90 are commonly detectable in wireless environments. They frequently appear in the radio spectrum, making them reliable markers. By adding these two bytes at the beginning of the final message, the receiver can more easily synchronize and detect the start of a valid transmission.</w:t>
      </w:r>
    </w:p>
    <w:p w14:paraId="45A396E6" w14:textId="77777777" w:rsidR="009A0471" w:rsidRDefault="009A0471" w:rsidP="009A0471">
      <w:pPr>
        <w:rPr>
          <w:lang w:eastAsia="en-US"/>
        </w:rPr>
      </w:pPr>
      <w:r w:rsidRPr="00574080">
        <w:rPr>
          <w:lang w:eastAsia="en-US"/>
        </w:rPr>
        <w:lastRenderedPageBreak/>
        <w:t xml:space="preserve"> In the Encoding Message section, each of these components will be described in detail through corresponding steps, allowing for a clear understanding of how the message is processed and prepared for transmission.</w:t>
      </w:r>
    </w:p>
    <w:p w14:paraId="2EE97AD1" w14:textId="3315F6DA" w:rsidR="00211DAB" w:rsidRPr="00211DAB" w:rsidRDefault="00211DAB" w:rsidP="00211DAB">
      <w:pPr>
        <w:rPr>
          <w:b/>
          <w:bCs/>
          <w:i/>
          <w:iCs/>
        </w:rPr>
      </w:pPr>
      <w:bookmarkStart w:id="62" w:name="_Ref201403434"/>
      <w:bookmarkEnd w:id="57"/>
      <w:r>
        <w:rPr>
          <w:b/>
          <w:bCs/>
          <w:i/>
          <w:iCs/>
        </w:rPr>
        <w:tab/>
      </w:r>
      <w:r w:rsidRPr="00211DAB">
        <w:rPr>
          <w:b/>
          <w:bCs/>
          <w:i/>
          <w:iCs/>
        </w:rPr>
        <w:t>(3) Wireless Transmission (through UART)</w:t>
      </w:r>
    </w:p>
    <w:bookmarkEnd w:id="62"/>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525FB5F7" w:rsidR="00D85645" w:rsidRPr="00C57F0F" w:rsidRDefault="00DB48C5" w:rsidP="00DB48C5">
      <w:pPr>
        <w:rPr>
          <w:color w:val="FF0000"/>
          <w:lang w:eastAsia="en-US"/>
        </w:rPr>
      </w:pPr>
      <w:r w:rsidRPr="00DB48C5">
        <w:rPr>
          <w:lang w:eastAsia="en-US"/>
        </w:rPr>
        <w:t>In the Wireless Transmission stage, the framed message is sent from the STM32 to the HC-12 module using UART communication. The STM32 delivers the data over its UART interface, while the HC-12 module handles modulation and RF transmission. To ensure</w:t>
      </w:r>
      <w:r>
        <w:rPr>
          <w:lang w:eastAsia="en-US"/>
        </w:rPr>
        <w:t xml:space="preserve"> </w:t>
      </w:r>
      <w:r w:rsidRPr="00DB48C5">
        <w:rPr>
          <w:lang w:eastAsia="en-US"/>
        </w:rPr>
        <w:t>communication, both the STM32 and HC-12 must be configured with the same baud rate of 115200 and operate on the same channel. These parameters are set via AT commands during initialization. Once configured, the HC-12 broadcasts the message wirelessly, completing the transmission process.</w:t>
      </w:r>
    </w:p>
    <w:p w14:paraId="1F2B0B02" w14:textId="1399CD5A" w:rsidR="002A1BE8" w:rsidRDefault="00015701" w:rsidP="002A1BE8">
      <w:pPr>
        <w:pStyle w:val="Heading3"/>
      </w:pPr>
      <w:bookmarkStart w:id="63" w:name="_Ref155786054"/>
      <w:bookmarkStart w:id="64" w:name="_Toc201734585"/>
      <w:bookmarkEnd w:id="58"/>
      <w:bookmarkEnd w:id="59"/>
      <w:r>
        <w:t>Data Processing at</w:t>
      </w:r>
      <w:r w:rsidR="002A1BE8">
        <w:t xml:space="preserve"> Central Processing Unit</w:t>
      </w:r>
      <w:bookmarkEnd w:id="64"/>
    </w:p>
    <w:p w14:paraId="76A53DBF" w14:textId="0B7E8AF5" w:rsidR="005F2F1E" w:rsidRPr="005F2F1E" w:rsidRDefault="00BE464B" w:rsidP="005F2F1E">
      <w:pPr>
        <w:ind w:hanging="567"/>
        <w:jc w:val="center"/>
        <w:rPr>
          <w:color w:val="FF0000"/>
          <w:lang w:eastAsia="en-US"/>
        </w:rPr>
      </w:pPr>
      <w:r w:rsidRPr="00BE464B">
        <w:rPr>
          <w:noProof/>
          <w:color w:val="FF0000"/>
          <w:lang w:eastAsia="en-US"/>
        </w:rPr>
        <w:drawing>
          <wp:inline distT="0" distB="0" distL="0" distR="0" wp14:anchorId="48119EC4" wp14:editId="47CC4A97">
            <wp:extent cx="6358559" cy="2756848"/>
            <wp:effectExtent l="0" t="0" r="0" b="0"/>
            <wp:docPr id="59518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6731" cy="2764727"/>
                    </a:xfrm>
                    <a:prstGeom prst="rect">
                      <a:avLst/>
                    </a:prstGeom>
                    <a:noFill/>
                    <a:ln>
                      <a:noFill/>
                    </a:ln>
                  </pic:spPr>
                </pic:pic>
              </a:graphicData>
            </a:graphic>
          </wp:inline>
        </w:drawing>
      </w:r>
    </w:p>
    <w:p w14:paraId="67218BCF" w14:textId="5AF1F159" w:rsidR="005F2F1E" w:rsidRPr="005F2F1E" w:rsidRDefault="005F2F1E" w:rsidP="005F2F1E">
      <w:pPr>
        <w:pStyle w:val="Caption"/>
        <w:ind w:hanging="142"/>
        <w:rPr>
          <w:szCs w:val="26"/>
        </w:rPr>
      </w:pPr>
      <w:bookmarkStart w:id="65" w:name="_Toc201701538"/>
      <w:r w:rsidRPr="005F2F1E">
        <w:rPr>
          <w:szCs w:val="26"/>
        </w:rPr>
        <w:t xml:space="preserve">Figure </w:t>
      </w:r>
      <w:r w:rsidRPr="005F2F1E">
        <w:rPr>
          <w:szCs w:val="26"/>
        </w:rPr>
        <w:fldChar w:fldCharType="begin"/>
      </w:r>
      <w:r w:rsidRPr="005F2F1E">
        <w:rPr>
          <w:szCs w:val="26"/>
        </w:rPr>
        <w:instrText xml:space="preserve"> SEQ Figure \* ARABIC </w:instrText>
      </w:r>
      <w:r w:rsidRPr="005F2F1E">
        <w:rPr>
          <w:szCs w:val="26"/>
        </w:rPr>
        <w:fldChar w:fldCharType="separate"/>
      </w:r>
      <w:r w:rsidR="00D17527">
        <w:rPr>
          <w:noProof/>
          <w:szCs w:val="26"/>
        </w:rPr>
        <w:t>14</w:t>
      </w:r>
      <w:r w:rsidRPr="005F2F1E">
        <w:rPr>
          <w:szCs w:val="26"/>
        </w:rPr>
        <w:fldChar w:fldCharType="end"/>
      </w:r>
      <w:r w:rsidRPr="005F2F1E">
        <w:rPr>
          <w:szCs w:val="26"/>
        </w:rPr>
        <w:t xml:space="preserve">: Software Architecture at the </w:t>
      </w:r>
      <w:r w:rsidR="009364C1">
        <w:rPr>
          <w:szCs w:val="26"/>
        </w:rPr>
        <w:t>Central Processing Unit</w:t>
      </w:r>
      <w:r>
        <w:rPr>
          <w:szCs w:val="26"/>
        </w:rPr>
        <w:t>.</w:t>
      </w:r>
      <w:bookmarkEnd w:id="65"/>
    </w:p>
    <w:p w14:paraId="6053E62C" w14:textId="5DA8D318" w:rsidR="0000413F" w:rsidRDefault="0000413F" w:rsidP="00A95AE4">
      <w:pPr>
        <w:pStyle w:val="Heading4"/>
      </w:pPr>
      <w:r w:rsidRPr="00131CC1">
        <w:t xml:space="preserve">Wireless </w:t>
      </w:r>
      <w: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tab/>
      </w:r>
      <w:r w:rsidRPr="00B6176B">
        <w:rPr>
          <w:b/>
          <w:bCs/>
          <w:lang w:eastAsia="en-US"/>
        </w:rPr>
        <w:t xml:space="preserve">Output: </w:t>
      </w:r>
      <w:r>
        <w:rPr>
          <w:lang w:eastAsia="en-US"/>
        </w:rPr>
        <w:t>Message received.</w:t>
      </w:r>
    </w:p>
    <w:p w14:paraId="0364B40C" w14:textId="7A714BA6" w:rsidR="0000413F" w:rsidRDefault="00260A69" w:rsidP="0000413F">
      <w:r>
        <w:lastRenderedPageBreak/>
        <w:t>On the receiver side, the HC-12 wireless module is pre-configured with the same AT command parameters, such as baud rate and channel, as described in the Wireless Transmission section. After the message is successfully transmitted, the Central Processing Unit listens for incoming data through the USB UART.</w:t>
      </w:r>
    </w:p>
    <w:p w14:paraId="4E29E537" w14:textId="691C6C09" w:rsidR="0000413F" w:rsidRDefault="0000413F" w:rsidP="00A95AE4">
      <w:pPr>
        <w:pStyle w:val="Heading4"/>
      </w:pPr>
      <w:r>
        <w:t xml:space="preserve"> Decoding Message</w:t>
      </w:r>
    </w:p>
    <w:p w14:paraId="53085367" w14:textId="0F557CBA" w:rsidR="005F2F1E" w:rsidRPr="00A95AE4" w:rsidRDefault="005F2F1E" w:rsidP="00A95AE4">
      <w:pPr>
        <w:pStyle w:val="ListParagraph"/>
        <w:numPr>
          <w:ilvl w:val="0"/>
          <w:numId w:val="35"/>
        </w:numPr>
        <w:rPr>
          <w:b/>
          <w:bCs/>
          <w:i/>
          <w:iCs/>
          <w:u w:val="single"/>
        </w:rPr>
      </w:pPr>
      <w:r w:rsidRPr="00A95AE4">
        <w:rPr>
          <w:b/>
          <w:bCs/>
          <w:i/>
          <w:iCs/>
          <w:u w:val="single"/>
        </w:rPr>
        <w:t>Synchronization Decode</w:t>
      </w:r>
    </w:p>
    <w:p w14:paraId="4F75581D" w14:textId="68C9DB35"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Message received.</w:t>
      </w:r>
    </w:p>
    <w:p w14:paraId="63C23DDB" w14:textId="77777777" w:rsidR="005F2F1E" w:rsidRDefault="005F2F1E" w:rsidP="005F2F1E">
      <w:pPr>
        <w:rPr>
          <w:lang w:eastAsia="en-US"/>
        </w:rPr>
      </w:pPr>
      <w:r>
        <w:rPr>
          <w:b/>
          <w:bCs/>
          <w:lang w:eastAsia="en-US"/>
        </w:rPr>
        <w:tab/>
      </w:r>
      <w:r w:rsidRPr="00B6176B">
        <w:rPr>
          <w:b/>
          <w:bCs/>
          <w:lang w:eastAsia="en-US"/>
        </w:rPr>
        <w:t xml:space="preserve">Output: </w:t>
      </w:r>
      <w:r>
        <w:rPr>
          <w:lang w:eastAsia="en-US"/>
        </w:rPr>
        <w:t>Frame message unpack.</w:t>
      </w:r>
    </w:p>
    <w:p w14:paraId="7685949E" w14:textId="77777777" w:rsidR="00A95AE4" w:rsidRDefault="005F2F1E" w:rsidP="00A95AE4">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51E880A8" w14:textId="5BFDDAA5" w:rsidR="00A95AE4" w:rsidRPr="00A95AE4" w:rsidRDefault="00A95AE4" w:rsidP="00A95AE4">
      <w:pPr>
        <w:pStyle w:val="ListParagraph"/>
        <w:numPr>
          <w:ilvl w:val="0"/>
          <w:numId w:val="35"/>
        </w:numPr>
        <w:rPr>
          <w:b/>
          <w:bCs/>
          <w:i/>
          <w:iCs/>
          <w:u w:val="single"/>
        </w:rPr>
      </w:pPr>
      <w:r w:rsidRPr="00A95AE4">
        <w:rPr>
          <w:b/>
          <w:bCs/>
          <w:i/>
          <w:iCs/>
          <w:u w:val="single"/>
        </w:rPr>
        <w:t>Spreading Decode</w:t>
      </w:r>
    </w:p>
    <w:p w14:paraId="1FD2F5A5" w14:textId="2891EE84"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Frame message unpack.</w:t>
      </w:r>
    </w:p>
    <w:p w14:paraId="7B2686EA" w14:textId="77777777" w:rsidR="005F2F1E" w:rsidRDefault="005F2F1E" w:rsidP="005F2F1E">
      <w:pPr>
        <w:rPr>
          <w:lang w:eastAsia="en-US"/>
        </w:rPr>
      </w:pPr>
      <w:r>
        <w:rPr>
          <w:b/>
          <w:bCs/>
          <w:lang w:eastAsia="en-US"/>
        </w:rPr>
        <w:tab/>
      </w:r>
      <w:r w:rsidRPr="00B6176B">
        <w:rPr>
          <w:b/>
          <w:bCs/>
          <w:lang w:eastAsia="en-US"/>
        </w:rPr>
        <w:t xml:space="preserve">Output: </w:t>
      </w:r>
      <w:r w:rsidRPr="00260A69">
        <w:rPr>
          <w:lang w:eastAsia="en-US"/>
        </w:rPr>
        <w:t>D</w:t>
      </w:r>
      <w:r>
        <w:rPr>
          <w:lang w:eastAsia="en-US"/>
        </w:rPr>
        <w:t>espread message.</w:t>
      </w:r>
    </w:p>
    <w:p w14:paraId="60E68651" w14:textId="01780BF5" w:rsidR="005F2F1E" w:rsidRDefault="005F2F1E" w:rsidP="005F2F1E">
      <w:r>
        <w:rPr>
          <w:lang w:eastAsia="en-US"/>
        </w:rPr>
        <w:t>Because</w:t>
      </w:r>
      <w:r>
        <w:t xml:space="preserve"> both the transmitter and the receiver use the same register after applying the LFSR Fibonacci, to decode the spreading, XOR each block again with the LFSR Fibonacci output, just as in the LFSR encoding step.</w:t>
      </w:r>
    </w:p>
    <w:p w14:paraId="24D4DB23" w14:textId="77777777" w:rsidR="00A95AE4" w:rsidRPr="00A95AE4" w:rsidRDefault="00A95AE4" w:rsidP="00A95AE4">
      <w:pPr>
        <w:pStyle w:val="ListParagraph"/>
        <w:numPr>
          <w:ilvl w:val="0"/>
          <w:numId w:val="35"/>
        </w:numPr>
        <w:rPr>
          <w:b/>
          <w:bCs/>
          <w:i/>
          <w:iCs/>
          <w:u w:val="single"/>
        </w:rPr>
      </w:pPr>
      <w:r w:rsidRPr="00A95AE4">
        <w:rPr>
          <w:b/>
          <w:bCs/>
          <w:i/>
          <w:iCs/>
          <w:u w:val="single"/>
        </w:rPr>
        <w:t>Channel Coding Decode</w:t>
      </w:r>
    </w:p>
    <w:p w14:paraId="0CBF422C" w14:textId="59384D43" w:rsidR="005F2F1E" w:rsidRPr="00D72785" w:rsidRDefault="005F2F1E" w:rsidP="005F2F1E">
      <w:pPr>
        <w:rPr>
          <w:lang w:eastAsia="en-US"/>
        </w:rPr>
      </w:pPr>
      <w:r>
        <w:rPr>
          <w:b/>
          <w:bCs/>
          <w:lang w:eastAsia="en-US"/>
        </w:rPr>
        <w:tab/>
      </w:r>
      <w:r w:rsidRPr="00B6176B">
        <w:rPr>
          <w:b/>
          <w:bCs/>
          <w:lang w:eastAsia="en-US"/>
        </w:rPr>
        <w:t xml:space="preserve">Input: </w:t>
      </w:r>
      <w:r w:rsidRPr="00260A69">
        <w:rPr>
          <w:lang w:eastAsia="en-US"/>
        </w:rPr>
        <w:t>D</w:t>
      </w:r>
      <w:r>
        <w:rPr>
          <w:lang w:eastAsia="en-US"/>
        </w:rPr>
        <w:t>espread message.</w:t>
      </w:r>
    </w:p>
    <w:p w14:paraId="205A524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Channel decode message.</w:t>
      </w:r>
    </w:p>
    <w:p w14:paraId="3781E1C6" w14:textId="60D2659A" w:rsidR="005F2F1E" w:rsidRDefault="005F2F1E" w:rsidP="005F2F1E">
      <w:pPr>
        <w:rPr>
          <w:lang w:eastAsia="en-US"/>
        </w:rPr>
      </w:pPr>
      <w:r>
        <w:rPr>
          <w:lang w:eastAsia="en-US"/>
        </w:rPr>
        <w:t>At this stage, LDPC decoding is employed to detect and correct errors caused</w:t>
      </w:r>
      <w:r w:rsidRPr="00A41A3F">
        <w:rPr>
          <w:lang w:eastAsia="en-US"/>
        </w:rPr>
        <w:t xml:space="preserve"> by wireless transmission. </w:t>
      </w:r>
      <w:r>
        <w:rPr>
          <w:lang w:eastAsia="en-US"/>
        </w:rPr>
        <w:t>As said in Spreading, a</w:t>
      </w:r>
      <w:r w:rsidRPr="00A41A3F">
        <w:rPr>
          <w:lang w:eastAsia="en-US"/>
        </w:rPr>
        <w:t xml:space="preserve"> shared parity-check matrix H is applied to the received message to compute the syndrome. If the syndrome vector contains non-zero values, it indicates the presence of errors. </w:t>
      </w:r>
      <w:r w:rsidRPr="00AE235C">
        <w:rPr>
          <w:lang w:eastAsia="en-US"/>
        </w:rPr>
        <w:t xml:space="preserve">The decoder then tries to correct the bit error by finding and flipping the bit related to the most incorrect parity. The </w:t>
      </w:r>
      <w:r w:rsidRPr="00AE235C">
        <w:rPr>
          <w:lang w:eastAsia="en-US"/>
        </w:rPr>
        <w:lastRenderedPageBreak/>
        <w:t xml:space="preserve">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reached. If problems continue after the allowed rounds, the message becomes uncorrectable and </w:t>
      </w:r>
      <w:r>
        <w:rPr>
          <w:lang w:eastAsia="en-US"/>
        </w:rPr>
        <w:t xml:space="preserve">is </w:t>
      </w:r>
      <w:r w:rsidRPr="00AE235C">
        <w:rPr>
          <w:lang w:eastAsia="en-US"/>
        </w:rPr>
        <w:t>destroyed.</w:t>
      </w:r>
    </w:p>
    <w:p w14:paraId="735CDD02" w14:textId="114434B0" w:rsidR="00A95AE4" w:rsidRPr="00A95AE4" w:rsidRDefault="00A95AE4" w:rsidP="00A95AE4">
      <w:pPr>
        <w:pStyle w:val="ListParagraph"/>
        <w:numPr>
          <w:ilvl w:val="0"/>
          <w:numId w:val="35"/>
        </w:numPr>
        <w:rPr>
          <w:b/>
          <w:bCs/>
          <w:i/>
          <w:iCs/>
          <w:u w:val="single"/>
        </w:rPr>
      </w:pPr>
      <w:r w:rsidRPr="00A95AE4">
        <w:rPr>
          <w:b/>
          <w:bCs/>
          <w:i/>
          <w:iCs/>
          <w:u w:val="single"/>
        </w:rPr>
        <w:t>Security Coding Decode</w:t>
      </w:r>
    </w:p>
    <w:p w14:paraId="2ECE7B0B" w14:textId="6193BFDE" w:rsidR="005F2F1E" w:rsidRPr="00D72785" w:rsidRDefault="005F2F1E" w:rsidP="005F2F1E">
      <w:pPr>
        <w:rPr>
          <w:lang w:eastAsia="en-US"/>
        </w:rPr>
      </w:pPr>
      <w:r>
        <w:rPr>
          <w:b/>
          <w:bCs/>
          <w:lang w:eastAsia="en-US"/>
        </w:rPr>
        <w:tab/>
      </w:r>
      <w:r w:rsidRPr="00B6176B">
        <w:rPr>
          <w:b/>
          <w:bCs/>
          <w:lang w:eastAsia="en-US"/>
        </w:rPr>
        <w:t xml:space="preserve">Input: </w:t>
      </w:r>
      <w:r w:rsidRPr="00AE235C">
        <w:rPr>
          <w:lang w:eastAsia="en-US"/>
        </w:rPr>
        <w:t>Channel decode message.</w:t>
      </w:r>
    </w:p>
    <w:p w14:paraId="42531EA7" w14:textId="77777777" w:rsidR="005F2F1E" w:rsidRDefault="005F2F1E" w:rsidP="005F2F1E">
      <w:pPr>
        <w:rPr>
          <w:lang w:eastAsia="en-US"/>
        </w:rPr>
      </w:pPr>
      <w:r>
        <w:rPr>
          <w:b/>
          <w:bCs/>
          <w:lang w:eastAsia="en-US"/>
        </w:rPr>
        <w:tab/>
      </w:r>
      <w:r w:rsidRPr="00B6176B">
        <w:rPr>
          <w:b/>
          <w:bCs/>
          <w:lang w:eastAsia="en-US"/>
        </w:rPr>
        <w:t xml:space="preserve">Output: </w:t>
      </w:r>
      <w:r w:rsidRPr="00AE235C">
        <w:rPr>
          <w:lang w:eastAsia="en-US"/>
        </w:rPr>
        <w:t>Plaintext</w:t>
      </w:r>
      <w:r>
        <w:rPr>
          <w:lang w:eastAsia="en-US"/>
        </w:rPr>
        <w:t>.</w:t>
      </w:r>
    </w:p>
    <w:p w14:paraId="09CBB55A" w14:textId="77777777" w:rsidR="005F2F1E" w:rsidRDefault="005F2F1E" w:rsidP="005F2F1E">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33AEA6EC" w14:textId="77777777" w:rsidR="00A95AE4" w:rsidRDefault="005F2F1E" w:rsidP="00A95AE4">
      <w:r>
        <w:t>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message is invalid. After successful unpadding, the original MAVLink frame is fully recovered.</w:t>
      </w:r>
    </w:p>
    <w:p w14:paraId="3FCCB698" w14:textId="607EE74E" w:rsidR="005F2F1E" w:rsidRPr="00A95AE4" w:rsidRDefault="005F2F1E" w:rsidP="00A95AE4">
      <w:pPr>
        <w:pStyle w:val="ListParagraph"/>
        <w:numPr>
          <w:ilvl w:val="0"/>
          <w:numId w:val="35"/>
        </w:numPr>
        <w:rPr>
          <w:b/>
          <w:bCs/>
          <w:i/>
          <w:iCs/>
          <w:u w:val="single"/>
        </w:rPr>
      </w:pPr>
      <w:r w:rsidRPr="00A95AE4">
        <w:rPr>
          <w:b/>
          <w:bCs/>
          <w:i/>
          <w:iCs/>
          <w:u w:val="single"/>
        </w:rPr>
        <w:t>Frame Packing Decode</w:t>
      </w:r>
    </w:p>
    <w:p w14:paraId="069B4542" w14:textId="6ABAFFC1" w:rsidR="005F2F1E" w:rsidRPr="00D72785" w:rsidRDefault="005F2F1E" w:rsidP="005F2F1E">
      <w:pPr>
        <w:rPr>
          <w:lang w:eastAsia="en-US"/>
        </w:rPr>
      </w:pPr>
      <w:r>
        <w:rPr>
          <w:b/>
          <w:bCs/>
          <w:lang w:eastAsia="en-US"/>
        </w:rPr>
        <w:tab/>
      </w:r>
      <w:r w:rsidRPr="00B6176B">
        <w:rPr>
          <w:b/>
          <w:bCs/>
          <w:lang w:eastAsia="en-US"/>
        </w:rPr>
        <w:t>Input:</w:t>
      </w:r>
      <w:r w:rsidRPr="009F489D">
        <w:rPr>
          <w:lang w:eastAsia="en-US"/>
        </w:rPr>
        <w:t xml:space="preserve"> </w:t>
      </w:r>
      <w:r w:rsidRPr="00AE235C">
        <w:rPr>
          <w:lang w:eastAsia="en-US"/>
        </w:rPr>
        <w:t>Plaintext</w:t>
      </w:r>
      <w:r>
        <w:rPr>
          <w:lang w:eastAsia="en-US"/>
        </w:rPr>
        <w:t>.</w:t>
      </w:r>
    </w:p>
    <w:p w14:paraId="0DBCA27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Temperature, Humidity, Fire state data.</w:t>
      </w:r>
    </w:p>
    <w:p w14:paraId="61472E49" w14:textId="16DCC66D" w:rsidR="00015701" w:rsidRDefault="005F2F1E" w:rsidP="005F2F1E">
      <w:pPr>
        <w:rPr>
          <w:lang w:eastAsia="en-US"/>
        </w:rPr>
      </w:pPr>
      <w:r w:rsidRPr="00AE235C">
        <w:rPr>
          <w:lang w:eastAsia="en-US"/>
        </w:rPr>
        <w:t>In this final stage, the system verifies whether the plaintext corresponds to a valid MAVLink frame. If the first byte is 0xFE, it indicates the start of a MAVLink packet. The decoder then checks the LEN byte to confirm that the payload length matches the actual size, and verifies the SEQ byte to ensure message order</w:t>
      </w:r>
      <w:r>
        <w:rPr>
          <w:lang w:eastAsia="en-US"/>
        </w:rPr>
        <w:t xml:space="preserve"> – </w:t>
      </w:r>
      <w:r w:rsidRPr="00AE235C">
        <w:rPr>
          <w:lang w:eastAsia="en-US"/>
        </w:rPr>
        <w:t xml:space="preserve">an important factor for logging and detecting missing or out-of-sequence packets. The SYS ID and COMP </w:t>
      </w:r>
      <w:r w:rsidRPr="00AE235C">
        <w:rPr>
          <w:lang w:eastAsia="en-US"/>
        </w:rPr>
        <w:lastRenderedPageBreak/>
        <w:t>ID fields help identify which system and component sent the message. Most importantly, the CRC is recalculated from byte 2 onward (</w:t>
      </w:r>
      <w:r>
        <w:rPr>
          <w:lang w:eastAsia="en-US"/>
        </w:rPr>
        <w:t>not including</w:t>
      </w:r>
      <w:r w:rsidRPr="00AE235C">
        <w:rPr>
          <w:lang w:eastAsia="en-US"/>
        </w:rPr>
        <w:t xml:space="preserve"> the start byte 0xFE) and compared with the received CRC. If they match, the frame is valid; otherwise, it is discarded. Once validated, the payload is extracted to obtain the final output: temperature, humidity, and fire </w:t>
      </w:r>
      <w:r w:rsidR="00594838">
        <w:rPr>
          <w:lang w:eastAsia="en-US"/>
        </w:rPr>
        <w:t>status</w:t>
      </w:r>
      <w:r w:rsidRPr="00AE235C">
        <w:rPr>
          <w:lang w:eastAsia="en-US"/>
        </w:rPr>
        <w:t xml:space="preserve"> data.</w:t>
      </w:r>
    </w:p>
    <w:p w14:paraId="3EB5EB81" w14:textId="6A21D637" w:rsidR="00015701" w:rsidRPr="00351374" w:rsidRDefault="00015701" w:rsidP="005F2F1E">
      <w:pPr>
        <w:pStyle w:val="Heading3"/>
      </w:pPr>
      <w:r>
        <w:t xml:space="preserve"> </w:t>
      </w:r>
      <w:bookmarkStart w:id="66" w:name="_Toc201734586"/>
      <w:r>
        <w:t>Software development</w:t>
      </w:r>
      <w:r w:rsidR="00286CDC">
        <w:t xml:space="preserve"> at Central Processing</w:t>
      </w:r>
      <w:r w:rsidR="00792B71">
        <w:t xml:space="preserve"> Unit</w:t>
      </w:r>
      <w:bookmarkEnd w:id="66"/>
    </w:p>
    <w:p w14:paraId="1A2CF05D" w14:textId="34B66B75" w:rsidR="00211DAB" w:rsidRDefault="00211DAB" w:rsidP="003E7466">
      <w:pPr>
        <w:rPr>
          <w:lang w:eastAsia="en-US"/>
        </w:rPr>
      </w:pPr>
      <w:r w:rsidRPr="00211DAB">
        <w:rPr>
          <w:lang w:eastAsia="en-US"/>
        </w:rPr>
        <w:t>This section presents the implementation of the software system on a web platform, aiming to improve user interaction, usability, real-time monitoring, and overall system management.</w:t>
      </w:r>
      <w:r w:rsidR="0011510D">
        <w:rPr>
          <w:lang w:eastAsia="en-US"/>
        </w:rPr>
        <w:t xml:space="preserve"> </w:t>
      </w:r>
    </w:p>
    <w:p w14:paraId="475D7B46" w14:textId="218905D4" w:rsidR="0006465F" w:rsidRPr="0006465F" w:rsidRDefault="001D29D0" w:rsidP="0006465F">
      <w:pPr>
        <w:pStyle w:val="ListParagraph"/>
        <w:numPr>
          <w:ilvl w:val="0"/>
          <w:numId w:val="36"/>
        </w:numPr>
        <w:rPr>
          <w:b/>
          <w:bCs/>
          <w:i/>
          <w:iCs/>
          <w:u w:val="single"/>
        </w:rPr>
      </w:pPr>
      <w:r>
        <w:rPr>
          <w:b/>
          <w:bCs/>
          <w:i/>
          <w:iCs/>
          <w:u w:val="single"/>
        </w:rPr>
        <w:t>Software Architecture</w:t>
      </w:r>
    </w:p>
    <w:p w14:paraId="5D533492" w14:textId="6115CE08" w:rsidR="0006465F" w:rsidRPr="00453B36" w:rsidRDefault="0006465F" w:rsidP="00453B36">
      <w:pPr>
        <w:pStyle w:val="ListParagraph"/>
        <w:ind w:left="922" w:firstLine="0"/>
        <w:rPr>
          <w:b/>
          <w:bCs/>
          <w:i/>
          <w:iCs/>
          <w:u w:val="single"/>
        </w:rPr>
      </w:pPr>
      <w:r w:rsidRPr="00453B36">
        <w:rPr>
          <w:b/>
          <w:bCs/>
          <w:i/>
          <w:iCs/>
          <w:u w:val="single"/>
        </w:rPr>
        <w:t>Software Design</w:t>
      </w:r>
    </w:p>
    <w:p w14:paraId="05EAA272" w14:textId="77777777" w:rsidR="001D29D0" w:rsidRPr="00B1167C" w:rsidRDefault="001D29D0" w:rsidP="001D29D0">
      <w:pPr>
        <w:pStyle w:val="ListParagraph"/>
        <w:ind w:left="922" w:hanging="1206"/>
        <w:jc w:val="center"/>
        <w:rPr>
          <w:b/>
          <w:bCs/>
          <w:i/>
          <w:iCs/>
        </w:rPr>
      </w:pPr>
      <w:r w:rsidRPr="00CC05C7">
        <w:rPr>
          <w:b/>
          <w:bCs/>
          <w:i/>
          <w:iCs/>
          <w:noProof/>
        </w:rPr>
        <w:drawing>
          <wp:inline distT="0" distB="0" distL="0" distR="0" wp14:anchorId="26A48B1C" wp14:editId="117974C3">
            <wp:extent cx="5758815" cy="2752090"/>
            <wp:effectExtent l="0" t="0" r="0" b="0"/>
            <wp:docPr id="1851631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752090"/>
                    </a:xfrm>
                    <a:prstGeom prst="rect">
                      <a:avLst/>
                    </a:prstGeom>
                    <a:noFill/>
                    <a:ln>
                      <a:noFill/>
                    </a:ln>
                  </pic:spPr>
                </pic:pic>
              </a:graphicData>
            </a:graphic>
          </wp:inline>
        </w:drawing>
      </w:r>
    </w:p>
    <w:p w14:paraId="1C0587B4" w14:textId="247D0168" w:rsidR="001D29D0" w:rsidRPr="006415F6" w:rsidRDefault="001D29D0" w:rsidP="001D29D0">
      <w:pPr>
        <w:pStyle w:val="Caption"/>
      </w:pPr>
      <w:bookmarkStart w:id="67" w:name="_Toc201701539"/>
      <w:r>
        <w:t xml:space="preserve">Figure </w:t>
      </w:r>
      <w:fldSimple w:instr=" SEQ Figure \* ARABIC ">
        <w:r w:rsidR="00D17527">
          <w:rPr>
            <w:noProof/>
          </w:rPr>
          <w:t>15</w:t>
        </w:r>
      </w:fldSimple>
      <w:r>
        <w:t>: Software Architecture diagram.</w:t>
      </w:r>
      <w:bookmarkEnd w:id="67"/>
    </w:p>
    <w:p w14:paraId="0BBE4563" w14:textId="4CD7D7A3" w:rsidR="006D6375" w:rsidRDefault="006D6375" w:rsidP="001D29D0">
      <w:pPr>
        <w:rPr>
          <w:lang w:eastAsia="en-US"/>
        </w:rPr>
      </w:pPr>
      <w:r w:rsidRPr="006D6375">
        <w:rPr>
          <w:lang w:eastAsia="en-US"/>
        </w:rPr>
        <w:t>Several key components are essential for the seamless operation of the system on the server side:</w:t>
      </w:r>
    </w:p>
    <w:p w14:paraId="2BB6DF16" w14:textId="4D90EDAA" w:rsidR="001D29D0" w:rsidRPr="006415F6" w:rsidRDefault="001D29D0" w:rsidP="001D29D0">
      <w:pPr>
        <w:rPr>
          <w:lang w:eastAsia="en-US"/>
        </w:rPr>
      </w:pPr>
      <w:r w:rsidRPr="006D6375">
        <w:rPr>
          <w:b/>
          <w:bCs/>
          <w:lang w:eastAsia="en-US"/>
        </w:rPr>
        <w:t>Database</w:t>
      </w:r>
      <w:r>
        <w:rPr>
          <w:lang w:eastAsia="en-US"/>
        </w:rPr>
        <w:t xml:space="preserve">: </w:t>
      </w:r>
      <w:r w:rsidR="006D6375" w:rsidRPr="006D6375">
        <w:rPr>
          <w:lang w:eastAsia="en-US"/>
        </w:rPr>
        <w:t>Acts as a central repository, storing critical data including user information, daily activity logs, fire event alerts, threshold settings, etc.</w:t>
      </w:r>
    </w:p>
    <w:p w14:paraId="219922C4" w14:textId="1EB585A8" w:rsidR="001D29D0" w:rsidRDefault="001D29D0" w:rsidP="001D29D0">
      <w:pPr>
        <w:rPr>
          <w:lang w:eastAsia="en-US"/>
        </w:rPr>
      </w:pPr>
      <w:r w:rsidRPr="006415F6">
        <w:rPr>
          <w:b/>
          <w:bCs/>
          <w:lang w:eastAsia="en-US"/>
        </w:rPr>
        <w:t>Server Service:</w:t>
      </w:r>
      <w:r w:rsidRPr="006415F6">
        <w:rPr>
          <w:lang w:eastAsia="en-US"/>
        </w:rPr>
        <w:t xml:space="preserve"> </w:t>
      </w:r>
      <w:r w:rsidR="006D6375" w:rsidRPr="006D6375">
        <w:rPr>
          <w:lang w:eastAsia="en-US"/>
        </w:rPr>
        <w:t>Serves as the bridge between the client and the database, responsible for handling user requests and coordinating data access.</w:t>
      </w:r>
    </w:p>
    <w:p w14:paraId="0AD76F88" w14:textId="17C277F8" w:rsidR="001D29D0" w:rsidRDefault="001D29D0" w:rsidP="001D29D0">
      <w:pPr>
        <w:rPr>
          <w:lang w:eastAsia="en-US"/>
        </w:rPr>
      </w:pPr>
      <w:r w:rsidRPr="006415F6">
        <w:rPr>
          <w:b/>
          <w:bCs/>
          <w:lang w:eastAsia="en-US"/>
        </w:rPr>
        <w:lastRenderedPageBreak/>
        <w:t>API</w:t>
      </w:r>
      <w:r>
        <w:rPr>
          <w:b/>
          <w:bCs/>
          <w:lang w:eastAsia="en-US"/>
        </w:rPr>
        <w:t xml:space="preserve">: </w:t>
      </w:r>
      <w:r w:rsidR="006D6375" w:rsidRPr="006D6375">
        <w:rPr>
          <w:lang w:eastAsia="en-US"/>
        </w:rPr>
        <w:t>APIs act as the communication interface between the client and the server through various endpoints. They receive and process requests from the client, query the database, execute business logic, and provide system functionalities.</w:t>
      </w:r>
    </w:p>
    <w:p w14:paraId="00CCD36E" w14:textId="77777777" w:rsidR="006D6375" w:rsidRDefault="006D6375" w:rsidP="006D6375">
      <w:pPr>
        <w:rPr>
          <w:lang w:eastAsia="en-US"/>
        </w:rPr>
      </w:pPr>
      <w:r w:rsidRPr="006D6375">
        <w:rPr>
          <w:b/>
          <w:bCs/>
          <w:lang w:eastAsia="en-US"/>
        </w:rPr>
        <w:t>Controllers</w:t>
      </w:r>
      <w:r>
        <w:rPr>
          <w:lang w:eastAsia="en-US"/>
        </w:rPr>
        <w:t xml:space="preserve">: </w:t>
      </w:r>
      <w:r w:rsidRPr="006D6375">
        <w:rPr>
          <w:lang w:eastAsia="en-US"/>
        </w:rPr>
        <w:t>handle the business logic of the application. They interact with APIs to retrieve or update data from the database, manage data flow, and ensure the overall functionality of the system.</w:t>
      </w:r>
    </w:p>
    <w:p w14:paraId="4A063581" w14:textId="7F2D1D5F" w:rsidR="006D6375" w:rsidRDefault="006D6375" w:rsidP="006D6375">
      <w:pPr>
        <w:rPr>
          <w:lang w:eastAsia="en-US"/>
        </w:rPr>
      </w:pPr>
      <w:r w:rsidRPr="006D6375">
        <w:rPr>
          <w:lang w:eastAsia="en-US"/>
        </w:rPr>
        <w:t>On the client side, the presentation layer is developed using HTML, CSS, and JavaScript.</w:t>
      </w:r>
      <w:r>
        <w:rPr>
          <w:lang w:eastAsia="en-US"/>
        </w:rPr>
        <w:t>:</w:t>
      </w:r>
    </w:p>
    <w:p w14:paraId="5B13A328" w14:textId="199158B7" w:rsidR="006D6375" w:rsidRDefault="001D29D0" w:rsidP="006D6375">
      <w:pPr>
        <w:pStyle w:val="ListParagraph"/>
        <w:numPr>
          <w:ilvl w:val="1"/>
          <w:numId w:val="47"/>
        </w:numPr>
      </w:pPr>
      <w:r w:rsidRPr="006D6375">
        <w:rPr>
          <w:b/>
          <w:bCs/>
        </w:rPr>
        <w:t>User Interface:</w:t>
      </w:r>
      <w:r w:rsidRPr="006415F6">
        <w:t xml:space="preserve"> </w:t>
      </w:r>
      <w:r w:rsidR="006D6375" w:rsidRPr="006D6375">
        <w:t>This layer enables user interaction with the system. It can invoke server APIs to retrieve or update data, allowing dynamic and responsive content to be presented to the user.</w:t>
      </w:r>
    </w:p>
    <w:p w14:paraId="5F8E02C6" w14:textId="4464311A" w:rsidR="001D29D0" w:rsidRDefault="001D29D0" w:rsidP="006D6375">
      <w:pPr>
        <w:pStyle w:val="ListParagraph"/>
        <w:numPr>
          <w:ilvl w:val="1"/>
          <w:numId w:val="47"/>
        </w:numPr>
        <w:rPr>
          <w:lang w:eastAsia="zh-CN"/>
        </w:rPr>
      </w:pPr>
      <w:r w:rsidRPr="006D6375">
        <w:rPr>
          <w:b/>
          <w:bCs/>
        </w:rPr>
        <w:t>Fetch API:</w:t>
      </w:r>
      <w:r w:rsidRPr="006415F6">
        <w:t xml:space="preserve"> </w:t>
      </w:r>
      <w:r w:rsidR="006D6375" w:rsidRPr="006D6375">
        <w:t>Fetch API is a built-in JavaScript feature that enables the client to send HTTP requests to the server flexibly. It allows web content to be updated without reloading the entire page, enhancing performance and user experience.</w:t>
      </w:r>
    </w:p>
    <w:p w14:paraId="660D4889" w14:textId="271608BF" w:rsidR="001D29D0" w:rsidRPr="00453B36" w:rsidRDefault="0006465F" w:rsidP="001D29D0">
      <w:pPr>
        <w:pStyle w:val="ListParagraph"/>
        <w:ind w:left="922" w:firstLine="0"/>
        <w:rPr>
          <w:b/>
          <w:bCs/>
          <w:i/>
          <w:iCs/>
          <w:u w:val="single"/>
        </w:rPr>
      </w:pPr>
      <w:r w:rsidRPr="00453B36">
        <w:rPr>
          <w:b/>
          <w:bCs/>
          <w:i/>
          <w:iCs/>
          <w:u w:val="single"/>
        </w:rPr>
        <w:t>Tool &amp; Technicals</w:t>
      </w:r>
    </w:p>
    <w:p w14:paraId="131EED42" w14:textId="6EDD3522" w:rsidR="00215475" w:rsidRPr="00874451" w:rsidRDefault="00BB0F34" w:rsidP="00215475">
      <w:pPr>
        <w:rPr>
          <w:lang w:eastAsia="en-US"/>
        </w:rPr>
      </w:pPr>
      <w:r w:rsidRPr="00BB0F34">
        <w:rPr>
          <w:lang w:eastAsia="en-US"/>
        </w:rPr>
        <w:t>The MVC (Model–View–Controller) architecture is adopted in the software system of this thesis. It includes the full structure of Controller, Service, Repository, and Model, offering a clean and maintainable design pattern.</w:t>
      </w:r>
    </w:p>
    <w:p w14:paraId="75CD2370" w14:textId="50F6A376" w:rsidR="00BB0F34" w:rsidRDefault="00874451" w:rsidP="0006465F">
      <w:pPr>
        <w:rPr>
          <w:lang w:eastAsia="en-US"/>
        </w:rPr>
      </w:pPr>
      <w:r w:rsidRPr="00874451">
        <w:rPr>
          <w:b/>
          <w:bCs/>
          <w:lang w:eastAsia="en-US"/>
        </w:rPr>
        <w:t>T</w:t>
      </w:r>
      <w:r w:rsidRPr="00874451">
        <w:rPr>
          <w:lang w:eastAsia="en-US"/>
        </w:rPr>
        <w:t>he backend is built using Flask, a lightweight and flexible web framework in Python. Python’s versatility makes it ideal for interacting with GPIOs and peripherals, such as opening the UART COM port to receive data from the Edge Processor. In addition, the framework is easy to maintain, user-friendly for developers, and highly accessible due to the abundance of learning resources available, thanks to its widespread popularity.</w:t>
      </w:r>
    </w:p>
    <w:p w14:paraId="6F8C7481" w14:textId="6B687B55" w:rsidR="00BB0F34" w:rsidRDefault="00BB0F34" w:rsidP="0006465F">
      <w:pPr>
        <w:rPr>
          <w:lang w:eastAsia="en-US"/>
        </w:rPr>
      </w:pPr>
      <w:r w:rsidRPr="00BB0F34">
        <w:rPr>
          <w:lang w:eastAsia="en-US"/>
        </w:rPr>
        <w:t>SQLite is used as the database system. While it is a relatively old system, it is lightweight, simple to use, and integrates easily with Flask, making it ideal for embedded systems or lightweight applications.</w:t>
      </w:r>
    </w:p>
    <w:p w14:paraId="63C62F5D" w14:textId="7C556734" w:rsidR="0025342C" w:rsidRDefault="00BB0F34" w:rsidP="0006465F">
      <w:pPr>
        <w:rPr>
          <w:lang w:eastAsia="en-US"/>
        </w:rPr>
      </w:pPr>
      <w:r w:rsidRPr="00BB0F34">
        <w:rPr>
          <w:lang w:eastAsia="en-US"/>
        </w:rPr>
        <w:lastRenderedPageBreak/>
        <w:t>The user interface (Frontend) is implemented using HTML, CSS, and JavaScript – the three fundamental technologies in web development. Despite their simplicity, they remain powerful, maintainable, and developer-friendly, enabling responsive and interactive UI design.</w:t>
      </w:r>
    </w:p>
    <w:p w14:paraId="043DBF65" w14:textId="5CAC2444" w:rsidR="0006465F" w:rsidRDefault="00874451" w:rsidP="00874451">
      <w:pPr>
        <w:rPr>
          <w:lang w:eastAsia="en-US"/>
        </w:rPr>
      </w:pPr>
      <w:r w:rsidRPr="00874451">
        <w:rPr>
          <w:lang w:eastAsia="en-US"/>
        </w:rPr>
        <w:t>APIs serve as the communication bridge between the Frontend and the Server’s Controller, Service, and Database. From the user interface, APIs can be called to retrieve or update data, enabling dynamic and efficient information display and system interaction.</w:t>
      </w:r>
    </w:p>
    <w:p w14:paraId="307F1A01" w14:textId="77777777" w:rsidR="0006465F" w:rsidRDefault="00211DAB" w:rsidP="0006465F">
      <w:pPr>
        <w:pStyle w:val="ListParagraph"/>
        <w:numPr>
          <w:ilvl w:val="0"/>
          <w:numId w:val="36"/>
        </w:numPr>
        <w:rPr>
          <w:b/>
          <w:bCs/>
          <w:i/>
          <w:iCs/>
          <w:u w:val="single"/>
        </w:rPr>
      </w:pPr>
      <w:r w:rsidRPr="009B31A2">
        <w:rPr>
          <w:b/>
          <w:bCs/>
          <w:i/>
          <w:iCs/>
          <w:u w:val="single"/>
        </w:rPr>
        <w:t>Requirement analysis</w:t>
      </w:r>
    </w:p>
    <w:p w14:paraId="541F2911" w14:textId="3BA47DE9" w:rsidR="00211DAB" w:rsidRPr="0006465F" w:rsidRDefault="00211DAB" w:rsidP="0006465F">
      <w:pPr>
        <w:pStyle w:val="ListParagraph"/>
        <w:ind w:left="922" w:firstLine="0"/>
        <w:rPr>
          <w:b/>
          <w:bCs/>
          <w:i/>
          <w:iCs/>
          <w:u w:val="single"/>
        </w:rPr>
      </w:pPr>
      <w:r w:rsidRPr="0006465F">
        <w:rPr>
          <w:b/>
          <w:bCs/>
        </w:rPr>
        <w:t>Functional requirement</w:t>
      </w:r>
    </w:p>
    <w:p w14:paraId="364AEF8A" w14:textId="506456A4" w:rsidR="009B31A2" w:rsidRDefault="009B31A2" w:rsidP="009B31A2">
      <w:pPr>
        <w:pStyle w:val="ListParagraph"/>
        <w:ind w:left="0" w:firstLine="355"/>
      </w:pPr>
      <w:r w:rsidRPr="009B31A2">
        <w:t>The following table outlines the functional requirements of the system, based on the roles of the two main actors: Admin and User.</w:t>
      </w:r>
    </w:p>
    <w:tbl>
      <w:tblPr>
        <w:tblStyle w:val="TableGrid"/>
        <w:tblW w:w="10632" w:type="dxa"/>
        <w:tblInd w:w="-1026" w:type="dxa"/>
        <w:tblLook w:val="04A0" w:firstRow="1" w:lastRow="0" w:firstColumn="1" w:lastColumn="0" w:noHBand="0" w:noVBand="1"/>
      </w:tblPr>
      <w:tblGrid>
        <w:gridCol w:w="505"/>
        <w:gridCol w:w="2237"/>
        <w:gridCol w:w="2470"/>
        <w:gridCol w:w="4286"/>
        <w:gridCol w:w="1134"/>
      </w:tblGrid>
      <w:tr w:rsidR="004844DC" w14:paraId="20F8FED7" w14:textId="77777777" w:rsidTr="00960006">
        <w:trPr>
          <w:cantSplit/>
          <w:trHeight w:val="631"/>
        </w:trPr>
        <w:tc>
          <w:tcPr>
            <w:tcW w:w="0" w:type="auto"/>
            <w:vAlign w:val="center"/>
          </w:tcPr>
          <w:p w14:paraId="119EEC74" w14:textId="6D2CE154" w:rsidR="004844DC" w:rsidRPr="00D82A85" w:rsidRDefault="004844DC" w:rsidP="004844DC">
            <w:pPr>
              <w:pStyle w:val="ListParagraph"/>
              <w:ind w:left="0" w:firstLine="0"/>
              <w:jc w:val="center"/>
              <w:rPr>
                <w:b/>
                <w:bCs/>
              </w:rPr>
            </w:pPr>
            <w:r w:rsidRPr="00D82A85">
              <w:rPr>
                <w:b/>
                <w:bCs/>
              </w:rPr>
              <w:t>ID</w:t>
            </w:r>
          </w:p>
        </w:tc>
        <w:tc>
          <w:tcPr>
            <w:tcW w:w="0" w:type="auto"/>
            <w:gridSpan w:val="2"/>
            <w:vAlign w:val="center"/>
          </w:tcPr>
          <w:p w14:paraId="18E1D5BD" w14:textId="036F40AF" w:rsidR="004844DC" w:rsidRPr="00D82A85" w:rsidRDefault="004844DC" w:rsidP="004844DC">
            <w:pPr>
              <w:pStyle w:val="ListParagraph"/>
              <w:ind w:left="0" w:firstLine="0"/>
              <w:jc w:val="center"/>
              <w:rPr>
                <w:b/>
                <w:bCs/>
              </w:rPr>
            </w:pPr>
            <w:r w:rsidRPr="00D82A85">
              <w:rPr>
                <w:b/>
                <w:bCs/>
              </w:rPr>
              <w:t>Functionality</w:t>
            </w:r>
          </w:p>
        </w:tc>
        <w:tc>
          <w:tcPr>
            <w:tcW w:w="4286" w:type="dxa"/>
            <w:vAlign w:val="center"/>
          </w:tcPr>
          <w:p w14:paraId="2AD184F5" w14:textId="56DBBEF9" w:rsidR="004844DC" w:rsidRPr="00D82A85" w:rsidRDefault="004844DC" w:rsidP="004844DC">
            <w:pPr>
              <w:pStyle w:val="ListParagraph"/>
              <w:ind w:left="0" w:firstLine="0"/>
              <w:jc w:val="center"/>
              <w:rPr>
                <w:b/>
                <w:bCs/>
              </w:rPr>
            </w:pPr>
            <w:r w:rsidRPr="00D82A85">
              <w:rPr>
                <w:b/>
                <w:bCs/>
              </w:rPr>
              <w:t>Description</w:t>
            </w:r>
          </w:p>
        </w:tc>
        <w:tc>
          <w:tcPr>
            <w:tcW w:w="1134" w:type="dxa"/>
            <w:vAlign w:val="center"/>
          </w:tcPr>
          <w:p w14:paraId="42E687EA" w14:textId="79A70EB1" w:rsidR="004844DC" w:rsidRPr="00D82A85" w:rsidRDefault="004844DC" w:rsidP="004844DC">
            <w:pPr>
              <w:pStyle w:val="ListParagraph"/>
              <w:spacing w:line="240" w:lineRule="auto"/>
              <w:ind w:left="0" w:firstLine="0"/>
              <w:jc w:val="center"/>
              <w:rPr>
                <w:b/>
                <w:bCs/>
              </w:rPr>
            </w:pPr>
            <w:r w:rsidRPr="00D82A85">
              <w:rPr>
                <w:b/>
                <w:bCs/>
              </w:rPr>
              <w:t>Roles</w:t>
            </w:r>
          </w:p>
        </w:tc>
      </w:tr>
      <w:tr w:rsidR="008C3CD8" w14:paraId="66347C81" w14:textId="77777777" w:rsidTr="00960006">
        <w:tc>
          <w:tcPr>
            <w:tcW w:w="0" w:type="auto"/>
            <w:vAlign w:val="center"/>
          </w:tcPr>
          <w:p w14:paraId="4DAAC5D1" w14:textId="4E50EA9C" w:rsidR="008C3CD8" w:rsidRDefault="008C3CD8" w:rsidP="004844DC">
            <w:pPr>
              <w:pStyle w:val="ListParagraph"/>
              <w:ind w:left="0" w:firstLine="0"/>
              <w:jc w:val="center"/>
            </w:pPr>
            <w:r>
              <w:t>1</w:t>
            </w:r>
          </w:p>
        </w:tc>
        <w:tc>
          <w:tcPr>
            <w:tcW w:w="0" w:type="auto"/>
            <w:vMerge w:val="restart"/>
            <w:vAlign w:val="center"/>
          </w:tcPr>
          <w:p w14:paraId="33287F3A" w14:textId="2E653A3D" w:rsidR="008C3CD8" w:rsidRPr="009B31A2" w:rsidRDefault="008C3CD8" w:rsidP="004844DC">
            <w:pPr>
              <w:pStyle w:val="ListParagraph"/>
              <w:ind w:left="0" w:firstLine="0"/>
              <w:jc w:val="center"/>
            </w:pPr>
            <w:r>
              <w:t>Maintain User Information</w:t>
            </w:r>
          </w:p>
        </w:tc>
        <w:tc>
          <w:tcPr>
            <w:tcW w:w="0" w:type="auto"/>
            <w:vAlign w:val="center"/>
          </w:tcPr>
          <w:p w14:paraId="2B73B893" w14:textId="559AEAA4" w:rsidR="008C3CD8" w:rsidRPr="009B31A2" w:rsidRDefault="008C3CD8" w:rsidP="004844DC">
            <w:pPr>
              <w:pStyle w:val="ListParagraph"/>
              <w:ind w:left="0" w:firstLine="0"/>
              <w:jc w:val="center"/>
            </w:pPr>
            <w:r w:rsidRPr="009B31A2">
              <w:t>Sign Up</w:t>
            </w:r>
          </w:p>
        </w:tc>
        <w:tc>
          <w:tcPr>
            <w:tcW w:w="4286" w:type="dxa"/>
            <w:vAlign w:val="center"/>
          </w:tcPr>
          <w:p w14:paraId="117C9B20" w14:textId="0A4B0E1F" w:rsidR="008C3CD8" w:rsidRPr="009B31A2" w:rsidRDefault="008C3CD8" w:rsidP="004844DC">
            <w:pPr>
              <w:pStyle w:val="ListParagraph"/>
              <w:ind w:left="0" w:firstLine="0"/>
              <w:jc w:val="center"/>
            </w:pPr>
            <w:r w:rsidRPr="009B31A2">
              <w:t>Register a new account</w:t>
            </w:r>
          </w:p>
        </w:tc>
        <w:tc>
          <w:tcPr>
            <w:tcW w:w="1134" w:type="dxa"/>
            <w:vMerge w:val="restart"/>
            <w:vAlign w:val="center"/>
          </w:tcPr>
          <w:p w14:paraId="7457C52E" w14:textId="2D78FD63" w:rsidR="008C3CD8" w:rsidRDefault="008C3CD8" w:rsidP="008C3CD8">
            <w:pPr>
              <w:pStyle w:val="ListParagraph"/>
              <w:ind w:left="0" w:firstLine="0"/>
              <w:jc w:val="center"/>
            </w:pPr>
            <w:r>
              <w:t>Admin, User</w:t>
            </w:r>
          </w:p>
        </w:tc>
      </w:tr>
      <w:tr w:rsidR="008C3CD8" w14:paraId="2CCC5FB8" w14:textId="77777777" w:rsidTr="00960006">
        <w:tc>
          <w:tcPr>
            <w:tcW w:w="0" w:type="auto"/>
            <w:vAlign w:val="center"/>
          </w:tcPr>
          <w:p w14:paraId="66374AC4" w14:textId="2851BDB6" w:rsidR="008C3CD8" w:rsidRDefault="008C3CD8" w:rsidP="004844DC">
            <w:pPr>
              <w:pStyle w:val="ListParagraph"/>
              <w:ind w:left="0" w:firstLine="0"/>
              <w:jc w:val="center"/>
            </w:pPr>
            <w:r>
              <w:t>2</w:t>
            </w:r>
          </w:p>
        </w:tc>
        <w:tc>
          <w:tcPr>
            <w:tcW w:w="0" w:type="auto"/>
            <w:vMerge/>
            <w:vAlign w:val="center"/>
          </w:tcPr>
          <w:p w14:paraId="76B44DD0" w14:textId="77777777" w:rsidR="008C3CD8" w:rsidRPr="009B31A2" w:rsidRDefault="008C3CD8" w:rsidP="004844DC">
            <w:pPr>
              <w:pStyle w:val="ListParagraph"/>
              <w:ind w:left="0" w:firstLine="0"/>
              <w:jc w:val="center"/>
            </w:pPr>
          </w:p>
        </w:tc>
        <w:tc>
          <w:tcPr>
            <w:tcW w:w="0" w:type="auto"/>
            <w:vAlign w:val="center"/>
          </w:tcPr>
          <w:p w14:paraId="723C28AD" w14:textId="33A5B242" w:rsidR="008C3CD8" w:rsidRDefault="008C3CD8" w:rsidP="004844DC">
            <w:pPr>
              <w:pStyle w:val="ListParagraph"/>
              <w:ind w:left="0" w:firstLine="0"/>
              <w:jc w:val="center"/>
            </w:pPr>
            <w:r w:rsidRPr="009B31A2">
              <w:t>Password Recovery</w:t>
            </w:r>
          </w:p>
        </w:tc>
        <w:tc>
          <w:tcPr>
            <w:tcW w:w="4286" w:type="dxa"/>
            <w:vAlign w:val="center"/>
          </w:tcPr>
          <w:p w14:paraId="08F16F22" w14:textId="1F0B2463" w:rsidR="008C3CD8" w:rsidRDefault="008C3CD8" w:rsidP="004844DC">
            <w:pPr>
              <w:pStyle w:val="ListParagraph"/>
              <w:ind w:left="0" w:firstLine="0"/>
              <w:jc w:val="center"/>
            </w:pPr>
            <w:r w:rsidRPr="009B31A2">
              <w:t>Recover forgotten password</w:t>
            </w:r>
          </w:p>
        </w:tc>
        <w:tc>
          <w:tcPr>
            <w:tcW w:w="1134" w:type="dxa"/>
            <w:vMerge/>
            <w:vAlign w:val="center"/>
          </w:tcPr>
          <w:p w14:paraId="31412F9D" w14:textId="5E02548B" w:rsidR="008C3CD8" w:rsidRDefault="008C3CD8" w:rsidP="004844DC">
            <w:pPr>
              <w:pStyle w:val="ListParagraph"/>
              <w:ind w:left="0" w:hanging="38"/>
              <w:jc w:val="center"/>
            </w:pPr>
          </w:p>
        </w:tc>
      </w:tr>
      <w:tr w:rsidR="008C3CD8" w14:paraId="6E4762A7" w14:textId="77777777" w:rsidTr="00960006">
        <w:tc>
          <w:tcPr>
            <w:tcW w:w="0" w:type="auto"/>
            <w:vAlign w:val="center"/>
          </w:tcPr>
          <w:p w14:paraId="60BC472D" w14:textId="1D61603E" w:rsidR="008C3CD8" w:rsidRDefault="008C3CD8" w:rsidP="004844DC">
            <w:pPr>
              <w:pStyle w:val="ListParagraph"/>
              <w:ind w:left="0" w:firstLine="0"/>
              <w:jc w:val="center"/>
            </w:pPr>
            <w:r>
              <w:t>3</w:t>
            </w:r>
          </w:p>
        </w:tc>
        <w:tc>
          <w:tcPr>
            <w:tcW w:w="0" w:type="auto"/>
            <w:vMerge/>
            <w:vAlign w:val="center"/>
          </w:tcPr>
          <w:p w14:paraId="4A9CD4FC" w14:textId="77777777" w:rsidR="008C3CD8" w:rsidRPr="009B31A2" w:rsidRDefault="008C3CD8" w:rsidP="004844DC">
            <w:pPr>
              <w:pStyle w:val="ListParagraph"/>
              <w:ind w:left="0" w:firstLine="0"/>
              <w:jc w:val="center"/>
            </w:pPr>
          </w:p>
        </w:tc>
        <w:tc>
          <w:tcPr>
            <w:tcW w:w="0" w:type="auto"/>
            <w:vAlign w:val="center"/>
          </w:tcPr>
          <w:p w14:paraId="32036BBB" w14:textId="7E1A1B78" w:rsidR="008C3CD8" w:rsidRDefault="008C3CD8" w:rsidP="004844DC">
            <w:pPr>
              <w:pStyle w:val="ListParagraph"/>
              <w:ind w:left="0" w:firstLine="0"/>
              <w:jc w:val="center"/>
            </w:pPr>
            <w:r w:rsidRPr="009B31A2">
              <w:t>Login</w:t>
            </w:r>
          </w:p>
        </w:tc>
        <w:tc>
          <w:tcPr>
            <w:tcW w:w="4286" w:type="dxa"/>
            <w:vAlign w:val="center"/>
          </w:tcPr>
          <w:p w14:paraId="4848AB5E" w14:textId="5DE93C6C" w:rsidR="008C3CD8" w:rsidRDefault="008C3CD8" w:rsidP="004844DC">
            <w:pPr>
              <w:pStyle w:val="ListParagraph"/>
              <w:ind w:left="0" w:firstLine="0"/>
              <w:jc w:val="center"/>
            </w:pPr>
            <w:r w:rsidRPr="009B31A2">
              <w:t>Log in to the system</w:t>
            </w:r>
          </w:p>
        </w:tc>
        <w:tc>
          <w:tcPr>
            <w:tcW w:w="1134" w:type="dxa"/>
            <w:vMerge/>
            <w:vAlign w:val="center"/>
          </w:tcPr>
          <w:p w14:paraId="26E30519" w14:textId="495F24E3" w:rsidR="008C3CD8" w:rsidRDefault="008C3CD8" w:rsidP="004844DC">
            <w:pPr>
              <w:pStyle w:val="ListParagraph"/>
              <w:ind w:left="0" w:firstLine="0"/>
              <w:jc w:val="center"/>
            </w:pPr>
          </w:p>
        </w:tc>
      </w:tr>
      <w:tr w:rsidR="008C3CD8" w14:paraId="2890D365" w14:textId="77777777" w:rsidTr="00960006">
        <w:tc>
          <w:tcPr>
            <w:tcW w:w="0" w:type="auto"/>
            <w:vAlign w:val="center"/>
          </w:tcPr>
          <w:p w14:paraId="51C007AE" w14:textId="3BB5EF62" w:rsidR="008C3CD8" w:rsidRDefault="008C3CD8" w:rsidP="004844DC">
            <w:pPr>
              <w:pStyle w:val="ListParagraph"/>
              <w:ind w:left="0" w:firstLine="0"/>
              <w:jc w:val="center"/>
            </w:pPr>
            <w:r>
              <w:t>4</w:t>
            </w:r>
          </w:p>
        </w:tc>
        <w:tc>
          <w:tcPr>
            <w:tcW w:w="0" w:type="auto"/>
            <w:vMerge/>
            <w:vAlign w:val="center"/>
          </w:tcPr>
          <w:p w14:paraId="0C47840D" w14:textId="77777777" w:rsidR="008C3CD8" w:rsidRPr="009B31A2" w:rsidRDefault="008C3CD8" w:rsidP="004844DC">
            <w:pPr>
              <w:pStyle w:val="ListParagraph"/>
              <w:ind w:left="0" w:firstLine="0"/>
              <w:jc w:val="center"/>
            </w:pPr>
          </w:p>
        </w:tc>
        <w:tc>
          <w:tcPr>
            <w:tcW w:w="0" w:type="auto"/>
            <w:vAlign w:val="center"/>
          </w:tcPr>
          <w:p w14:paraId="4EF386A9" w14:textId="7DA3B444" w:rsidR="008C3CD8" w:rsidRDefault="008C3CD8" w:rsidP="004844DC">
            <w:pPr>
              <w:pStyle w:val="ListParagraph"/>
              <w:ind w:left="0" w:firstLine="0"/>
              <w:jc w:val="center"/>
            </w:pPr>
            <w:r w:rsidRPr="009B31A2">
              <w:t>EditPersonal Information</w:t>
            </w:r>
          </w:p>
        </w:tc>
        <w:tc>
          <w:tcPr>
            <w:tcW w:w="4286" w:type="dxa"/>
            <w:vAlign w:val="center"/>
          </w:tcPr>
          <w:p w14:paraId="6F81E32C" w14:textId="70C4E6A2" w:rsidR="008C3CD8" w:rsidRDefault="008C3CD8" w:rsidP="004844DC">
            <w:pPr>
              <w:pStyle w:val="ListParagraph"/>
              <w:ind w:left="0" w:firstLine="0"/>
              <w:jc w:val="center"/>
            </w:pPr>
            <w:r w:rsidRPr="009B31A2">
              <w:t>Edit username, password, email, and phone number</w:t>
            </w:r>
          </w:p>
        </w:tc>
        <w:tc>
          <w:tcPr>
            <w:tcW w:w="1134" w:type="dxa"/>
            <w:vMerge/>
            <w:vAlign w:val="center"/>
          </w:tcPr>
          <w:p w14:paraId="64F510C2" w14:textId="77777777" w:rsidR="008C3CD8" w:rsidRDefault="008C3CD8" w:rsidP="004844DC">
            <w:pPr>
              <w:pStyle w:val="ListParagraph"/>
              <w:ind w:left="0" w:firstLine="0"/>
              <w:jc w:val="center"/>
            </w:pPr>
          </w:p>
        </w:tc>
      </w:tr>
      <w:tr w:rsidR="008C3CD8" w14:paraId="73CE06D6" w14:textId="77777777" w:rsidTr="00960006">
        <w:tc>
          <w:tcPr>
            <w:tcW w:w="0" w:type="auto"/>
            <w:vAlign w:val="center"/>
          </w:tcPr>
          <w:p w14:paraId="1D3A4CF0" w14:textId="4DAD59AB" w:rsidR="008C3CD8" w:rsidRDefault="008C3CD8" w:rsidP="004844DC">
            <w:pPr>
              <w:pStyle w:val="ListParagraph"/>
              <w:ind w:left="0" w:firstLine="0"/>
              <w:jc w:val="center"/>
            </w:pPr>
            <w:r>
              <w:t>5</w:t>
            </w:r>
          </w:p>
        </w:tc>
        <w:tc>
          <w:tcPr>
            <w:tcW w:w="0" w:type="auto"/>
            <w:vMerge w:val="restart"/>
            <w:vAlign w:val="center"/>
          </w:tcPr>
          <w:p w14:paraId="069DBF05" w14:textId="77777777" w:rsidR="008C3CD8" w:rsidRDefault="008C3CD8" w:rsidP="004844DC">
            <w:pPr>
              <w:pStyle w:val="ListParagraph"/>
              <w:ind w:left="0" w:firstLine="0"/>
              <w:jc w:val="center"/>
            </w:pPr>
            <w:r>
              <w:t>Maintain</w:t>
            </w:r>
          </w:p>
          <w:p w14:paraId="08326D60" w14:textId="74F74539" w:rsidR="008C3CD8" w:rsidRPr="009B31A2" w:rsidRDefault="008C3CD8" w:rsidP="004844DC">
            <w:pPr>
              <w:pStyle w:val="ListParagraph"/>
              <w:ind w:left="0" w:firstLine="0"/>
              <w:jc w:val="center"/>
            </w:pPr>
            <w:r>
              <w:t>Dashboard</w:t>
            </w:r>
          </w:p>
        </w:tc>
        <w:tc>
          <w:tcPr>
            <w:tcW w:w="0" w:type="auto"/>
            <w:vAlign w:val="center"/>
          </w:tcPr>
          <w:p w14:paraId="60A6446A" w14:textId="2EA19734" w:rsidR="008C3CD8" w:rsidRDefault="008C3CD8" w:rsidP="004844DC">
            <w:pPr>
              <w:pStyle w:val="ListParagraph"/>
              <w:ind w:left="0" w:firstLine="0"/>
              <w:jc w:val="center"/>
            </w:pPr>
            <w:r w:rsidRPr="009B31A2">
              <w:t>View Log</w:t>
            </w:r>
            <w:r>
              <w:t xml:space="preserve"> &amp; </w:t>
            </w:r>
            <w:r w:rsidRPr="009B31A2">
              <w:t>Fire Events</w:t>
            </w:r>
          </w:p>
        </w:tc>
        <w:tc>
          <w:tcPr>
            <w:tcW w:w="4286" w:type="dxa"/>
            <w:vAlign w:val="center"/>
          </w:tcPr>
          <w:p w14:paraId="659B7D4F" w14:textId="504DD16B" w:rsidR="008C3CD8" w:rsidRDefault="008C3CD8" w:rsidP="004844DC">
            <w:pPr>
              <w:pStyle w:val="ListParagraph"/>
              <w:ind w:left="0" w:firstLine="0"/>
              <w:jc w:val="center"/>
            </w:pPr>
            <w:r w:rsidRPr="009B31A2">
              <w:t>View daily logs and fire event history</w:t>
            </w:r>
          </w:p>
        </w:tc>
        <w:tc>
          <w:tcPr>
            <w:tcW w:w="1134" w:type="dxa"/>
            <w:vMerge/>
            <w:vAlign w:val="center"/>
          </w:tcPr>
          <w:p w14:paraId="192321A2" w14:textId="77777777" w:rsidR="008C3CD8" w:rsidRDefault="008C3CD8" w:rsidP="004844DC">
            <w:pPr>
              <w:pStyle w:val="ListParagraph"/>
              <w:ind w:left="0" w:firstLine="0"/>
              <w:jc w:val="center"/>
            </w:pPr>
          </w:p>
        </w:tc>
      </w:tr>
      <w:tr w:rsidR="008C3CD8" w14:paraId="08FE11AF" w14:textId="77777777" w:rsidTr="00960006">
        <w:tc>
          <w:tcPr>
            <w:tcW w:w="0" w:type="auto"/>
            <w:vAlign w:val="center"/>
          </w:tcPr>
          <w:p w14:paraId="71A2E139" w14:textId="0E55D183" w:rsidR="008C3CD8" w:rsidRDefault="008C3CD8" w:rsidP="004844DC">
            <w:pPr>
              <w:pStyle w:val="ListParagraph"/>
              <w:ind w:left="0" w:firstLine="0"/>
              <w:jc w:val="center"/>
            </w:pPr>
            <w:r>
              <w:t>6</w:t>
            </w:r>
          </w:p>
        </w:tc>
        <w:tc>
          <w:tcPr>
            <w:tcW w:w="0" w:type="auto"/>
            <w:vMerge/>
            <w:vAlign w:val="center"/>
          </w:tcPr>
          <w:p w14:paraId="77E98E7C" w14:textId="77777777" w:rsidR="008C3CD8" w:rsidRDefault="008C3CD8" w:rsidP="004844DC">
            <w:pPr>
              <w:pStyle w:val="ListParagraph"/>
              <w:ind w:left="0" w:firstLine="0"/>
              <w:jc w:val="center"/>
            </w:pPr>
          </w:p>
        </w:tc>
        <w:tc>
          <w:tcPr>
            <w:tcW w:w="0" w:type="auto"/>
            <w:vAlign w:val="center"/>
          </w:tcPr>
          <w:p w14:paraId="10A73D0C" w14:textId="119ABA4B" w:rsidR="008C3CD8" w:rsidRDefault="008C3CD8" w:rsidP="004844DC">
            <w:pPr>
              <w:pStyle w:val="ListParagraph"/>
              <w:ind w:left="0" w:firstLine="0"/>
              <w:jc w:val="center"/>
            </w:pPr>
            <w:r>
              <w:t>R</w:t>
            </w:r>
            <w:r w:rsidRPr="009B31A2">
              <w:t>eal-time Data Monitoring</w:t>
            </w:r>
          </w:p>
        </w:tc>
        <w:tc>
          <w:tcPr>
            <w:tcW w:w="4286" w:type="dxa"/>
            <w:vAlign w:val="center"/>
          </w:tcPr>
          <w:p w14:paraId="7ADDBA37" w14:textId="71867C91" w:rsidR="008C3CD8" w:rsidRDefault="008C3CD8" w:rsidP="004844DC">
            <w:pPr>
              <w:pStyle w:val="ListParagraph"/>
              <w:ind w:left="0" w:firstLine="0"/>
              <w:jc w:val="center"/>
            </w:pPr>
            <w:r>
              <w:t>V</w:t>
            </w:r>
            <w:r w:rsidRPr="009B31A2">
              <w:t>iew live sensor data (temperature, humidity) on the dashboard</w:t>
            </w:r>
          </w:p>
        </w:tc>
        <w:tc>
          <w:tcPr>
            <w:tcW w:w="1134" w:type="dxa"/>
            <w:vMerge/>
            <w:vAlign w:val="center"/>
          </w:tcPr>
          <w:p w14:paraId="273DCD6A" w14:textId="77777777" w:rsidR="008C3CD8" w:rsidRDefault="008C3CD8" w:rsidP="004844DC">
            <w:pPr>
              <w:pStyle w:val="ListParagraph"/>
              <w:ind w:left="0" w:firstLine="0"/>
              <w:jc w:val="center"/>
            </w:pPr>
          </w:p>
        </w:tc>
      </w:tr>
      <w:tr w:rsidR="008C3CD8" w14:paraId="1D60A113" w14:textId="77777777" w:rsidTr="00960006">
        <w:tc>
          <w:tcPr>
            <w:tcW w:w="0" w:type="auto"/>
            <w:vMerge w:val="restart"/>
            <w:vAlign w:val="center"/>
          </w:tcPr>
          <w:p w14:paraId="584A2923" w14:textId="0D5340A5" w:rsidR="008C3CD8" w:rsidRDefault="008C3CD8" w:rsidP="004844DC">
            <w:pPr>
              <w:pStyle w:val="ListParagraph"/>
              <w:ind w:left="0" w:firstLine="0"/>
              <w:jc w:val="center"/>
            </w:pPr>
            <w:r>
              <w:t>7</w:t>
            </w:r>
          </w:p>
        </w:tc>
        <w:tc>
          <w:tcPr>
            <w:tcW w:w="0" w:type="auto"/>
            <w:gridSpan w:val="2"/>
            <w:vMerge w:val="restart"/>
            <w:vAlign w:val="center"/>
          </w:tcPr>
          <w:p w14:paraId="301915D5" w14:textId="560C1093" w:rsidR="008C3CD8" w:rsidRDefault="008C3CD8" w:rsidP="00960006">
            <w:pPr>
              <w:pStyle w:val="ListParagraph"/>
              <w:spacing w:line="240" w:lineRule="auto"/>
              <w:ind w:left="0" w:firstLine="0"/>
              <w:jc w:val="center"/>
            </w:pPr>
            <w:r w:rsidRPr="009B31A2">
              <w:t>Export logs</w:t>
            </w:r>
          </w:p>
        </w:tc>
        <w:tc>
          <w:tcPr>
            <w:tcW w:w="4286" w:type="dxa"/>
            <w:vAlign w:val="center"/>
          </w:tcPr>
          <w:p w14:paraId="4D67585B" w14:textId="4A19B258" w:rsidR="008C3CD8" w:rsidRDefault="008C3CD8" w:rsidP="004844DC">
            <w:pPr>
              <w:pStyle w:val="ListParagraph"/>
              <w:ind w:left="0" w:firstLine="0"/>
              <w:jc w:val="center"/>
            </w:pPr>
            <w:r w:rsidRPr="009B31A2">
              <w:t>Export the data of the days</w:t>
            </w:r>
          </w:p>
        </w:tc>
        <w:tc>
          <w:tcPr>
            <w:tcW w:w="1134" w:type="dxa"/>
            <w:vMerge/>
            <w:vAlign w:val="center"/>
          </w:tcPr>
          <w:p w14:paraId="10B57BF2" w14:textId="77777777" w:rsidR="008C3CD8" w:rsidRDefault="008C3CD8" w:rsidP="004844DC">
            <w:pPr>
              <w:pStyle w:val="ListParagraph"/>
              <w:ind w:left="0" w:firstLine="0"/>
              <w:jc w:val="center"/>
            </w:pPr>
          </w:p>
        </w:tc>
      </w:tr>
      <w:tr w:rsidR="008C3CD8" w14:paraId="220349A7" w14:textId="77777777" w:rsidTr="00960006">
        <w:tc>
          <w:tcPr>
            <w:tcW w:w="0" w:type="auto"/>
            <w:vMerge/>
            <w:vAlign w:val="center"/>
          </w:tcPr>
          <w:p w14:paraId="1A3572F0" w14:textId="77777777" w:rsidR="008C3CD8" w:rsidRDefault="008C3CD8" w:rsidP="004844DC">
            <w:pPr>
              <w:pStyle w:val="ListParagraph"/>
              <w:ind w:left="0" w:firstLine="0"/>
              <w:jc w:val="center"/>
            </w:pPr>
          </w:p>
        </w:tc>
        <w:tc>
          <w:tcPr>
            <w:tcW w:w="0" w:type="auto"/>
            <w:gridSpan w:val="2"/>
            <w:vMerge/>
            <w:vAlign w:val="center"/>
          </w:tcPr>
          <w:p w14:paraId="0F8722FA" w14:textId="0C2860EC" w:rsidR="008C3CD8" w:rsidRPr="009B31A2" w:rsidRDefault="008C3CD8" w:rsidP="004844DC">
            <w:pPr>
              <w:pStyle w:val="ListParagraph"/>
              <w:ind w:left="0" w:firstLine="0"/>
              <w:jc w:val="center"/>
            </w:pPr>
          </w:p>
        </w:tc>
        <w:tc>
          <w:tcPr>
            <w:tcW w:w="4286" w:type="dxa"/>
            <w:vAlign w:val="center"/>
          </w:tcPr>
          <w:p w14:paraId="4E5596BA" w14:textId="7FECBDE7" w:rsidR="008C3CD8" w:rsidRPr="009B31A2" w:rsidRDefault="008C3CD8" w:rsidP="004844DC">
            <w:pPr>
              <w:pStyle w:val="ListParagraph"/>
              <w:ind w:left="0" w:firstLine="0"/>
              <w:jc w:val="center"/>
            </w:pPr>
            <w:r w:rsidRPr="009B31A2">
              <w:t>Export fire events</w:t>
            </w:r>
          </w:p>
        </w:tc>
        <w:tc>
          <w:tcPr>
            <w:tcW w:w="1134" w:type="dxa"/>
            <w:vMerge/>
            <w:vAlign w:val="center"/>
          </w:tcPr>
          <w:p w14:paraId="44844978" w14:textId="77777777" w:rsidR="008C3CD8" w:rsidRDefault="008C3CD8" w:rsidP="004844DC">
            <w:pPr>
              <w:pStyle w:val="ListParagraph"/>
              <w:ind w:left="0" w:firstLine="0"/>
              <w:jc w:val="center"/>
            </w:pPr>
          </w:p>
        </w:tc>
      </w:tr>
      <w:tr w:rsidR="008C3CD8" w14:paraId="7A80D1D0" w14:textId="77777777" w:rsidTr="00960006">
        <w:tc>
          <w:tcPr>
            <w:tcW w:w="0" w:type="auto"/>
            <w:vMerge w:val="restart"/>
            <w:vAlign w:val="center"/>
          </w:tcPr>
          <w:p w14:paraId="4B2F9C1A" w14:textId="25C3DA15" w:rsidR="008C3CD8" w:rsidRDefault="008C3CD8" w:rsidP="008C3CD8">
            <w:pPr>
              <w:pStyle w:val="ListParagraph"/>
              <w:ind w:left="0" w:firstLine="0"/>
              <w:jc w:val="center"/>
            </w:pPr>
            <w:r>
              <w:t>8</w:t>
            </w:r>
          </w:p>
        </w:tc>
        <w:tc>
          <w:tcPr>
            <w:tcW w:w="0" w:type="auto"/>
            <w:vMerge w:val="restart"/>
            <w:vAlign w:val="center"/>
          </w:tcPr>
          <w:p w14:paraId="4514CD75" w14:textId="77777777" w:rsidR="008C3CD8" w:rsidRDefault="008C3CD8" w:rsidP="008C3CD8">
            <w:pPr>
              <w:pStyle w:val="ListParagraph"/>
              <w:ind w:left="0" w:firstLine="0"/>
              <w:jc w:val="center"/>
            </w:pPr>
            <w:r w:rsidRPr="009B31A2">
              <w:t>User Management</w:t>
            </w:r>
          </w:p>
        </w:tc>
        <w:tc>
          <w:tcPr>
            <w:tcW w:w="0" w:type="auto"/>
            <w:vAlign w:val="center"/>
          </w:tcPr>
          <w:p w14:paraId="1CC4391B" w14:textId="66205BB7" w:rsidR="008C3CD8" w:rsidRDefault="008C3CD8" w:rsidP="008C3CD8">
            <w:pPr>
              <w:pStyle w:val="ListParagraph"/>
              <w:ind w:left="0" w:firstLine="0"/>
              <w:jc w:val="center"/>
            </w:pPr>
            <w:r>
              <w:t>Create new user</w:t>
            </w:r>
          </w:p>
        </w:tc>
        <w:tc>
          <w:tcPr>
            <w:tcW w:w="4286" w:type="dxa"/>
            <w:vAlign w:val="center"/>
          </w:tcPr>
          <w:p w14:paraId="012E2903" w14:textId="4FEE75BE" w:rsidR="008C3CD8" w:rsidRDefault="008C3CD8" w:rsidP="008C3CD8">
            <w:pPr>
              <w:pStyle w:val="ListParagraph"/>
              <w:ind w:left="0" w:firstLine="0"/>
              <w:jc w:val="center"/>
            </w:pPr>
            <w:r w:rsidRPr="009B31A2">
              <w:t>Add user accounts</w:t>
            </w:r>
          </w:p>
        </w:tc>
        <w:tc>
          <w:tcPr>
            <w:tcW w:w="1134" w:type="dxa"/>
            <w:vMerge w:val="restart"/>
            <w:vAlign w:val="center"/>
          </w:tcPr>
          <w:p w14:paraId="62E807D1" w14:textId="44B5B9EB" w:rsidR="008C3CD8" w:rsidRDefault="008C3CD8" w:rsidP="008C3CD8">
            <w:pPr>
              <w:pStyle w:val="ListParagraph"/>
              <w:ind w:left="0" w:firstLine="0"/>
              <w:jc w:val="center"/>
            </w:pPr>
            <w:r>
              <w:t>Admin</w:t>
            </w:r>
          </w:p>
        </w:tc>
      </w:tr>
      <w:tr w:rsidR="008C3CD8" w14:paraId="44FFCCAB" w14:textId="77777777" w:rsidTr="00960006">
        <w:tc>
          <w:tcPr>
            <w:tcW w:w="0" w:type="auto"/>
            <w:vMerge/>
            <w:vAlign w:val="center"/>
          </w:tcPr>
          <w:p w14:paraId="56142FCB" w14:textId="77777777" w:rsidR="008C3CD8" w:rsidRDefault="008C3CD8" w:rsidP="008C3CD8">
            <w:pPr>
              <w:pStyle w:val="ListParagraph"/>
              <w:ind w:left="0" w:firstLine="0"/>
              <w:jc w:val="center"/>
            </w:pPr>
          </w:p>
        </w:tc>
        <w:tc>
          <w:tcPr>
            <w:tcW w:w="0" w:type="auto"/>
            <w:vMerge/>
            <w:vAlign w:val="center"/>
          </w:tcPr>
          <w:p w14:paraId="0950A464" w14:textId="77777777" w:rsidR="008C3CD8" w:rsidRDefault="008C3CD8" w:rsidP="008C3CD8">
            <w:pPr>
              <w:pStyle w:val="ListParagraph"/>
              <w:ind w:left="0" w:firstLine="0"/>
              <w:jc w:val="center"/>
            </w:pPr>
          </w:p>
        </w:tc>
        <w:tc>
          <w:tcPr>
            <w:tcW w:w="0" w:type="auto"/>
            <w:vAlign w:val="center"/>
          </w:tcPr>
          <w:p w14:paraId="08EEE7A1" w14:textId="0E45BECB" w:rsidR="008C3CD8" w:rsidRDefault="008C3CD8" w:rsidP="008C3CD8">
            <w:pPr>
              <w:pStyle w:val="ListParagraph"/>
              <w:ind w:left="0" w:firstLine="0"/>
              <w:jc w:val="center"/>
            </w:pPr>
            <w:r>
              <w:t>Delete exist user</w:t>
            </w:r>
          </w:p>
        </w:tc>
        <w:tc>
          <w:tcPr>
            <w:tcW w:w="4286" w:type="dxa"/>
            <w:vAlign w:val="center"/>
          </w:tcPr>
          <w:p w14:paraId="76A4C1A2" w14:textId="04CE96A8" w:rsidR="008C3CD8" w:rsidRDefault="008C3CD8" w:rsidP="008C3CD8">
            <w:pPr>
              <w:pStyle w:val="ListParagraph"/>
              <w:ind w:left="0" w:firstLine="0"/>
              <w:jc w:val="center"/>
            </w:pPr>
            <w:r w:rsidRPr="009B31A2">
              <w:t>Remove user accounts</w:t>
            </w:r>
          </w:p>
        </w:tc>
        <w:tc>
          <w:tcPr>
            <w:tcW w:w="1134" w:type="dxa"/>
            <w:vMerge/>
            <w:vAlign w:val="center"/>
          </w:tcPr>
          <w:p w14:paraId="29A54975" w14:textId="77777777" w:rsidR="008C3CD8" w:rsidRDefault="008C3CD8" w:rsidP="008C3CD8">
            <w:pPr>
              <w:pStyle w:val="ListParagraph"/>
              <w:ind w:left="0" w:firstLine="0"/>
              <w:jc w:val="center"/>
            </w:pPr>
          </w:p>
        </w:tc>
      </w:tr>
      <w:tr w:rsidR="008C3CD8" w14:paraId="5F3D4F7F" w14:textId="77777777" w:rsidTr="00960006">
        <w:tc>
          <w:tcPr>
            <w:tcW w:w="0" w:type="auto"/>
            <w:vAlign w:val="center"/>
          </w:tcPr>
          <w:p w14:paraId="1545F135" w14:textId="65921990" w:rsidR="008C3CD8" w:rsidRDefault="008C3CD8" w:rsidP="008C3CD8">
            <w:pPr>
              <w:pStyle w:val="ListParagraph"/>
              <w:ind w:left="0" w:firstLine="0"/>
              <w:jc w:val="center"/>
            </w:pPr>
            <w:r>
              <w:t>9</w:t>
            </w:r>
          </w:p>
        </w:tc>
        <w:tc>
          <w:tcPr>
            <w:tcW w:w="0" w:type="auto"/>
            <w:vMerge/>
            <w:vAlign w:val="center"/>
          </w:tcPr>
          <w:p w14:paraId="3DA18ECC" w14:textId="77777777" w:rsidR="008C3CD8" w:rsidRDefault="008C3CD8" w:rsidP="008C3CD8">
            <w:pPr>
              <w:pStyle w:val="ListParagraph"/>
              <w:ind w:left="0" w:firstLine="0"/>
              <w:jc w:val="center"/>
            </w:pPr>
          </w:p>
        </w:tc>
        <w:tc>
          <w:tcPr>
            <w:tcW w:w="0" w:type="auto"/>
            <w:vAlign w:val="center"/>
          </w:tcPr>
          <w:p w14:paraId="374332EE" w14:textId="641536B8" w:rsidR="008C3CD8" w:rsidRDefault="008C3CD8" w:rsidP="008C3CD8">
            <w:pPr>
              <w:pStyle w:val="ListParagraph"/>
              <w:ind w:left="0" w:firstLine="0"/>
              <w:jc w:val="center"/>
            </w:pPr>
            <w:r w:rsidRPr="009B31A2">
              <w:t>Approval Sign Up queue</w:t>
            </w:r>
          </w:p>
        </w:tc>
        <w:tc>
          <w:tcPr>
            <w:tcW w:w="4286" w:type="dxa"/>
            <w:vAlign w:val="center"/>
          </w:tcPr>
          <w:p w14:paraId="2805A28A" w14:textId="4ECF4F72" w:rsidR="008C3CD8" w:rsidRDefault="008C3CD8" w:rsidP="008C3CD8">
            <w:pPr>
              <w:pStyle w:val="ListParagraph"/>
              <w:ind w:left="0" w:firstLine="0"/>
              <w:jc w:val="center"/>
            </w:pPr>
            <w:r w:rsidRPr="009B31A2">
              <w:t>Approval Sign Up queue</w:t>
            </w:r>
          </w:p>
        </w:tc>
        <w:tc>
          <w:tcPr>
            <w:tcW w:w="1134" w:type="dxa"/>
            <w:vMerge/>
            <w:vAlign w:val="center"/>
          </w:tcPr>
          <w:p w14:paraId="7B3945F2" w14:textId="77777777" w:rsidR="008C3CD8" w:rsidRDefault="008C3CD8" w:rsidP="008C3CD8">
            <w:pPr>
              <w:pStyle w:val="ListParagraph"/>
              <w:ind w:left="0" w:firstLine="0"/>
              <w:jc w:val="center"/>
            </w:pPr>
          </w:p>
        </w:tc>
      </w:tr>
      <w:tr w:rsidR="008C3CD8" w14:paraId="2A9A7BFC" w14:textId="77777777" w:rsidTr="00960006">
        <w:tc>
          <w:tcPr>
            <w:tcW w:w="0" w:type="auto"/>
            <w:vAlign w:val="center"/>
          </w:tcPr>
          <w:p w14:paraId="7D602802" w14:textId="5AED08F8" w:rsidR="008C3CD8" w:rsidRDefault="008C3CD8" w:rsidP="008C3CD8">
            <w:pPr>
              <w:pStyle w:val="ListParagraph"/>
              <w:ind w:left="0" w:firstLine="0"/>
              <w:jc w:val="center"/>
            </w:pPr>
            <w:r>
              <w:t>10</w:t>
            </w:r>
          </w:p>
        </w:tc>
        <w:tc>
          <w:tcPr>
            <w:tcW w:w="0" w:type="auto"/>
            <w:vMerge w:val="restart"/>
            <w:vAlign w:val="center"/>
          </w:tcPr>
          <w:p w14:paraId="3695C666" w14:textId="1060C331" w:rsidR="008C3CD8" w:rsidRPr="009B31A2" w:rsidRDefault="008C3CD8" w:rsidP="008C3CD8">
            <w:pPr>
              <w:pStyle w:val="ListParagraph"/>
              <w:ind w:left="0" w:firstLine="0"/>
              <w:jc w:val="center"/>
            </w:pPr>
            <w:r>
              <w:t xml:space="preserve">Maintain Alert &amp; </w:t>
            </w:r>
            <w:r>
              <w:lastRenderedPageBreak/>
              <w:t>Threshold</w:t>
            </w:r>
          </w:p>
        </w:tc>
        <w:tc>
          <w:tcPr>
            <w:tcW w:w="0" w:type="auto"/>
            <w:vAlign w:val="center"/>
          </w:tcPr>
          <w:p w14:paraId="6CEBD42D" w14:textId="49BB6EC8" w:rsidR="008C3CD8" w:rsidRDefault="008C3CD8" w:rsidP="008C3CD8">
            <w:pPr>
              <w:pStyle w:val="ListParagraph"/>
              <w:ind w:left="0" w:firstLine="0"/>
              <w:jc w:val="center"/>
            </w:pPr>
            <w:r w:rsidRPr="009B31A2">
              <w:lastRenderedPageBreak/>
              <w:t xml:space="preserve">Alert Deactivation &amp; </w:t>
            </w:r>
            <w:r w:rsidRPr="009B31A2">
              <w:lastRenderedPageBreak/>
              <w:t>Notification</w:t>
            </w:r>
          </w:p>
        </w:tc>
        <w:tc>
          <w:tcPr>
            <w:tcW w:w="4286" w:type="dxa"/>
            <w:vAlign w:val="center"/>
          </w:tcPr>
          <w:p w14:paraId="2E37C181" w14:textId="65456B16" w:rsidR="008C3CD8" w:rsidRDefault="008C3CD8" w:rsidP="008C3CD8">
            <w:pPr>
              <w:pStyle w:val="ListParagraph"/>
              <w:ind w:left="0" w:firstLine="0"/>
              <w:jc w:val="center"/>
            </w:pPr>
            <w:r>
              <w:lastRenderedPageBreak/>
              <w:t>S</w:t>
            </w:r>
            <w:r w:rsidRPr="009B31A2">
              <w:t xml:space="preserve">end system-wide alert if fire detected </w:t>
            </w:r>
            <w:r w:rsidRPr="009B31A2">
              <w:lastRenderedPageBreak/>
              <w:t>or alert is deactivated</w:t>
            </w:r>
          </w:p>
        </w:tc>
        <w:tc>
          <w:tcPr>
            <w:tcW w:w="1134" w:type="dxa"/>
            <w:vMerge/>
            <w:vAlign w:val="center"/>
          </w:tcPr>
          <w:p w14:paraId="2C072EC8" w14:textId="77777777" w:rsidR="008C3CD8" w:rsidRDefault="008C3CD8" w:rsidP="008C3CD8">
            <w:pPr>
              <w:pStyle w:val="ListParagraph"/>
              <w:ind w:left="0" w:firstLine="0"/>
              <w:jc w:val="center"/>
            </w:pPr>
          </w:p>
        </w:tc>
      </w:tr>
      <w:tr w:rsidR="008C3CD8" w14:paraId="347FFA01" w14:textId="77777777" w:rsidTr="00960006">
        <w:tc>
          <w:tcPr>
            <w:tcW w:w="0" w:type="auto"/>
            <w:vAlign w:val="center"/>
          </w:tcPr>
          <w:p w14:paraId="17225AA8" w14:textId="13FBD82F" w:rsidR="008C3CD8" w:rsidRDefault="008C3CD8" w:rsidP="008C3CD8">
            <w:pPr>
              <w:pStyle w:val="ListParagraph"/>
              <w:ind w:left="0" w:firstLine="0"/>
              <w:jc w:val="center"/>
            </w:pPr>
            <w:r>
              <w:t>11</w:t>
            </w:r>
          </w:p>
        </w:tc>
        <w:tc>
          <w:tcPr>
            <w:tcW w:w="0" w:type="auto"/>
            <w:vMerge/>
            <w:vAlign w:val="center"/>
          </w:tcPr>
          <w:p w14:paraId="488226A6" w14:textId="77777777" w:rsidR="008C3CD8" w:rsidRPr="009B31A2" w:rsidRDefault="008C3CD8" w:rsidP="008C3CD8">
            <w:pPr>
              <w:pStyle w:val="ListParagraph"/>
              <w:ind w:left="0" w:firstLine="0"/>
              <w:jc w:val="center"/>
            </w:pPr>
          </w:p>
        </w:tc>
        <w:tc>
          <w:tcPr>
            <w:tcW w:w="0" w:type="auto"/>
            <w:vAlign w:val="center"/>
          </w:tcPr>
          <w:p w14:paraId="1BFC9F06" w14:textId="2AE9056E" w:rsidR="008C3CD8" w:rsidRPr="009B31A2" w:rsidRDefault="008C3CD8" w:rsidP="008C3CD8">
            <w:pPr>
              <w:pStyle w:val="ListParagraph"/>
              <w:ind w:left="0" w:firstLine="0"/>
              <w:jc w:val="center"/>
            </w:pPr>
            <w:r w:rsidRPr="009B31A2">
              <w:t>Threshold Settings</w:t>
            </w:r>
          </w:p>
        </w:tc>
        <w:tc>
          <w:tcPr>
            <w:tcW w:w="4286" w:type="dxa"/>
            <w:vAlign w:val="center"/>
          </w:tcPr>
          <w:p w14:paraId="456D614D" w14:textId="2AD8614E" w:rsidR="008C3CD8" w:rsidRPr="009B31A2" w:rsidRDefault="008C3CD8" w:rsidP="008C3CD8">
            <w:pPr>
              <w:pStyle w:val="ListParagraph"/>
              <w:ind w:left="0" w:firstLine="0"/>
              <w:jc w:val="center"/>
            </w:pPr>
            <w:r>
              <w:t>M</w:t>
            </w:r>
            <w:r w:rsidRPr="009B31A2">
              <w:t>odify temperature and humidity thresholds and notify all users</w:t>
            </w:r>
          </w:p>
        </w:tc>
        <w:tc>
          <w:tcPr>
            <w:tcW w:w="1134" w:type="dxa"/>
            <w:vMerge/>
            <w:vAlign w:val="center"/>
          </w:tcPr>
          <w:p w14:paraId="103AA2B0" w14:textId="77777777" w:rsidR="008C3CD8" w:rsidRDefault="008C3CD8" w:rsidP="008C3CD8">
            <w:pPr>
              <w:pStyle w:val="ListParagraph"/>
              <w:ind w:left="0" w:firstLine="0"/>
              <w:jc w:val="center"/>
            </w:pPr>
          </w:p>
        </w:tc>
      </w:tr>
    </w:tbl>
    <w:p w14:paraId="443C8088" w14:textId="4589BD03" w:rsidR="009B31A2" w:rsidRDefault="00724EFA" w:rsidP="00724EFA">
      <w:pPr>
        <w:pStyle w:val="Caption"/>
      </w:pPr>
      <w:bookmarkStart w:id="68" w:name="_Toc201734052"/>
      <w:r>
        <w:t xml:space="preserve">Table </w:t>
      </w:r>
      <w:fldSimple w:instr=" SEQ Table \* ARABIC ">
        <w:r w:rsidR="00483168">
          <w:rPr>
            <w:noProof/>
          </w:rPr>
          <w:t>1</w:t>
        </w:r>
      </w:fldSimple>
      <w:r>
        <w:t xml:space="preserve">: Table Functional </w:t>
      </w:r>
      <w:r w:rsidRPr="00724EFA">
        <w:t>requirement</w:t>
      </w:r>
      <w:r>
        <w:t>.</w:t>
      </w:r>
      <w:bookmarkEnd w:id="68"/>
    </w:p>
    <w:p w14:paraId="7CB8A8D0" w14:textId="796251BD" w:rsidR="007463AE" w:rsidRPr="007463AE" w:rsidRDefault="00211DAB" w:rsidP="007463AE">
      <w:pPr>
        <w:pStyle w:val="ListParagraph"/>
        <w:ind w:left="922" w:firstLine="0"/>
        <w:rPr>
          <w:b/>
          <w:bCs/>
        </w:rPr>
      </w:pPr>
      <w:r w:rsidRPr="00A26696">
        <w:rPr>
          <w:b/>
          <w:bCs/>
        </w:rPr>
        <w:t>Non-functional requirements</w:t>
      </w:r>
    </w:p>
    <w:p w14:paraId="1A7644BC" w14:textId="1A0B46B5" w:rsidR="007463AE" w:rsidRPr="007463AE" w:rsidRDefault="007463AE" w:rsidP="007463AE">
      <w:pPr>
        <w:pStyle w:val="ListParagraph"/>
        <w:numPr>
          <w:ilvl w:val="0"/>
          <w:numId w:val="40"/>
        </w:numPr>
        <w:rPr>
          <w:b/>
          <w:bCs/>
        </w:rPr>
      </w:pPr>
      <w:r w:rsidRPr="007463AE">
        <w:rPr>
          <w:b/>
          <w:bCs/>
        </w:rPr>
        <w:t>Performance:</w:t>
      </w:r>
    </w:p>
    <w:p w14:paraId="206338B8" w14:textId="62B6D0D4" w:rsidR="007463AE" w:rsidRDefault="007463AE" w:rsidP="007463AE">
      <w:pPr>
        <w:pStyle w:val="ListParagraph"/>
        <w:ind w:left="0" w:firstLine="720"/>
      </w:pPr>
      <w:r w:rsidRPr="007463AE">
        <w:t>The system must show sensor data (temperature and humidity) on the dashboard within 2 seconds after receiving it from the STM32 node.</w:t>
      </w:r>
    </w:p>
    <w:p w14:paraId="61E45CEA" w14:textId="5E3AEEAF" w:rsidR="007463AE" w:rsidRDefault="007463AE" w:rsidP="007463AE">
      <w:pPr>
        <w:pStyle w:val="ListParagraph"/>
        <w:numPr>
          <w:ilvl w:val="0"/>
          <w:numId w:val="40"/>
        </w:numPr>
      </w:pPr>
      <w:r w:rsidRPr="007463AE">
        <w:rPr>
          <w:b/>
          <w:bCs/>
        </w:rPr>
        <w:t>Wireless Transmission Reliability:</w:t>
      </w:r>
    </w:p>
    <w:p w14:paraId="6B8D0F2E" w14:textId="10CD5534" w:rsidR="007463AE" w:rsidRPr="007463AE" w:rsidRDefault="007463AE" w:rsidP="007463AE">
      <w:pPr>
        <w:pStyle w:val="ListParagraph"/>
        <w:ind w:left="0" w:firstLine="720"/>
      </w:pPr>
      <w:r w:rsidRPr="007463AE">
        <w:t>Since the system uses HC-12 wireless modules, it must detect and handle possible transmission errors to keep data accurate and complete.</w:t>
      </w:r>
    </w:p>
    <w:p w14:paraId="20DC3214" w14:textId="0A424518" w:rsidR="007463AE" w:rsidRPr="007463AE" w:rsidRDefault="007463AE" w:rsidP="007463AE">
      <w:pPr>
        <w:pStyle w:val="ListParagraph"/>
        <w:numPr>
          <w:ilvl w:val="0"/>
          <w:numId w:val="40"/>
        </w:numPr>
        <w:jc w:val="left"/>
        <w:rPr>
          <w:b/>
          <w:bCs/>
        </w:rPr>
      </w:pPr>
      <w:r w:rsidRPr="007463AE">
        <w:rPr>
          <w:b/>
          <w:bCs/>
        </w:rPr>
        <w:t>Data Processing Efficiency:</w:t>
      </w:r>
    </w:p>
    <w:p w14:paraId="1D8C5A3D" w14:textId="1029A8E5" w:rsidR="007463AE" w:rsidRPr="007463AE" w:rsidRDefault="007463AE" w:rsidP="007463AE">
      <w:pPr>
        <w:pStyle w:val="ListParagraph"/>
        <w:ind w:left="0" w:firstLine="720"/>
      </w:pPr>
      <w:r w:rsidRPr="007463AE">
        <w:t xml:space="preserve">The </w:t>
      </w:r>
      <w:r>
        <w:t>process of data from</w:t>
      </w:r>
      <w:r w:rsidRPr="007463AE">
        <w:t xml:space="preserve"> node</w:t>
      </w:r>
      <w:r>
        <w:t xml:space="preserve"> to central processing unit</w:t>
      </w:r>
      <w:r w:rsidRPr="007463AE">
        <w:t xml:space="preserve"> </w:t>
      </w:r>
      <w:r>
        <w:t xml:space="preserve">- </w:t>
      </w:r>
      <w:r w:rsidRPr="007463AE">
        <w:t xml:space="preserve">encode and send sensor data </w:t>
      </w:r>
      <w:r>
        <w:t>than</w:t>
      </w:r>
      <w:r w:rsidRPr="007463AE">
        <w:t xml:space="preserve"> decode each message in under 1 second.</w:t>
      </w:r>
    </w:p>
    <w:p w14:paraId="7BF7FBB5" w14:textId="77777777" w:rsidR="007463AE" w:rsidRPr="007463AE" w:rsidRDefault="007463AE" w:rsidP="007463AE">
      <w:pPr>
        <w:pStyle w:val="ListParagraph"/>
        <w:numPr>
          <w:ilvl w:val="0"/>
          <w:numId w:val="40"/>
        </w:numPr>
        <w:jc w:val="left"/>
        <w:rPr>
          <w:b/>
          <w:bCs/>
        </w:rPr>
      </w:pPr>
      <w:r w:rsidRPr="007463AE">
        <w:rPr>
          <w:b/>
          <w:bCs/>
        </w:rPr>
        <w:t>Data Security:</w:t>
      </w:r>
    </w:p>
    <w:p w14:paraId="4D24DDB9" w14:textId="77777777" w:rsidR="007463AE" w:rsidRDefault="007463AE" w:rsidP="007463AE">
      <w:pPr>
        <w:pStyle w:val="ListParagraph"/>
        <w:ind w:left="0" w:firstLine="709"/>
      </w:pPr>
      <w:r w:rsidRPr="007463AE">
        <w:t>All data sent wirelessly must be encrypted to prevent tampering. User passwords must be securely hashed using reliable algorithms</w:t>
      </w:r>
      <w:r>
        <w:t>.</w:t>
      </w:r>
    </w:p>
    <w:p w14:paraId="42D88EFF" w14:textId="1D2B6505" w:rsidR="007463AE" w:rsidRPr="007463AE" w:rsidRDefault="007463AE" w:rsidP="007463AE">
      <w:pPr>
        <w:pStyle w:val="ListParagraph"/>
        <w:numPr>
          <w:ilvl w:val="0"/>
          <w:numId w:val="40"/>
        </w:numPr>
        <w:jc w:val="left"/>
        <w:rPr>
          <w:b/>
          <w:bCs/>
        </w:rPr>
      </w:pPr>
      <w:r w:rsidRPr="007463AE">
        <w:rPr>
          <w:b/>
          <w:bCs/>
        </w:rPr>
        <w:t>Email Alert Delivery:</w:t>
      </w:r>
    </w:p>
    <w:p w14:paraId="6C58AAAF" w14:textId="0D874B54" w:rsidR="007463AE" w:rsidRDefault="007463AE" w:rsidP="007463AE">
      <w:pPr>
        <w:pStyle w:val="ListParagraph"/>
        <w:ind w:left="0" w:firstLine="709"/>
      </w:pPr>
      <w:r w:rsidRPr="007463AE">
        <w:t>The system must send email alerts reliably, with at least a 98% success rate when a fire is detected or thresholds are exceeded</w:t>
      </w:r>
      <w:r>
        <w:t>.</w:t>
      </w:r>
    </w:p>
    <w:p w14:paraId="7D271753" w14:textId="65DB00E0" w:rsidR="007463AE" w:rsidRPr="007463AE" w:rsidRDefault="007463AE" w:rsidP="007463AE">
      <w:pPr>
        <w:pStyle w:val="ListParagraph"/>
        <w:numPr>
          <w:ilvl w:val="0"/>
          <w:numId w:val="40"/>
        </w:numPr>
        <w:jc w:val="left"/>
        <w:rPr>
          <w:b/>
          <w:bCs/>
        </w:rPr>
      </w:pPr>
      <w:r w:rsidRPr="007463AE">
        <w:rPr>
          <w:b/>
          <w:bCs/>
        </w:rPr>
        <w:t>Scalability:</w:t>
      </w:r>
    </w:p>
    <w:p w14:paraId="25E92B19" w14:textId="79A6C2AC" w:rsidR="007463AE" w:rsidRDefault="007463AE" w:rsidP="007463AE">
      <w:pPr>
        <w:pStyle w:val="ListParagraph"/>
        <w:ind w:left="0" w:firstLine="709"/>
        <w:jc w:val="left"/>
      </w:pPr>
      <w:r w:rsidRPr="007463AE">
        <w:t>The The system should handle multiple sensor nodes at the same time without slowing down or becoming unresponsive</w:t>
      </w:r>
      <w:r>
        <w:t>.</w:t>
      </w:r>
    </w:p>
    <w:p w14:paraId="3835E833" w14:textId="0427711C" w:rsidR="007463AE" w:rsidRPr="007463AE" w:rsidRDefault="007463AE" w:rsidP="007463AE">
      <w:pPr>
        <w:pStyle w:val="ListParagraph"/>
        <w:numPr>
          <w:ilvl w:val="0"/>
          <w:numId w:val="40"/>
        </w:numPr>
        <w:jc w:val="left"/>
        <w:rPr>
          <w:b/>
          <w:bCs/>
        </w:rPr>
      </w:pPr>
      <w:r w:rsidRPr="007463AE">
        <w:rPr>
          <w:b/>
          <w:bCs/>
        </w:rPr>
        <w:t>Cross-Platform Compatibility:</w:t>
      </w:r>
    </w:p>
    <w:p w14:paraId="34039A58" w14:textId="5D9B2579" w:rsidR="007463AE" w:rsidRDefault="007463AE" w:rsidP="007463AE">
      <w:pPr>
        <w:pStyle w:val="ListParagraph"/>
        <w:ind w:left="0" w:firstLine="709"/>
        <w:jc w:val="left"/>
      </w:pPr>
      <w:r w:rsidRPr="007463AE">
        <w:t>The web application must work well on major browsers like Chrome, Firefox, Microsoft Edge, and others.</w:t>
      </w:r>
    </w:p>
    <w:p w14:paraId="13A6B05E" w14:textId="7A4AA937" w:rsidR="007463AE" w:rsidRPr="007463AE" w:rsidRDefault="007463AE" w:rsidP="007463AE">
      <w:pPr>
        <w:pStyle w:val="ListParagraph"/>
        <w:numPr>
          <w:ilvl w:val="0"/>
          <w:numId w:val="40"/>
        </w:numPr>
        <w:jc w:val="left"/>
        <w:rPr>
          <w:b/>
          <w:bCs/>
        </w:rPr>
      </w:pPr>
      <w:r w:rsidRPr="007463AE">
        <w:rPr>
          <w:b/>
          <w:bCs/>
        </w:rPr>
        <w:t>Reliability:</w:t>
      </w:r>
    </w:p>
    <w:p w14:paraId="3F82AFFF" w14:textId="7C89D64D" w:rsidR="007463AE" w:rsidRDefault="007463AE" w:rsidP="007463AE">
      <w:pPr>
        <w:pStyle w:val="ListParagraph"/>
        <w:ind w:left="0" w:firstLine="709"/>
      </w:pPr>
      <w:r w:rsidRPr="007463AE">
        <w:t>Even though wireless transmission may sometimes fail, the system should remain reliable by using error checking or upgrading the wireless module if needed</w:t>
      </w:r>
      <w:r>
        <w:t>.</w:t>
      </w:r>
    </w:p>
    <w:p w14:paraId="13149387" w14:textId="5B5B16A8" w:rsidR="007463AE" w:rsidRPr="007463AE" w:rsidRDefault="007463AE" w:rsidP="007463AE">
      <w:pPr>
        <w:pStyle w:val="ListParagraph"/>
        <w:numPr>
          <w:ilvl w:val="0"/>
          <w:numId w:val="40"/>
        </w:numPr>
        <w:jc w:val="left"/>
        <w:rPr>
          <w:b/>
          <w:bCs/>
        </w:rPr>
      </w:pPr>
      <w:r w:rsidRPr="007463AE">
        <w:rPr>
          <w:b/>
          <w:bCs/>
        </w:rPr>
        <w:t>Usability:</w:t>
      </w:r>
    </w:p>
    <w:p w14:paraId="10F67120" w14:textId="4BE943E8" w:rsidR="00A26696" w:rsidRPr="00A26696" w:rsidRDefault="007463AE" w:rsidP="00BA494A">
      <w:pPr>
        <w:pStyle w:val="ListParagraph"/>
        <w:ind w:left="0" w:firstLine="709"/>
        <w:jc w:val="left"/>
      </w:pPr>
      <w:r w:rsidRPr="007463AE">
        <w:lastRenderedPageBreak/>
        <w:t>The system should be easy to use. Users should be able to view sensor data, receive alerts, and export logs without needing technical knowledge</w:t>
      </w:r>
      <w:r>
        <w:t>.</w:t>
      </w:r>
    </w:p>
    <w:p w14:paraId="70F0ED52" w14:textId="742331CC" w:rsidR="00211DAB" w:rsidRPr="009B31A2" w:rsidRDefault="00211DAB" w:rsidP="00211DAB">
      <w:pPr>
        <w:pStyle w:val="ListParagraph"/>
        <w:numPr>
          <w:ilvl w:val="0"/>
          <w:numId w:val="36"/>
        </w:numPr>
        <w:rPr>
          <w:b/>
          <w:bCs/>
          <w:i/>
          <w:iCs/>
          <w:u w:val="single"/>
        </w:rPr>
      </w:pPr>
      <w:r w:rsidRPr="009B31A2">
        <w:rPr>
          <w:b/>
          <w:bCs/>
          <w:i/>
          <w:iCs/>
          <w:u w:val="single"/>
        </w:rPr>
        <w:t>System analysis and design</w:t>
      </w:r>
    </w:p>
    <w:p w14:paraId="45336F0C" w14:textId="56AB0AE7" w:rsidR="00211DAB" w:rsidRPr="00BA494A" w:rsidRDefault="00211DAB" w:rsidP="00211DAB">
      <w:pPr>
        <w:pStyle w:val="ListParagraph"/>
        <w:ind w:left="922" w:firstLine="0"/>
        <w:rPr>
          <w:b/>
          <w:bCs/>
        </w:rPr>
      </w:pPr>
      <w:r w:rsidRPr="00BA494A">
        <w:rPr>
          <w:b/>
          <w:bCs/>
        </w:rPr>
        <w:t>Use case diagram</w:t>
      </w:r>
      <w:r w:rsidR="00D320E9">
        <w:rPr>
          <w:b/>
          <w:bCs/>
        </w:rPr>
        <w:t xml:space="preserve"> </w:t>
      </w:r>
    </w:p>
    <w:p w14:paraId="29D5164E" w14:textId="39750159" w:rsidR="00724EFA" w:rsidRDefault="00724EFA" w:rsidP="00724EFA">
      <w:pPr>
        <w:pStyle w:val="ListParagraph"/>
        <w:ind w:left="922" w:hanging="922"/>
        <w:jc w:val="center"/>
      </w:pPr>
      <w:r w:rsidRPr="00724EFA">
        <w:rPr>
          <w:noProof/>
        </w:rPr>
        <w:drawing>
          <wp:inline distT="0" distB="0" distL="0" distR="0" wp14:anchorId="7DDD3206" wp14:editId="152311AD">
            <wp:extent cx="4051005" cy="5051137"/>
            <wp:effectExtent l="0" t="0" r="0" b="0"/>
            <wp:docPr id="13962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8168" cy="5060068"/>
                    </a:xfrm>
                    <a:prstGeom prst="rect">
                      <a:avLst/>
                    </a:prstGeom>
                    <a:noFill/>
                    <a:ln>
                      <a:noFill/>
                    </a:ln>
                  </pic:spPr>
                </pic:pic>
              </a:graphicData>
            </a:graphic>
          </wp:inline>
        </w:drawing>
      </w:r>
    </w:p>
    <w:p w14:paraId="613880D4" w14:textId="4BCDEC2E" w:rsidR="00724EFA" w:rsidRPr="00724EFA" w:rsidRDefault="00BB613F" w:rsidP="00BB613F">
      <w:pPr>
        <w:pStyle w:val="Caption"/>
      </w:pPr>
      <w:bookmarkStart w:id="69" w:name="_Toc201701540"/>
      <w:r>
        <w:t xml:space="preserve">Figure </w:t>
      </w:r>
      <w:fldSimple w:instr=" SEQ Figure \* ARABIC ">
        <w:r w:rsidR="00D17527">
          <w:rPr>
            <w:noProof/>
          </w:rPr>
          <w:t>16</w:t>
        </w:r>
      </w:fldSimple>
      <w:r>
        <w:t>: Use case diagram.</w:t>
      </w:r>
      <w:bookmarkEnd w:id="69"/>
    </w:p>
    <w:p w14:paraId="1F56EB29" w14:textId="77777777" w:rsidR="004B780F" w:rsidRDefault="009D277D" w:rsidP="004B780F">
      <w:pPr>
        <w:pStyle w:val="ListParagraph"/>
        <w:ind w:left="922" w:hanging="922"/>
      </w:pPr>
      <w:r w:rsidRPr="009D277D">
        <w:t xml:space="preserve">The use case diagram </w:t>
      </w:r>
      <w:r>
        <w:t>show</w:t>
      </w:r>
      <w:r w:rsidRPr="009D277D">
        <w:t xml:space="preserve"> two main actors of the system</w:t>
      </w:r>
      <w:r w:rsidR="004B780F">
        <w:t>:</w:t>
      </w:r>
    </w:p>
    <w:p w14:paraId="45BFE943" w14:textId="2F2873DA" w:rsidR="009D277D" w:rsidRPr="009D277D" w:rsidRDefault="009D277D" w:rsidP="004B780F">
      <w:pPr>
        <w:pStyle w:val="ListParagraph"/>
        <w:numPr>
          <w:ilvl w:val="0"/>
          <w:numId w:val="40"/>
        </w:numPr>
      </w:pPr>
      <w:r w:rsidRPr="009D277D">
        <w:t>User: A regular user who can sign up, log in, update personal information, monitor real-time data, receive alerts, and export logs.</w:t>
      </w:r>
    </w:p>
    <w:p w14:paraId="6E6482A8" w14:textId="4D4B42E0" w:rsidR="009D277D" w:rsidRPr="009D277D" w:rsidRDefault="009D277D" w:rsidP="004B780F">
      <w:pPr>
        <w:pStyle w:val="ListParagraph"/>
        <w:numPr>
          <w:ilvl w:val="0"/>
          <w:numId w:val="40"/>
        </w:numPr>
      </w:pPr>
      <w:r w:rsidRPr="009D277D">
        <w:t xml:space="preserve">Admin: A </w:t>
      </w:r>
      <w:r w:rsidR="005714E4" w:rsidRPr="005714E4">
        <w:t xml:space="preserve">superior </w:t>
      </w:r>
      <w:r w:rsidRPr="009D277D">
        <w:t xml:space="preserve">user who manages accounts, approves sign-up </w:t>
      </w:r>
      <w:r w:rsidR="005714E4">
        <w:t xml:space="preserve">user </w:t>
      </w:r>
      <w:r w:rsidRPr="009D277D">
        <w:t>requests, sets alert thresholds, and sends system notifications.</w:t>
      </w:r>
    </w:p>
    <w:p w14:paraId="253BEEB9" w14:textId="77777777" w:rsidR="0017342F" w:rsidRDefault="009D277D" w:rsidP="0017342F">
      <w:pPr>
        <w:pStyle w:val="ListParagraph"/>
        <w:ind w:left="0" w:firstLine="0"/>
      </w:pPr>
      <w:r w:rsidRPr="009D277D">
        <w:t>The system</w:t>
      </w:r>
      <w:r w:rsidR="005714E4">
        <w:t>’</w:t>
      </w:r>
      <w:r w:rsidRPr="009D277D">
        <w:t xml:space="preserve">s core functionalities are grouped into </w:t>
      </w:r>
      <w:r w:rsidR="005714E4">
        <w:t>Maintain User Information</w:t>
      </w:r>
      <w:r w:rsidRPr="009D277D">
        <w:t xml:space="preserve">, </w:t>
      </w:r>
      <w:r w:rsidR="005714E4">
        <w:t>Maintain Dashboard</w:t>
      </w:r>
      <w:r w:rsidRPr="009D277D">
        <w:t xml:space="preserve">, </w:t>
      </w:r>
      <w:r w:rsidR="005714E4">
        <w:t>Export logs</w:t>
      </w:r>
      <w:r w:rsidRPr="009D277D">
        <w:t xml:space="preserve">, </w:t>
      </w:r>
      <w:r w:rsidR="005714E4">
        <w:t xml:space="preserve">User management </w:t>
      </w:r>
      <w:r w:rsidRPr="009D277D">
        <w:t xml:space="preserve">and </w:t>
      </w:r>
      <w:r w:rsidR="005714E4">
        <w:t>Maintain Alert &amp; Threshold</w:t>
      </w:r>
      <w:r w:rsidRPr="009D277D">
        <w:t>.</w:t>
      </w:r>
    </w:p>
    <w:p w14:paraId="68DCF025" w14:textId="38F835FD" w:rsidR="0017342F" w:rsidRPr="0017342F" w:rsidRDefault="00211DAB" w:rsidP="0017342F">
      <w:pPr>
        <w:pStyle w:val="ListParagraph"/>
        <w:ind w:left="0" w:firstLine="0"/>
      </w:pPr>
      <w:r w:rsidRPr="00A12447">
        <w:rPr>
          <w:b/>
          <w:bCs/>
        </w:rPr>
        <w:lastRenderedPageBreak/>
        <w:t>Sequence Diagrams</w:t>
      </w:r>
    </w:p>
    <w:p w14:paraId="3410F2D3" w14:textId="0741F173" w:rsidR="0017342F" w:rsidRPr="008F71F1" w:rsidRDefault="0017342F" w:rsidP="0017342F">
      <w:pPr>
        <w:ind w:firstLine="0"/>
      </w:pPr>
      <w:r w:rsidRPr="009364C1">
        <w:rPr>
          <w:b/>
          <w:bCs/>
          <w:i/>
          <w:iCs/>
        </w:rPr>
        <w:t>Login</w:t>
      </w:r>
    </w:p>
    <w:p w14:paraId="094049B2" w14:textId="77777777" w:rsidR="0017342F" w:rsidRPr="00B1167C" w:rsidRDefault="0017342F" w:rsidP="0017342F">
      <w:pPr>
        <w:pStyle w:val="ListParagraph"/>
        <w:ind w:left="922" w:hanging="1206"/>
        <w:jc w:val="center"/>
        <w:rPr>
          <w:b/>
          <w:bCs/>
          <w:i/>
          <w:iCs/>
        </w:rPr>
      </w:pPr>
      <w:r w:rsidRPr="00A12447">
        <w:rPr>
          <w:b/>
          <w:bCs/>
          <w:i/>
          <w:iCs/>
          <w:noProof/>
        </w:rPr>
        <w:drawing>
          <wp:inline distT="0" distB="0" distL="0" distR="0" wp14:anchorId="130A0322" wp14:editId="0226E4DB">
            <wp:extent cx="4190337" cy="3281945"/>
            <wp:effectExtent l="0" t="0" r="0" b="0"/>
            <wp:docPr id="122127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455" cy="3288303"/>
                    </a:xfrm>
                    <a:prstGeom prst="rect">
                      <a:avLst/>
                    </a:prstGeom>
                    <a:noFill/>
                    <a:ln>
                      <a:noFill/>
                    </a:ln>
                  </pic:spPr>
                </pic:pic>
              </a:graphicData>
            </a:graphic>
          </wp:inline>
        </w:drawing>
      </w:r>
    </w:p>
    <w:p w14:paraId="0257D842" w14:textId="2F0AB023" w:rsidR="0017342F" w:rsidRDefault="00392871" w:rsidP="00392871">
      <w:pPr>
        <w:pStyle w:val="Caption"/>
        <w:rPr>
          <w:b/>
          <w:bCs/>
          <w:i/>
          <w:iCs w:val="0"/>
        </w:rPr>
      </w:pPr>
      <w:bookmarkStart w:id="70" w:name="_Toc201701541"/>
      <w:r>
        <w:t xml:space="preserve">Figure </w:t>
      </w:r>
      <w:fldSimple w:instr=" SEQ Figure \* ARABIC ">
        <w:r w:rsidR="00D17527">
          <w:rPr>
            <w:noProof/>
          </w:rPr>
          <w:t>17</w:t>
        </w:r>
      </w:fldSimple>
      <w:r w:rsidR="0017342F">
        <w:t>: Login Sequence Diagram.</w:t>
      </w:r>
      <w:bookmarkEnd w:id="70"/>
    </w:p>
    <w:p w14:paraId="7F0FFDFE" w14:textId="77777777" w:rsidR="0017342F" w:rsidRDefault="0017342F" w:rsidP="0017342F">
      <w:pPr>
        <w:rPr>
          <w:lang w:eastAsia="en-US"/>
        </w:rPr>
      </w:pPr>
      <w:r w:rsidRPr="00130C5B">
        <w:rPr>
          <w:lang w:eastAsia="en-US"/>
        </w:rPr>
        <w:t xml:space="preserve">When the user accesses the website, the server automatically redirects them to the Login Interface. At this interface, a login form is displayed with two input fields: </w:t>
      </w:r>
      <w:r w:rsidRPr="00130C5B">
        <w:rPr>
          <w:i/>
          <w:iCs/>
          <w:lang w:eastAsia="en-US"/>
        </w:rPr>
        <w:t>Username</w:t>
      </w:r>
      <w:r w:rsidRPr="00130C5B">
        <w:rPr>
          <w:lang w:eastAsia="en-US"/>
        </w:rPr>
        <w:t xml:space="preserve"> and </w:t>
      </w:r>
      <w:r w:rsidRPr="00130C5B">
        <w:rPr>
          <w:i/>
          <w:iCs/>
          <w:lang w:eastAsia="en-US"/>
        </w:rPr>
        <w:t>Password</w:t>
      </w:r>
      <w:r w:rsidRPr="00130C5B">
        <w:rPr>
          <w:lang w:eastAsia="en-US"/>
        </w:rPr>
        <w:t>.</w:t>
      </w:r>
      <w:r>
        <w:rPr>
          <w:lang w:eastAsia="en-US"/>
        </w:rPr>
        <w:t xml:space="preserve"> </w:t>
      </w:r>
      <w:r w:rsidRPr="00130C5B">
        <w:rPr>
          <w:lang w:eastAsia="en-US"/>
        </w:rPr>
        <w:t xml:space="preserve">Once the user fills in both fields, the request is handled by the Controller, which forwards the login </w:t>
      </w:r>
      <w:r>
        <w:rPr>
          <w:lang w:eastAsia="en-US"/>
        </w:rPr>
        <w:t>information</w:t>
      </w:r>
      <w:r w:rsidRPr="00130C5B">
        <w:rPr>
          <w:lang w:eastAsia="en-US"/>
        </w:rPr>
        <w:t xml:space="preserve"> to the Authentication Service. The service first verifies the validity of the </w:t>
      </w:r>
      <w:r>
        <w:rPr>
          <w:i/>
          <w:iCs/>
          <w:lang w:eastAsia="en-US"/>
        </w:rPr>
        <w:t>U</w:t>
      </w:r>
      <w:r w:rsidRPr="00130C5B">
        <w:rPr>
          <w:i/>
          <w:iCs/>
          <w:lang w:eastAsia="en-US"/>
        </w:rPr>
        <w:t>sername</w:t>
      </w:r>
      <w:r w:rsidRPr="00130C5B">
        <w:rPr>
          <w:lang w:eastAsia="en-US"/>
        </w:rPr>
        <w:t xml:space="preserve">. If the </w:t>
      </w:r>
      <w:r>
        <w:rPr>
          <w:i/>
          <w:iCs/>
          <w:lang w:eastAsia="en-US"/>
        </w:rPr>
        <w:t>U</w:t>
      </w:r>
      <w:r w:rsidRPr="00130C5B">
        <w:rPr>
          <w:i/>
          <w:iCs/>
          <w:lang w:eastAsia="en-US"/>
        </w:rPr>
        <w:t>sername</w:t>
      </w:r>
      <w:r w:rsidRPr="00130C5B">
        <w:rPr>
          <w:lang w:eastAsia="en-US"/>
        </w:rPr>
        <w:t xml:space="preserve"> exists, it proceeds to validate the </w:t>
      </w:r>
      <w:r w:rsidRPr="006E0D3E">
        <w:rPr>
          <w:i/>
          <w:iCs/>
          <w:lang w:eastAsia="en-US"/>
        </w:rPr>
        <w:t>P</w:t>
      </w:r>
      <w:r w:rsidRPr="00130C5B">
        <w:rPr>
          <w:i/>
          <w:iCs/>
          <w:lang w:eastAsia="en-US"/>
        </w:rPr>
        <w:t>assword</w:t>
      </w:r>
      <w:r w:rsidRPr="00130C5B">
        <w:rPr>
          <w:lang w:eastAsia="en-US"/>
        </w:rPr>
        <w:t>.</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incorrect, the service returns an alert message to the user and redirects them back to the login form.</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correct, the user is successfully authenticated and redirected to the </w:t>
      </w:r>
      <w:r w:rsidRPr="00130C5B">
        <w:rPr>
          <w:i/>
          <w:iCs/>
          <w:lang w:eastAsia="en-US"/>
        </w:rPr>
        <w:t>Dashboard</w:t>
      </w:r>
      <w:r w:rsidRPr="00130C5B">
        <w:rPr>
          <w:lang w:eastAsia="en-US"/>
        </w:rPr>
        <w:t xml:space="preserve"> </w:t>
      </w:r>
      <w:r w:rsidRPr="00130C5B">
        <w:rPr>
          <w:i/>
          <w:iCs/>
          <w:lang w:eastAsia="en-US"/>
        </w:rPr>
        <w:t>Page</w:t>
      </w:r>
      <w:r w:rsidRPr="00130C5B">
        <w:rPr>
          <w:lang w:eastAsia="en-US"/>
        </w:rPr>
        <w:t xml:space="preserve"> for further interaction with the system.</w:t>
      </w:r>
      <w:r>
        <w:rPr>
          <w:lang w:eastAsia="en-US"/>
        </w:rPr>
        <w:t xml:space="preserve"> </w:t>
      </w:r>
    </w:p>
    <w:p w14:paraId="595339C3" w14:textId="77777777" w:rsidR="0017342F" w:rsidRDefault="0017342F" w:rsidP="0017342F">
      <w:pPr>
        <w:rPr>
          <w:lang w:eastAsia="en-US"/>
        </w:rPr>
      </w:pPr>
      <w:r w:rsidRPr="006E0D3E">
        <w:rPr>
          <w:lang w:eastAsia="en-US"/>
        </w:rPr>
        <w:t>This sequence ensures that only legitimate users receive access while providing feedback on incorrect login attempts.</w:t>
      </w:r>
    </w:p>
    <w:p w14:paraId="624F096E" w14:textId="3076D196" w:rsidR="0017342F" w:rsidRPr="0017342F" w:rsidRDefault="0017342F" w:rsidP="0017342F">
      <w:pPr>
        <w:ind w:firstLine="0"/>
        <w:rPr>
          <w:lang w:eastAsia="en-US"/>
        </w:rPr>
      </w:pPr>
      <w:r>
        <w:rPr>
          <w:b/>
          <w:bCs/>
          <w:i/>
          <w:iCs/>
        </w:rPr>
        <w:t>Sign Up</w:t>
      </w:r>
    </w:p>
    <w:p w14:paraId="0D29A1EC" w14:textId="77777777" w:rsidR="0017342F" w:rsidRPr="00B1167C" w:rsidRDefault="0017342F" w:rsidP="0017342F">
      <w:pPr>
        <w:pStyle w:val="ListParagraph"/>
        <w:ind w:left="922" w:hanging="1206"/>
        <w:jc w:val="center"/>
        <w:rPr>
          <w:b/>
          <w:bCs/>
          <w:i/>
          <w:iCs/>
        </w:rPr>
      </w:pPr>
      <w:r w:rsidRPr="003E7466">
        <w:rPr>
          <w:b/>
          <w:bCs/>
          <w:i/>
          <w:iCs/>
          <w:noProof/>
        </w:rPr>
        <w:lastRenderedPageBreak/>
        <w:drawing>
          <wp:inline distT="0" distB="0" distL="0" distR="0" wp14:anchorId="29264D33" wp14:editId="3D6C5461">
            <wp:extent cx="4023360" cy="5214973"/>
            <wp:effectExtent l="0" t="0" r="0" b="0"/>
            <wp:docPr id="19518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1451" cy="5225460"/>
                    </a:xfrm>
                    <a:prstGeom prst="rect">
                      <a:avLst/>
                    </a:prstGeom>
                    <a:noFill/>
                    <a:ln>
                      <a:noFill/>
                    </a:ln>
                  </pic:spPr>
                </pic:pic>
              </a:graphicData>
            </a:graphic>
          </wp:inline>
        </w:drawing>
      </w:r>
    </w:p>
    <w:p w14:paraId="11358FDD" w14:textId="2872406C" w:rsidR="0017342F" w:rsidRPr="00410AB0" w:rsidRDefault="00392871" w:rsidP="00392871">
      <w:pPr>
        <w:pStyle w:val="Caption"/>
      </w:pPr>
      <w:bookmarkStart w:id="71" w:name="_Toc201701542"/>
      <w:r>
        <w:t xml:space="preserve">Figure </w:t>
      </w:r>
      <w:fldSimple w:instr=" SEQ Figure \* ARABIC ">
        <w:r w:rsidR="00D17527">
          <w:rPr>
            <w:noProof/>
          </w:rPr>
          <w:t>18</w:t>
        </w:r>
      </w:fldSimple>
      <w:r w:rsidR="0017342F">
        <w:t>: Sign Up Sequence Diagram.</w:t>
      </w:r>
      <w:bookmarkEnd w:id="71"/>
    </w:p>
    <w:p w14:paraId="4EDCBC71" w14:textId="77777777" w:rsidR="0017342F" w:rsidRPr="00410AB0" w:rsidRDefault="0017342F" w:rsidP="0017342F">
      <w:r w:rsidRPr="00410AB0">
        <w:t>If the user does not have an account, they can select the Sign Up option. The Controller will then redirect them to the Sign Up page, where a registration form is displayed with four fields: Username, Password, Phone Number, and Email.</w:t>
      </w:r>
    </w:p>
    <w:p w14:paraId="05362CDF" w14:textId="77777777" w:rsidR="0017342F" w:rsidRPr="00410AB0" w:rsidRDefault="0017342F" w:rsidP="0017342F">
      <w:pPr>
        <w:rPr>
          <w:lang w:eastAsia="en-US"/>
        </w:rPr>
      </w:pPr>
      <w:r w:rsidRPr="00410AB0">
        <w:rPr>
          <w:lang w:eastAsia="en-US"/>
        </w:rPr>
        <w:t>The user is required to fill in all four fields. Upon submission, the Controller forwards the input data to the Service layer for validation. The service performs multiple checks, including:</w:t>
      </w:r>
      <w:r>
        <w:rPr>
          <w:lang w:eastAsia="en-US"/>
        </w:rPr>
        <w:t xml:space="preserve"> </w:t>
      </w:r>
      <w:r w:rsidRPr="00410AB0">
        <w:rPr>
          <w:lang w:eastAsia="en-US"/>
        </w:rPr>
        <w:t>Ensuring the phone number contains only numeric characters.</w:t>
      </w:r>
      <w:r>
        <w:rPr>
          <w:lang w:eastAsia="en-US"/>
        </w:rPr>
        <w:t xml:space="preserve"> </w:t>
      </w:r>
      <w:r w:rsidRPr="00410AB0">
        <w:rPr>
          <w:lang w:eastAsia="en-US"/>
        </w:rPr>
        <w:t>Verifying the email follows a valid email format.</w:t>
      </w:r>
      <w:r>
        <w:rPr>
          <w:lang w:eastAsia="en-US"/>
        </w:rPr>
        <w:t xml:space="preserve"> </w:t>
      </w:r>
      <w:r w:rsidRPr="00410AB0">
        <w:rPr>
          <w:lang w:eastAsia="en-US"/>
        </w:rPr>
        <w:t>Checking whether the entered username, phone number, or email already exists in the system, either in the current user database or in the sign-up queue.</w:t>
      </w:r>
    </w:p>
    <w:p w14:paraId="0A64171F" w14:textId="77777777" w:rsidR="0017342F" w:rsidRPr="00410AB0" w:rsidRDefault="0017342F" w:rsidP="0017342F">
      <w:pPr>
        <w:rPr>
          <w:lang w:eastAsia="en-US"/>
        </w:rPr>
      </w:pPr>
      <w:r w:rsidRPr="00410AB0">
        <w:rPr>
          <w:lang w:eastAsia="en-US"/>
        </w:rPr>
        <w:lastRenderedPageBreak/>
        <w:t xml:space="preserve">If all inputs are valid and do not conflict with existing </w:t>
      </w:r>
      <w:r>
        <w:rPr>
          <w:lang w:eastAsia="en-US"/>
        </w:rPr>
        <w:t>user information</w:t>
      </w:r>
      <w:r w:rsidRPr="00410AB0">
        <w:rPr>
          <w:lang w:eastAsia="en-US"/>
        </w:rPr>
        <w:t>, the sign-up request is considered successful, and a confirmation alert is displayed to the user.</w:t>
      </w:r>
      <w:r w:rsidRPr="00410AB0">
        <w:rPr>
          <w:lang w:eastAsia="en-US"/>
        </w:rPr>
        <w:br/>
        <w:t>If any input is invalid or already in use, error messages are returned and shown as alerts to the user</w:t>
      </w:r>
      <w:r>
        <w:rPr>
          <w:lang w:eastAsia="en-US"/>
        </w:rPr>
        <w:t xml:space="preserve"> in Sign Up page</w:t>
      </w:r>
      <w:r w:rsidRPr="00410AB0">
        <w:rPr>
          <w:lang w:eastAsia="en-US"/>
        </w:rPr>
        <w:t>.</w:t>
      </w:r>
    </w:p>
    <w:p w14:paraId="3CD7A4E7" w14:textId="77777777" w:rsidR="0017342F" w:rsidRDefault="0017342F" w:rsidP="0017342F">
      <w:pPr>
        <w:pStyle w:val="ListParagraph"/>
        <w:ind w:left="922" w:hanging="922"/>
        <w:rPr>
          <w:b/>
          <w:bCs/>
          <w:i/>
          <w:iCs/>
        </w:rPr>
      </w:pPr>
      <w:r>
        <w:rPr>
          <w:b/>
          <w:bCs/>
          <w:i/>
          <w:iCs/>
        </w:rPr>
        <w:t>Password Recovery</w:t>
      </w:r>
    </w:p>
    <w:p w14:paraId="37DE04F0" w14:textId="77777777" w:rsidR="0017342F" w:rsidRPr="00B1167C" w:rsidRDefault="0017342F" w:rsidP="0017342F">
      <w:pPr>
        <w:pStyle w:val="ListParagraph"/>
        <w:ind w:left="922" w:hanging="1206"/>
        <w:jc w:val="center"/>
        <w:rPr>
          <w:b/>
          <w:bCs/>
          <w:i/>
          <w:iCs/>
        </w:rPr>
      </w:pPr>
      <w:r w:rsidRPr="00A96AF5">
        <w:rPr>
          <w:b/>
          <w:bCs/>
          <w:i/>
          <w:iCs/>
          <w:noProof/>
        </w:rPr>
        <w:drawing>
          <wp:inline distT="0" distB="0" distL="0" distR="0" wp14:anchorId="7FEDD637" wp14:editId="623FF909">
            <wp:extent cx="4277801" cy="2792434"/>
            <wp:effectExtent l="0" t="0" r="0" b="0"/>
            <wp:docPr id="51756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27" cy="2797543"/>
                    </a:xfrm>
                    <a:prstGeom prst="rect">
                      <a:avLst/>
                    </a:prstGeom>
                    <a:noFill/>
                    <a:ln>
                      <a:noFill/>
                    </a:ln>
                  </pic:spPr>
                </pic:pic>
              </a:graphicData>
            </a:graphic>
          </wp:inline>
        </w:drawing>
      </w:r>
    </w:p>
    <w:p w14:paraId="5B704EEA" w14:textId="4F18A895" w:rsidR="0017342F" w:rsidRPr="00410AB0" w:rsidRDefault="00392871" w:rsidP="00392871">
      <w:pPr>
        <w:pStyle w:val="Caption"/>
      </w:pPr>
      <w:bookmarkStart w:id="72" w:name="_Toc201701543"/>
      <w:r>
        <w:t xml:space="preserve">Figure </w:t>
      </w:r>
      <w:fldSimple w:instr=" SEQ Figure \* ARABIC ">
        <w:r w:rsidR="00D17527">
          <w:rPr>
            <w:noProof/>
          </w:rPr>
          <w:t>19</w:t>
        </w:r>
      </w:fldSimple>
      <w:r w:rsidR="0017342F">
        <w:t>: Password Recovery Sequence Diagram.</w:t>
      </w:r>
      <w:bookmarkEnd w:id="72"/>
    </w:p>
    <w:p w14:paraId="7E905E24" w14:textId="77777777" w:rsidR="0017342F" w:rsidRDefault="0017342F" w:rsidP="0017342F">
      <w:pPr>
        <w:rPr>
          <w:lang w:eastAsia="en-US"/>
        </w:rPr>
      </w:pPr>
      <w:r w:rsidRPr="00A96AF5">
        <w:rPr>
          <w:lang w:eastAsia="en-US"/>
        </w:rPr>
        <w:t>This sequence diagram show the password recovery process in the system. The user enters their email to request a password reset. The system verifies the email and, if valid, generates a new password. The new password is then sent to the user's email via the mail service.  If the entered email is invalid or not found, the system alert the user that email not exists.</w:t>
      </w:r>
    </w:p>
    <w:p w14:paraId="037883F1" w14:textId="77777777" w:rsidR="0017342F" w:rsidRDefault="0017342F" w:rsidP="0017342F">
      <w:pPr>
        <w:pStyle w:val="ListParagraph"/>
        <w:ind w:left="922" w:hanging="922"/>
        <w:rPr>
          <w:b/>
          <w:bCs/>
          <w:i/>
          <w:iCs/>
        </w:rPr>
      </w:pPr>
      <w:r>
        <w:rPr>
          <w:b/>
          <w:bCs/>
          <w:i/>
          <w:iCs/>
        </w:rPr>
        <w:t>Create new user</w:t>
      </w:r>
    </w:p>
    <w:p w14:paraId="416A6794" w14:textId="77777777" w:rsidR="0017342F" w:rsidRPr="00B1167C" w:rsidRDefault="0017342F" w:rsidP="0017342F">
      <w:pPr>
        <w:pStyle w:val="ListParagraph"/>
        <w:ind w:left="922" w:hanging="1206"/>
        <w:jc w:val="center"/>
        <w:rPr>
          <w:b/>
          <w:bCs/>
          <w:i/>
          <w:iCs/>
        </w:rPr>
      </w:pPr>
      <w:r w:rsidRPr="00A96AF5">
        <w:rPr>
          <w:b/>
          <w:bCs/>
          <w:i/>
          <w:iCs/>
          <w:noProof/>
        </w:rPr>
        <w:lastRenderedPageBreak/>
        <w:drawing>
          <wp:inline distT="0" distB="0" distL="0" distR="0" wp14:anchorId="4B41AE41" wp14:editId="31C6C13D">
            <wp:extent cx="3725888" cy="3999506"/>
            <wp:effectExtent l="0" t="0" r="0" b="0"/>
            <wp:docPr id="26683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8271" cy="4002064"/>
                    </a:xfrm>
                    <a:prstGeom prst="rect">
                      <a:avLst/>
                    </a:prstGeom>
                    <a:noFill/>
                    <a:ln>
                      <a:noFill/>
                    </a:ln>
                  </pic:spPr>
                </pic:pic>
              </a:graphicData>
            </a:graphic>
          </wp:inline>
        </w:drawing>
      </w:r>
    </w:p>
    <w:p w14:paraId="2A1466FE" w14:textId="069CF10F" w:rsidR="0017342F" w:rsidRPr="00410AB0" w:rsidRDefault="00392871" w:rsidP="00392871">
      <w:pPr>
        <w:pStyle w:val="Caption"/>
      </w:pPr>
      <w:bookmarkStart w:id="73" w:name="_Toc201701544"/>
      <w:r>
        <w:t xml:space="preserve">Figure </w:t>
      </w:r>
      <w:fldSimple w:instr=" SEQ Figure \* ARABIC ">
        <w:r w:rsidR="00D17527">
          <w:rPr>
            <w:noProof/>
          </w:rPr>
          <w:t>20</w:t>
        </w:r>
      </w:fldSimple>
      <w:r w:rsidR="0017342F">
        <w:t>: Create New User Sequence Diagram.</w:t>
      </w:r>
      <w:bookmarkEnd w:id="73"/>
    </w:p>
    <w:p w14:paraId="6BBFEA06" w14:textId="77777777" w:rsidR="0017342F" w:rsidRPr="00A96AF5" w:rsidRDefault="0017342F" w:rsidP="0017342F">
      <w:r w:rsidRPr="00A96AF5">
        <w:t xml:space="preserve">This sequence diagram shows the process of an admin creating a new user. The admin fills in three fields: </w:t>
      </w:r>
      <w:r w:rsidRPr="00A96AF5">
        <w:rPr>
          <w:b/>
          <w:bCs/>
        </w:rPr>
        <w:t>username</w:t>
      </w:r>
      <w:r w:rsidRPr="00A96AF5">
        <w:t xml:space="preserve">, </w:t>
      </w:r>
      <w:r w:rsidRPr="00A96AF5">
        <w:rPr>
          <w:b/>
          <w:bCs/>
        </w:rPr>
        <w:t>phone number</w:t>
      </w:r>
      <w:r w:rsidRPr="00A96AF5">
        <w:t xml:space="preserve">, and </w:t>
      </w:r>
      <w:r w:rsidRPr="00A96AF5">
        <w:rPr>
          <w:b/>
          <w:bCs/>
        </w:rPr>
        <w:t>email</w:t>
      </w:r>
      <w:r w:rsidRPr="00A96AF5">
        <w:t>, then submits the form to the service for validation.</w:t>
      </w:r>
    </w:p>
    <w:p w14:paraId="3C81DA85" w14:textId="77777777" w:rsidR="0017342F" w:rsidRPr="00A96AF5" w:rsidRDefault="0017342F" w:rsidP="0017342F">
      <w:pPr>
        <w:rPr>
          <w:lang w:eastAsia="en-US"/>
        </w:rPr>
      </w:pPr>
      <w:r w:rsidRPr="00A96AF5">
        <w:rPr>
          <w:lang w:eastAsia="en-US"/>
        </w:rPr>
        <w:t>If all three fields are valid, the system generates a random password and sends it to</w:t>
      </w:r>
      <w:r>
        <w:rPr>
          <w:lang w:eastAsia="en-US"/>
        </w:rPr>
        <w:t xml:space="preserve"> </w:t>
      </w:r>
      <w:r w:rsidRPr="00A96AF5">
        <w:rPr>
          <w:lang w:eastAsia="en-US"/>
        </w:rPr>
        <w:t>the user</w:t>
      </w:r>
      <w:r>
        <w:rPr>
          <w:lang w:eastAsia="en-US"/>
        </w:rPr>
        <w:t>’</w:t>
      </w:r>
      <w:r w:rsidRPr="00A96AF5">
        <w:rPr>
          <w:lang w:eastAsia="en-US"/>
        </w:rPr>
        <w:t>s email.</w:t>
      </w:r>
      <w:r>
        <w:rPr>
          <w:lang w:eastAsia="en-US"/>
        </w:rPr>
        <w:t xml:space="preserve"> </w:t>
      </w:r>
      <w:r w:rsidRPr="00A96AF5">
        <w:rPr>
          <w:lang w:eastAsia="en-US"/>
        </w:rPr>
        <w:t>If any of the fields are invalid, the system returns a specific alert message, as shown in the diagram.</w:t>
      </w:r>
    </w:p>
    <w:p w14:paraId="5CA90159" w14:textId="77777777" w:rsidR="0017342F" w:rsidRDefault="0017342F" w:rsidP="0017342F">
      <w:pPr>
        <w:pStyle w:val="ListParagraph"/>
        <w:ind w:left="922" w:hanging="922"/>
        <w:rPr>
          <w:b/>
          <w:bCs/>
          <w:i/>
          <w:iCs/>
        </w:rPr>
      </w:pPr>
      <w:r>
        <w:rPr>
          <w:b/>
          <w:bCs/>
          <w:i/>
          <w:iCs/>
        </w:rPr>
        <w:t>Delete user</w:t>
      </w:r>
    </w:p>
    <w:p w14:paraId="5AA595C9" w14:textId="77777777" w:rsidR="0017342F" w:rsidRPr="00B1167C" w:rsidRDefault="0017342F" w:rsidP="0017342F">
      <w:pPr>
        <w:pStyle w:val="ListParagraph"/>
        <w:ind w:left="922" w:hanging="1206"/>
        <w:jc w:val="center"/>
        <w:rPr>
          <w:b/>
          <w:bCs/>
          <w:i/>
          <w:iCs/>
        </w:rPr>
      </w:pPr>
      <w:r w:rsidRPr="007D30F5">
        <w:rPr>
          <w:b/>
          <w:bCs/>
          <w:i/>
          <w:iCs/>
          <w:noProof/>
        </w:rPr>
        <w:lastRenderedPageBreak/>
        <w:drawing>
          <wp:inline distT="0" distB="0" distL="0" distR="0" wp14:anchorId="30F021E5" wp14:editId="075114C7">
            <wp:extent cx="3661657" cy="2282025"/>
            <wp:effectExtent l="0" t="0" r="0" b="0"/>
            <wp:docPr id="2143230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021" cy="2283498"/>
                    </a:xfrm>
                    <a:prstGeom prst="rect">
                      <a:avLst/>
                    </a:prstGeom>
                    <a:noFill/>
                    <a:ln>
                      <a:noFill/>
                    </a:ln>
                  </pic:spPr>
                </pic:pic>
              </a:graphicData>
            </a:graphic>
          </wp:inline>
        </w:drawing>
      </w:r>
    </w:p>
    <w:p w14:paraId="1D7033C9" w14:textId="7F4A12FC" w:rsidR="0017342F" w:rsidRPr="00410AB0" w:rsidRDefault="00392871" w:rsidP="00392871">
      <w:pPr>
        <w:pStyle w:val="Caption"/>
      </w:pPr>
      <w:bookmarkStart w:id="74" w:name="_Toc201701545"/>
      <w:r>
        <w:t xml:space="preserve">Figure </w:t>
      </w:r>
      <w:fldSimple w:instr=" SEQ Figure \* ARABIC ">
        <w:r w:rsidR="00D17527">
          <w:rPr>
            <w:noProof/>
          </w:rPr>
          <w:t>21</w:t>
        </w:r>
      </w:fldSimple>
      <w:r w:rsidR="0017342F">
        <w:t>: Delete User Sequence Diagram.</w:t>
      </w:r>
      <w:bookmarkEnd w:id="74"/>
    </w:p>
    <w:p w14:paraId="414264C8" w14:textId="07BCFF5F" w:rsidR="00305E36" w:rsidRPr="00305E36" w:rsidRDefault="0017342F" w:rsidP="00305E36">
      <w:r>
        <w:t>This sequence diagram illustrates the process of an admin deleting a user. After selecting the user to delete, the service verifies whether the user exists. If the user exists, they will be deleted from the system, and a notification email will be sent to inform that the account has been removed. If the user does not exist, the system returns a failure alert indicating that the deletion could not be completed.</w:t>
      </w:r>
    </w:p>
    <w:p w14:paraId="1C8A0572" w14:textId="6D5A2F1E" w:rsidR="00305E36" w:rsidRPr="004B780F" w:rsidRDefault="00305E36" w:rsidP="00305E36">
      <w:pPr>
        <w:pStyle w:val="ListParagraph"/>
        <w:ind w:left="922" w:hanging="922"/>
        <w:rPr>
          <w:b/>
          <w:bCs/>
        </w:rPr>
      </w:pPr>
      <w:r>
        <w:rPr>
          <w:b/>
          <w:bCs/>
        </w:rPr>
        <w:t>Export Logs</w:t>
      </w:r>
    </w:p>
    <w:p w14:paraId="75FFB563" w14:textId="78106E4D" w:rsidR="00305E36" w:rsidRPr="00A319D4" w:rsidRDefault="00305E36" w:rsidP="00305E36">
      <w:pPr>
        <w:pStyle w:val="ListParagraph"/>
        <w:ind w:left="922" w:hanging="1206"/>
        <w:jc w:val="center"/>
        <w:rPr>
          <w:b/>
          <w:bCs/>
          <w:i/>
          <w:iCs/>
        </w:rPr>
      </w:pPr>
      <w:r w:rsidRPr="00305E36">
        <w:rPr>
          <w:b/>
          <w:bCs/>
          <w:noProof/>
        </w:rPr>
        <w:drawing>
          <wp:inline distT="0" distB="0" distL="0" distR="0" wp14:anchorId="29646713" wp14:editId="2148AA70">
            <wp:extent cx="4898040" cy="2784143"/>
            <wp:effectExtent l="0" t="0" r="0" b="0"/>
            <wp:docPr id="1814260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117" cy="2789303"/>
                    </a:xfrm>
                    <a:prstGeom prst="rect">
                      <a:avLst/>
                    </a:prstGeom>
                    <a:noFill/>
                    <a:ln>
                      <a:noFill/>
                    </a:ln>
                  </pic:spPr>
                </pic:pic>
              </a:graphicData>
            </a:graphic>
          </wp:inline>
        </w:drawing>
      </w:r>
    </w:p>
    <w:p w14:paraId="6DDE8209" w14:textId="58F06813" w:rsidR="00305E36" w:rsidRDefault="00305E36" w:rsidP="00305E36">
      <w:pPr>
        <w:pStyle w:val="Caption"/>
      </w:pPr>
      <w:bookmarkStart w:id="75" w:name="_Toc201701546"/>
      <w:r>
        <w:t xml:space="preserve">Figure </w:t>
      </w:r>
      <w:fldSimple w:instr=" SEQ Figure \* ARABIC ">
        <w:r w:rsidR="00D17527">
          <w:rPr>
            <w:noProof/>
          </w:rPr>
          <w:t>22</w:t>
        </w:r>
      </w:fldSimple>
      <w:r>
        <w:t>: Export Logs Sequence Diagram.</w:t>
      </w:r>
      <w:bookmarkEnd w:id="75"/>
    </w:p>
    <w:p w14:paraId="4A86AF37" w14:textId="1A44FF03" w:rsidR="00305E36" w:rsidRPr="00D57A12" w:rsidRDefault="00D57A12" w:rsidP="00D57A12">
      <w:pPr>
        <w:rPr>
          <w:lang w:eastAsia="en-US"/>
        </w:rPr>
      </w:pPr>
      <w:r w:rsidRPr="00D57A12">
        <w:rPr>
          <w:lang w:eastAsia="en-US"/>
        </w:rPr>
        <w:t xml:space="preserve">This sequence diagram illustrates the process of exporting tabular data upon user request. The user can choose to export either daily monitoring data or fire event logs. The request is initiated via the client interface, processed through a controller, and </w:t>
      </w:r>
      <w:r w:rsidRPr="00D57A12">
        <w:rPr>
          <w:lang w:eastAsia="en-US"/>
        </w:rPr>
        <w:lastRenderedPageBreak/>
        <w:t>handled by the service layer. Depending on the type selected, the system queries the corresponding data set from the SQLite database, processes it into a downloadable format (e.g., CSV), and returns the result to the client. This functionality provides flexible data access and supports user needs for reporting, analysis, or archival.</w:t>
      </w:r>
    </w:p>
    <w:p w14:paraId="3BD7D621" w14:textId="2CDD8D69" w:rsidR="0054316F" w:rsidRPr="004B780F" w:rsidRDefault="005D4596" w:rsidP="0017342F">
      <w:pPr>
        <w:pStyle w:val="ListParagraph"/>
        <w:ind w:left="922" w:hanging="922"/>
        <w:rPr>
          <w:b/>
          <w:bCs/>
        </w:rPr>
      </w:pPr>
      <w:r w:rsidRPr="004B780F">
        <w:rPr>
          <w:b/>
          <w:bCs/>
        </w:rPr>
        <w:t>Threshold</w:t>
      </w:r>
      <w:r w:rsidR="00960006">
        <w:rPr>
          <w:b/>
          <w:bCs/>
        </w:rPr>
        <w:t xml:space="preserve"> Settings</w:t>
      </w:r>
    </w:p>
    <w:p w14:paraId="0553F418" w14:textId="1C0A39D8" w:rsidR="0085103A" w:rsidRPr="00A319D4" w:rsidRDefault="0085103A" w:rsidP="0085103A">
      <w:pPr>
        <w:pStyle w:val="ListParagraph"/>
        <w:ind w:left="922" w:hanging="1206"/>
        <w:jc w:val="center"/>
        <w:rPr>
          <w:b/>
          <w:bCs/>
          <w:i/>
          <w:iCs/>
        </w:rPr>
      </w:pPr>
      <w:r w:rsidRPr="0085103A">
        <w:rPr>
          <w:b/>
          <w:bCs/>
          <w:i/>
          <w:iCs/>
          <w:noProof/>
        </w:rPr>
        <w:drawing>
          <wp:inline distT="0" distB="0" distL="0" distR="0" wp14:anchorId="36186C2F" wp14:editId="1227CDAE">
            <wp:extent cx="4858247" cy="2992410"/>
            <wp:effectExtent l="0" t="0" r="0" b="0"/>
            <wp:docPr id="3395838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523" cy="2999355"/>
                    </a:xfrm>
                    <a:prstGeom prst="rect">
                      <a:avLst/>
                    </a:prstGeom>
                    <a:noFill/>
                    <a:ln>
                      <a:noFill/>
                    </a:ln>
                  </pic:spPr>
                </pic:pic>
              </a:graphicData>
            </a:graphic>
          </wp:inline>
        </w:drawing>
      </w:r>
    </w:p>
    <w:p w14:paraId="0F14B9D5" w14:textId="7C71D628" w:rsidR="0085103A" w:rsidRDefault="0085103A" w:rsidP="00A73E1A">
      <w:pPr>
        <w:pStyle w:val="Caption"/>
      </w:pPr>
      <w:bookmarkStart w:id="76" w:name="_Toc201701547"/>
      <w:r>
        <w:t xml:space="preserve">Figure </w:t>
      </w:r>
      <w:fldSimple w:instr=" SEQ Figure \* ARABIC ">
        <w:r w:rsidR="00D17527">
          <w:rPr>
            <w:noProof/>
          </w:rPr>
          <w:t>23</w:t>
        </w:r>
      </w:fldSimple>
      <w:r>
        <w:t xml:space="preserve">: </w:t>
      </w:r>
      <w:r w:rsidR="00A73E1A">
        <w:t>Threshold Setting Sequence</w:t>
      </w:r>
      <w:r>
        <w:t xml:space="preserve"> Diagram.</w:t>
      </w:r>
      <w:bookmarkEnd w:id="76"/>
    </w:p>
    <w:p w14:paraId="22E20663" w14:textId="77777777" w:rsidR="009502AF" w:rsidRPr="009502AF" w:rsidRDefault="009502AF" w:rsidP="009502AF">
      <w:pPr>
        <w:rPr>
          <w:lang w:eastAsia="en-US"/>
        </w:rPr>
      </w:pPr>
      <w:r w:rsidRPr="009502AF">
        <w:rPr>
          <w:lang w:eastAsia="en-US"/>
        </w:rPr>
        <w:t>This function allows the Admin to adjust the threshold values used for triggering alerts to users. The threshold includes two parameters: temperature and humidity.</w:t>
      </w:r>
    </w:p>
    <w:p w14:paraId="3D133555" w14:textId="1E216390" w:rsidR="0085103A" w:rsidRDefault="009502AF" w:rsidP="0054316F">
      <w:pPr>
        <w:rPr>
          <w:lang w:eastAsia="en-US"/>
        </w:rPr>
      </w:pPr>
      <w:r w:rsidRPr="009502AF">
        <w:rPr>
          <w:lang w:eastAsia="en-US"/>
        </w:rPr>
        <w:t>Although the DHT11 sensor can theoretically return values up to 50°C and 20% humidity, using values too close to these limits may reduce the sensor's reliability and negatively impact the alert system. Therefore, in this thesis, the thresholds are intentionally set to 45°C for temperature and 40% for humidity to ensure both accurate alerts and the long-term safety of the sensor.</w:t>
      </w:r>
    </w:p>
    <w:p w14:paraId="2E5416EE" w14:textId="0FA120EF" w:rsidR="00D10143" w:rsidRPr="004B780F" w:rsidRDefault="00D10143" w:rsidP="00D10143">
      <w:pPr>
        <w:pStyle w:val="ListParagraph"/>
        <w:ind w:left="922" w:hanging="922"/>
        <w:rPr>
          <w:b/>
          <w:bCs/>
        </w:rPr>
      </w:pPr>
      <w:r>
        <w:rPr>
          <w:b/>
          <w:bCs/>
        </w:rPr>
        <w:t>Deactivate Alert</w:t>
      </w:r>
    </w:p>
    <w:p w14:paraId="6B007170" w14:textId="077D5AE8" w:rsidR="00D10143" w:rsidRPr="00A319D4" w:rsidRDefault="00487403" w:rsidP="00D10143">
      <w:pPr>
        <w:pStyle w:val="ListParagraph"/>
        <w:ind w:left="922" w:hanging="1206"/>
        <w:jc w:val="center"/>
        <w:rPr>
          <w:b/>
          <w:bCs/>
          <w:i/>
          <w:iCs/>
        </w:rPr>
      </w:pPr>
      <w:r w:rsidRPr="00487403">
        <w:rPr>
          <w:b/>
          <w:bCs/>
          <w:i/>
          <w:iCs/>
        </w:rPr>
        <w:lastRenderedPageBreak/>
        <w:drawing>
          <wp:inline distT="0" distB="0" distL="0" distR="0" wp14:anchorId="3CBB6019" wp14:editId="3A0907CF">
            <wp:extent cx="3946277" cy="2475781"/>
            <wp:effectExtent l="0" t="0" r="0" b="0"/>
            <wp:docPr id="129066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8869" cy="2477407"/>
                    </a:xfrm>
                    <a:prstGeom prst="rect">
                      <a:avLst/>
                    </a:prstGeom>
                    <a:noFill/>
                    <a:ln>
                      <a:noFill/>
                    </a:ln>
                  </pic:spPr>
                </pic:pic>
              </a:graphicData>
            </a:graphic>
          </wp:inline>
        </w:drawing>
      </w:r>
    </w:p>
    <w:p w14:paraId="0B0CD2BF" w14:textId="688B2BE3" w:rsidR="00D10143" w:rsidRDefault="00D17527" w:rsidP="00D17527">
      <w:pPr>
        <w:pStyle w:val="Caption"/>
      </w:pPr>
      <w:r>
        <w:t xml:space="preserve">Figure </w:t>
      </w:r>
      <w:fldSimple w:instr=" SEQ Figure \* ARABIC ">
        <w:r>
          <w:rPr>
            <w:noProof/>
          </w:rPr>
          <w:t>24</w:t>
        </w:r>
      </w:fldSimple>
      <w:r w:rsidR="00D10143">
        <w:t xml:space="preserve">: </w:t>
      </w:r>
      <w:r>
        <w:t xml:space="preserve">Deactivate Alert </w:t>
      </w:r>
      <w:r w:rsidR="00D10143">
        <w:t>Sequence Diagram.</w:t>
      </w:r>
    </w:p>
    <w:p w14:paraId="61D4F154" w14:textId="67D74557" w:rsidR="00D17527" w:rsidRPr="009502AF" w:rsidRDefault="008C5052" w:rsidP="00D10143">
      <w:pPr>
        <w:rPr>
          <w:lang w:eastAsia="en-US"/>
        </w:rPr>
      </w:pPr>
      <w:r w:rsidRPr="008C5052">
        <w:rPr>
          <w:lang w:eastAsia="en-US"/>
        </w:rPr>
        <w:t xml:space="preserve">When an alert is triggered in the System Alert section (detailed </w:t>
      </w:r>
      <w:r>
        <w:rPr>
          <w:lang w:eastAsia="en-US"/>
        </w:rPr>
        <w:t xml:space="preserve">in the </w:t>
      </w:r>
      <w:r w:rsidR="00BE6220">
        <w:rPr>
          <w:lang w:eastAsia="en-US"/>
        </w:rPr>
        <w:t>section below</w:t>
      </w:r>
      <w:r w:rsidRPr="008C5052">
        <w:rPr>
          <w:lang w:eastAsia="en-US"/>
        </w:rPr>
        <w:t>), a button to dismiss the alert will appear on the Admin</w:t>
      </w:r>
      <w:r w:rsidR="00BE6220">
        <w:rPr>
          <w:lang w:eastAsia="en-US"/>
        </w:rPr>
        <w:t>’</w:t>
      </w:r>
      <w:r w:rsidRPr="008C5052">
        <w:rPr>
          <w:lang w:eastAsia="en-US"/>
        </w:rPr>
        <w:t xml:space="preserve">s dashboard. The Admin is authorized to deactivate this button, which </w:t>
      </w:r>
      <w:r w:rsidR="00BE6220">
        <w:rPr>
          <w:lang w:eastAsia="en-US"/>
        </w:rPr>
        <w:t>records the end time of the fire or alert event at the time</w:t>
      </w:r>
      <w:r w:rsidRPr="008C5052">
        <w:rPr>
          <w:lang w:eastAsia="en-US"/>
        </w:rPr>
        <w:t>. Once the button is deactivated, an email notification will be sent to inform users that the event has ended.</w:t>
      </w:r>
    </w:p>
    <w:p w14:paraId="3AB9BA30" w14:textId="3095F72B" w:rsidR="0054316F" w:rsidRPr="00286CDC" w:rsidRDefault="00286CDC" w:rsidP="00286CDC">
      <w:pPr>
        <w:pStyle w:val="Heading3"/>
      </w:pPr>
      <w:bookmarkStart w:id="77" w:name="_Toc201734587"/>
      <w:r>
        <w:t>System Alert</w:t>
      </w:r>
      <w:bookmarkEnd w:id="77"/>
    </w:p>
    <w:p w14:paraId="66C8E551" w14:textId="05C5B65E" w:rsidR="00EA27FA" w:rsidRDefault="00EA27FA" w:rsidP="0054316F">
      <w:r w:rsidRPr="00EA27FA">
        <w:t>This is a</w:t>
      </w:r>
      <w:r>
        <w:t>n</w:t>
      </w:r>
      <w:r w:rsidRPr="00EA27FA">
        <w:t xml:space="preserve"> </w:t>
      </w:r>
      <w:r w:rsidR="008347B3">
        <w:t>essential</w:t>
      </w:r>
      <w:r w:rsidRPr="00EA27FA">
        <w:t xml:space="preserve"> part of</w:t>
      </w:r>
      <w:r>
        <w:t xml:space="preserve"> the system</w:t>
      </w:r>
      <w:r w:rsidRPr="00EA27FA">
        <w:t xml:space="preserve"> </w:t>
      </w:r>
      <w:r>
        <w:t>t</w:t>
      </w:r>
      <w:r w:rsidRPr="00EA27FA">
        <w:t>hat handles user notifications. This section contains warnings for Fuzzy Logic, Temperature Threshold, Humidity Threshold, and Both Temperature and Humidity Threshold.</w:t>
      </w:r>
    </w:p>
    <w:p w14:paraId="74A29798" w14:textId="77777777" w:rsidR="00286CDC" w:rsidRPr="00A319D4" w:rsidRDefault="00286CDC" w:rsidP="00286CDC">
      <w:pPr>
        <w:pStyle w:val="ListParagraph"/>
        <w:ind w:left="922" w:hanging="1206"/>
        <w:jc w:val="center"/>
        <w:rPr>
          <w:b/>
          <w:bCs/>
          <w:i/>
          <w:iCs/>
        </w:rPr>
      </w:pPr>
      <w:r w:rsidRPr="00A319D4">
        <w:rPr>
          <w:b/>
          <w:bCs/>
          <w:i/>
          <w:iCs/>
          <w:noProof/>
        </w:rPr>
        <w:lastRenderedPageBreak/>
        <w:drawing>
          <wp:inline distT="0" distB="0" distL="0" distR="0" wp14:anchorId="0A06BACD" wp14:editId="3F38EE70">
            <wp:extent cx="4944437" cy="3400425"/>
            <wp:effectExtent l="0" t="0" r="0" b="0"/>
            <wp:docPr id="419841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5430" cy="3401108"/>
                    </a:xfrm>
                    <a:prstGeom prst="rect">
                      <a:avLst/>
                    </a:prstGeom>
                    <a:noFill/>
                    <a:ln>
                      <a:noFill/>
                    </a:ln>
                  </pic:spPr>
                </pic:pic>
              </a:graphicData>
            </a:graphic>
          </wp:inline>
        </w:drawing>
      </w:r>
    </w:p>
    <w:p w14:paraId="5D2F24C6" w14:textId="54479283" w:rsidR="00286CDC" w:rsidRPr="00EA27FA" w:rsidRDefault="00286CDC" w:rsidP="00286CDC">
      <w:pPr>
        <w:pStyle w:val="Caption"/>
      </w:pPr>
      <w:bookmarkStart w:id="78" w:name="_Toc201701548"/>
      <w:r>
        <w:t xml:space="preserve">Figure </w:t>
      </w:r>
      <w:fldSimple w:instr=" SEQ Figure \* ARABIC ">
        <w:r w:rsidR="00D17527">
          <w:rPr>
            <w:noProof/>
          </w:rPr>
          <w:t>25</w:t>
        </w:r>
      </w:fldSimple>
      <w:r>
        <w:t>: Alert Sequence Diagram.</w:t>
      </w:r>
      <w:bookmarkEnd w:id="78"/>
    </w:p>
    <w:p w14:paraId="430C3D5E" w14:textId="6494855D" w:rsidR="0054316F" w:rsidRPr="00282FF4" w:rsidRDefault="0054316F" w:rsidP="00282FF4">
      <w:pPr>
        <w:pStyle w:val="ListParagraph"/>
        <w:numPr>
          <w:ilvl w:val="0"/>
          <w:numId w:val="46"/>
        </w:numPr>
        <w:rPr>
          <w:b/>
          <w:bCs/>
          <w:i/>
          <w:iCs/>
          <w:u w:val="single"/>
        </w:rPr>
      </w:pPr>
      <w:r w:rsidRPr="00282FF4">
        <w:rPr>
          <w:b/>
          <w:bCs/>
          <w:i/>
          <w:iCs/>
          <w:u w:val="single"/>
        </w:rPr>
        <w:t>Temperature &amp; Humidity Threshold Alerts</w:t>
      </w:r>
      <w:r w:rsidR="00BB6847" w:rsidRPr="00282FF4">
        <w:rPr>
          <w:b/>
          <w:bCs/>
          <w:i/>
          <w:iCs/>
          <w:u w:val="single"/>
        </w:rPr>
        <w:t xml:space="preserve"> </w:t>
      </w:r>
    </w:p>
    <w:p w14:paraId="5B40EF83" w14:textId="4B8A2F80" w:rsidR="00EA27FA" w:rsidRPr="00282FF4" w:rsidRDefault="00EA27FA" w:rsidP="00EA27FA">
      <w:pPr>
        <w:rPr>
          <w:b/>
          <w:bCs/>
          <w:lang w:eastAsia="en-US"/>
        </w:rPr>
      </w:pPr>
      <w:r>
        <w:rPr>
          <w:lang w:eastAsia="en-US"/>
        </w:rPr>
        <w:t xml:space="preserve">In this section, the system determines fire alarms based on the sensor's capabilities. The DHT11 sensor operates within a temperature range of 0-50°C and a humidity range of 20-90%. However, to prevent hardware damage and enable early </w:t>
      </w:r>
      <w:r w:rsidRPr="00282FF4">
        <w:rPr>
          <w:lang w:eastAsia="en-US"/>
        </w:rPr>
        <w:t>fire detection, this thesis does not wait for the maximum temperature to activate alarms. Instead, an alert occurs when the temperature reaches 40°C and the humidity drops below 40%. In both cases, an email notification is sent to all users.</w:t>
      </w:r>
    </w:p>
    <w:p w14:paraId="393A5E21" w14:textId="4556B9E2" w:rsidR="0054316F" w:rsidRPr="00282FF4" w:rsidRDefault="0054316F" w:rsidP="0054316F">
      <w:pPr>
        <w:pStyle w:val="ListParagraph"/>
        <w:numPr>
          <w:ilvl w:val="0"/>
          <w:numId w:val="46"/>
        </w:numPr>
        <w:rPr>
          <w:b/>
          <w:bCs/>
          <w:i/>
          <w:iCs/>
          <w:u w:val="single"/>
        </w:rPr>
      </w:pPr>
      <w:r w:rsidRPr="00282FF4">
        <w:rPr>
          <w:b/>
          <w:bCs/>
          <w:i/>
          <w:iCs/>
          <w:u w:val="single"/>
        </w:rPr>
        <w:t>Combined Threshold Alert for Temperature and Humidity</w:t>
      </w:r>
    </w:p>
    <w:p w14:paraId="510FA24A" w14:textId="77777777" w:rsidR="003E2854" w:rsidRDefault="00EA27FA" w:rsidP="008C025F">
      <w:r w:rsidRPr="00EA27FA">
        <w:t xml:space="preserve">When both conditions </w:t>
      </w:r>
      <w:r w:rsidR="00851331">
        <w:t xml:space="preserve">are occure together </w:t>
      </w:r>
      <w:r w:rsidRPr="00EA27FA">
        <w:t xml:space="preserve">(temperature &gt; 40°C and humidity &lt; 40%), </w:t>
      </w:r>
      <w:r w:rsidR="00851331" w:rsidRPr="00851331">
        <w:t>the system sends an alert to all users depending on a specific threshold.</w:t>
      </w:r>
      <w:r w:rsidR="000F3D0F">
        <w:t xml:space="preserve"> This combined threshold alert provides as an addition to the Fuzzy Logic-based fire detection system (which will be explained later). Although Fuzzy Logic may predict fire danger using predetermined rules, it may occasionally generate erroneous or imprecise findings. As a result, this dual-threshold alert mechanism acts as an extra precaution to improve the alert system's dependability in critical situations.</w:t>
      </w:r>
    </w:p>
    <w:p w14:paraId="1CBB0F8D" w14:textId="54B1C7D9" w:rsidR="008C025F" w:rsidRPr="003E2854" w:rsidRDefault="008C025F" w:rsidP="003E2854">
      <w:pPr>
        <w:pStyle w:val="ListParagraph"/>
        <w:numPr>
          <w:ilvl w:val="0"/>
          <w:numId w:val="46"/>
        </w:numPr>
        <w:rPr>
          <w:b/>
          <w:bCs/>
          <w:i/>
          <w:iCs/>
          <w:u w:val="single"/>
          <w:lang w:eastAsia="zh-CN"/>
        </w:rPr>
      </w:pPr>
      <w:r w:rsidRPr="003E2854">
        <w:rPr>
          <w:b/>
          <w:bCs/>
          <w:i/>
          <w:iCs/>
          <w:u w:val="single"/>
        </w:rPr>
        <w:t>Fuzzy Logic</w:t>
      </w:r>
      <w:r w:rsidR="00A10E35" w:rsidRPr="003E2854">
        <w:rPr>
          <w:b/>
          <w:bCs/>
          <w:i/>
          <w:iCs/>
          <w:u w:val="single"/>
        </w:rPr>
        <w:t xml:space="preserve"> </w:t>
      </w:r>
    </w:p>
    <w:p w14:paraId="3AF35724" w14:textId="7B4FFFF9" w:rsidR="005F0DB3" w:rsidRDefault="005F0DB3" w:rsidP="005F0DB3">
      <w:r w:rsidRPr="005F0DB3">
        <w:lastRenderedPageBreak/>
        <w:t xml:space="preserve">Fuzzy Logic </w:t>
      </w:r>
      <w:sdt>
        <w:sdtPr>
          <w:rPr>
            <w:b/>
            <w:bCs/>
            <w:i/>
            <w:iCs/>
            <w:lang w:eastAsia="en-US"/>
          </w:rPr>
          <w:id w:val="808670659"/>
          <w:citation/>
        </w:sdtPr>
        <w:sdtContent>
          <w:r w:rsidRPr="005F0DB3">
            <w:rPr>
              <w:b/>
              <w:bCs/>
              <w:i/>
              <w:iCs/>
              <w:lang w:eastAsia="en-US"/>
            </w:rPr>
            <w:fldChar w:fldCharType="begin"/>
          </w:r>
          <w:r w:rsidRPr="005F0DB3">
            <w:rPr>
              <w:b/>
              <w:bCs/>
              <w:i/>
              <w:iCs/>
              <w:lang w:eastAsia="en-US"/>
            </w:rPr>
            <w:instrText xml:space="preserve"> CITATION Wik \l 1033 </w:instrText>
          </w:r>
          <w:r w:rsidRPr="005F0DB3">
            <w:rPr>
              <w:b/>
              <w:bCs/>
              <w:i/>
              <w:iCs/>
              <w:lang w:eastAsia="en-US"/>
            </w:rPr>
            <w:fldChar w:fldCharType="separate"/>
          </w:r>
          <w:r w:rsidR="002A7284" w:rsidRPr="002A7284">
            <w:rPr>
              <w:noProof/>
              <w:lang w:eastAsia="en-US"/>
            </w:rPr>
            <w:t>[18]</w:t>
          </w:r>
          <w:r w:rsidRPr="005F0DB3">
            <w:rPr>
              <w:b/>
              <w:bCs/>
              <w:i/>
              <w:iCs/>
              <w:lang w:eastAsia="en-US"/>
            </w:rPr>
            <w:fldChar w:fldCharType="end"/>
          </w:r>
        </w:sdtContent>
      </w:sdt>
      <w:sdt>
        <w:sdtPr>
          <w:id w:val="1308056215"/>
          <w:citation/>
        </w:sdtPr>
        <w:sdtContent>
          <w:r w:rsidRPr="005F0DB3">
            <w:fldChar w:fldCharType="begin"/>
          </w:r>
          <w:r w:rsidRPr="005F0DB3">
            <w:instrText xml:space="preserve"> CITATION Pouks \l 1033 </w:instrText>
          </w:r>
          <w:r w:rsidRPr="005F0DB3">
            <w:fldChar w:fldCharType="separate"/>
          </w:r>
          <w:r w:rsidR="002A7284">
            <w:rPr>
              <w:noProof/>
            </w:rPr>
            <w:t xml:space="preserve"> </w:t>
          </w:r>
          <w:r w:rsidR="002A7284" w:rsidRPr="002A7284">
            <w:rPr>
              <w:noProof/>
            </w:rPr>
            <w:t>[19]</w:t>
          </w:r>
          <w:r w:rsidRPr="005F0DB3">
            <w:fldChar w:fldCharType="end"/>
          </w:r>
        </w:sdtContent>
      </w:sdt>
      <w:r>
        <w:t>is a data processing approach based on approximate reasoning, allowing values to range between 0 and 1, rather than being completely binary (true = 1 or false = 0) as in traditional logic systems. Instead of assigning a crisp value like “Cold” (0) or “Hot” (1), fuzzy logic introduces transitional states—for example, a value in between, such as “Warm,” is represented by a degree of membership between 0 and 1.</w:t>
      </w:r>
    </w:p>
    <w:p w14:paraId="486C6FBD" w14:textId="1B062B09" w:rsidR="005F0DB3" w:rsidRDefault="005F0DB3" w:rsidP="00EA27FA">
      <w:r>
        <w:t>As illustrated in the figure below, this flexible representation enables the system to evaluate the changes and generate risk levels ranging from low to high. Consequently, it allows for more nuanced alerts and earlier warnings, rather than waiting until a hard threshold is reached.</w:t>
      </w:r>
    </w:p>
    <w:p w14:paraId="669E3FDA" w14:textId="5FE02C8B" w:rsidR="008C025F" w:rsidRPr="00EA27FA" w:rsidRDefault="008C025F" w:rsidP="008C025F">
      <w:pPr>
        <w:ind w:firstLine="0"/>
        <w:jc w:val="center"/>
      </w:pPr>
      <w:r>
        <w:rPr>
          <w:noProof/>
        </w:rPr>
        <w:drawing>
          <wp:inline distT="0" distB="0" distL="0" distR="0" wp14:anchorId="365B4BED" wp14:editId="01719EBE">
            <wp:extent cx="4385752" cy="1781092"/>
            <wp:effectExtent l="0" t="0" r="0" b="0"/>
            <wp:docPr id="196644085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fin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7169" cy="1785728"/>
                    </a:xfrm>
                    <a:prstGeom prst="rect">
                      <a:avLst/>
                    </a:prstGeom>
                    <a:noFill/>
                    <a:ln>
                      <a:noFill/>
                    </a:ln>
                  </pic:spPr>
                </pic:pic>
              </a:graphicData>
            </a:graphic>
          </wp:inline>
        </w:drawing>
      </w:r>
    </w:p>
    <w:p w14:paraId="48C402FB" w14:textId="78C7768B" w:rsidR="0054316F" w:rsidRDefault="008C025F" w:rsidP="008C025F">
      <w:pPr>
        <w:pStyle w:val="Caption"/>
      </w:pPr>
      <w:bookmarkStart w:id="79" w:name="_Toc201701549"/>
      <w:r>
        <w:t xml:space="preserve">Figure </w:t>
      </w:r>
      <w:fldSimple w:instr=" SEQ Figure \* ARABIC ">
        <w:r w:rsidR="00D17527">
          <w:rPr>
            <w:noProof/>
          </w:rPr>
          <w:t>26</w:t>
        </w:r>
      </w:fldSimple>
      <w:r>
        <w:t xml:space="preserve">: </w:t>
      </w:r>
      <w:r w:rsidRPr="008C025F">
        <w:t xml:space="preserve">Fuzzy Membership Functions for </w:t>
      </w:r>
      <w:r>
        <w:t>Water State (Cold, Warm, Hot).</w:t>
      </w:r>
      <w:bookmarkEnd w:id="79"/>
    </w:p>
    <w:p w14:paraId="53D1D4AE" w14:textId="77777777" w:rsidR="005F0DB3" w:rsidRPr="005F0DB3" w:rsidRDefault="005F0DB3" w:rsidP="005F0DB3">
      <w:pPr>
        <w:rPr>
          <w:lang w:eastAsia="en-US"/>
        </w:rPr>
      </w:pPr>
      <w:r w:rsidRPr="005F0DB3">
        <w:rPr>
          <w:lang w:eastAsia="en-US"/>
        </w:rPr>
        <w:t>There are various types of Fuzzy Logic systems, including Rule-Based, as well as more advanced variants such as Learning-Based, Adaptive, and other forms like Fuzzy Weighted Sum.</w:t>
      </w:r>
    </w:p>
    <w:p w14:paraId="4925931F" w14:textId="186FD742" w:rsidR="005F0DB3" w:rsidRPr="005F0DB3" w:rsidRDefault="005F0DB3" w:rsidP="005F0DB3">
      <w:pPr>
        <w:rPr>
          <w:lang w:eastAsia="en-US"/>
        </w:rPr>
      </w:pPr>
      <w:r w:rsidRPr="005F0DB3">
        <w:rPr>
          <w:lang w:eastAsia="en-US"/>
        </w:rPr>
        <w:t xml:space="preserve">However, this thesis adopts the Rule-Based Fuzzy Logic approach, which is also the most fundamental and representative form of fuzzy reasoning. The rule-based model consists of three main steps: Fuzzification – </w:t>
      </w:r>
      <w:r w:rsidR="00233F4F" w:rsidRPr="00233F4F">
        <w:rPr>
          <w:lang w:eastAsia="en-US"/>
        </w:rPr>
        <w:t>transform all input values into fuzzy membership functions.</w:t>
      </w:r>
      <w:r w:rsidRPr="005F0DB3">
        <w:rPr>
          <w:lang w:eastAsia="en-US"/>
        </w:rPr>
        <w:t xml:space="preserve">. Rule Evaluation – </w:t>
      </w:r>
      <w:r w:rsidR="00233F4F" w:rsidRPr="00233F4F">
        <w:rPr>
          <w:lang w:eastAsia="en-US"/>
        </w:rPr>
        <w:t>apply all applicable rules from the rule base to compute the fuzzy output sets</w:t>
      </w:r>
      <w:r w:rsidRPr="005F0DB3">
        <w:rPr>
          <w:lang w:eastAsia="en-US"/>
        </w:rPr>
        <w:t>.</w:t>
      </w:r>
      <w:r w:rsidR="00233F4F">
        <w:rPr>
          <w:lang w:eastAsia="en-US"/>
        </w:rPr>
        <w:t xml:space="preserve"> </w:t>
      </w:r>
      <w:r w:rsidRPr="005F0DB3">
        <w:rPr>
          <w:lang w:eastAsia="en-US"/>
        </w:rPr>
        <w:t xml:space="preserve">Defuzzification – </w:t>
      </w:r>
      <w:r w:rsidR="00233F4F" w:rsidRPr="00233F4F">
        <w:rPr>
          <w:lang w:eastAsia="en-US"/>
        </w:rPr>
        <w:t>convert the fuzzy output sets into crisp output values</w:t>
      </w:r>
      <w:r w:rsidRPr="005F0DB3">
        <w:rPr>
          <w:lang w:eastAsia="en-US"/>
        </w:rPr>
        <w:t>. This approach is chosen for its simplicity, interpretability, and effectiveness in modeling human-like reasoning in fire detection scenarios.</w:t>
      </w:r>
    </w:p>
    <w:p w14:paraId="0094688F" w14:textId="77777777" w:rsidR="00D86688" w:rsidRPr="004B780F" w:rsidRDefault="00126D19" w:rsidP="008C025F">
      <w:pPr>
        <w:rPr>
          <w:b/>
          <w:bCs/>
          <w:lang w:eastAsia="en-US"/>
        </w:rPr>
      </w:pPr>
      <w:r w:rsidRPr="004B780F">
        <w:rPr>
          <w:b/>
          <w:bCs/>
          <w:lang w:eastAsia="en-US"/>
        </w:rPr>
        <w:t xml:space="preserve">Fuzzification: </w:t>
      </w:r>
    </w:p>
    <w:p w14:paraId="208B6474" w14:textId="26CF7F52" w:rsidR="00D86688" w:rsidRDefault="00C03A93" w:rsidP="00D86688">
      <w:pPr>
        <w:ind w:firstLine="0"/>
        <w:jc w:val="center"/>
        <w:rPr>
          <w:lang w:eastAsia="en-US"/>
        </w:rPr>
      </w:pPr>
      <w:r w:rsidRPr="00C03A93">
        <w:rPr>
          <w:noProof/>
          <w:lang w:eastAsia="en-US"/>
        </w:rPr>
        <w:lastRenderedPageBreak/>
        <w:drawing>
          <wp:inline distT="0" distB="0" distL="0" distR="0" wp14:anchorId="52915B7D" wp14:editId="3643A200">
            <wp:extent cx="4667534" cy="2800314"/>
            <wp:effectExtent l="0" t="0" r="0" b="0"/>
            <wp:docPr id="198139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3199" cy="2809712"/>
                    </a:xfrm>
                    <a:prstGeom prst="rect">
                      <a:avLst/>
                    </a:prstGeom>
                    <a:noFill/>
                    <a:ln>
                      <a:noFill/>
                    </a:ln>
                  </pic:spPr>
                </pic:pic>
              </a:graphicData>
            </a:graphic>
          </wp:inline>
        </w:drawing>
      </w:r>
    </w:p>
    <w:p w14:paraId="01D1AE23" w14:textId="2661384A" w:rsidR="00A43056" w:rsidRPr="00D86688" w:rsidRDefault="00D86688" w:rsidP="00233F4F">
      <w:pPr>
        <w:pStyle w:val="Caption"/>
      </w:pPr>
      <w:bookmarkStart w:id="80" w:name="_Toc201701550"/>
      <w:r>
        <w:t xml:space="preserve">Figure </w:t>
      </w:r>
      <w:fldSimple w:instr=" SEQ Figure \* ARABIC ">
        <w:r w:rsidR="00D17527">
          <w:rPr>
            <w:noProof/>
          </w:rPr>
          <w:t>27</w:t>
        </w:r>
      </w:fldSimple>
      <w:r>
        <w:t>: Membership of Temperature.</w:t>
      </w:r>
      <w:bookmarkEnd w:id="80"/>
    </w:p>
    <w:p w14:paraId="5E74905F" w14:textId="2E2040B8" w:rsidR="00D86688" w:rsidRDefault="00C03A93" w:rsidP="00C03A93">
      <w:pPr>
        <w:ind w:firstLine="0"/>
        <w:jc w:val="center"/>
        <w:rPr>
          <w:lang w:eastAsia="en-US"/>
        </w:rPr>
      </w:pPr>
      <w:r>
        <w:rPr>
          <w:noProof/>
        </w:rPr>
        <w:drawing>
          <wp:inline distT="0" distB="0" distL="0" distR="0" wp14:anchorId="4A8A378F" wp14:editId="3537B1F9">
            <wp:extent cx="3910084" cy="2505833"/>
            <wp:effectExtent l="0" t="0" r="0" b="0"/>
            <wp:docPr id="9300356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0848" cy="2512731"/>
                    </a:xfrm>
                    <a:prstGeom prst="rect">
                      <a:avLst/>
                    </a:prstGeom>
                    <a:noFill/>
                    <a:ln>
                      <a:noFill/>
                    </a:ln>
                  </pic:spPr>
                </pic:pic>
              </a:graphicData>
            </a:graphic>
          </wp:inline>
        </w:drawing>
      </w:r>
    </w:p>
    <w:p w14:paraId="4CECEAE7" w14:textId="2CD9116B" w:rsidR="002B17AE" w:rsidRDefault="00D86688" w:rsidP="002B17AE">
      <w:pPr>
        <w:pStyle w:val="Caption"/>
      </w:pPr>
      <w:bookmarkStart w:id="81" w:name="_Toc201701551"/>
      <w:r>
        <w:t xml:space="preserve">Figure </w:t>
      </w:r>
      <w:fldSimple w:instr=" SEQ Figure \* ARABIC ">
        <w:r w:rsidR="00D17527">
          <w:rPr>
            <w:noProof/>
          </w:rPr>
          <w:t>28</w:t>
        </w:r>
      </w:fldSimple>
      <w:r>
        <w:t>: Membership of Humidity</w:t>
      </w:r>
      <w:bookmarkEnd w:id="81"/>
    </w:p>
    <w:p w14:paraId="674919DB" w14:textId="283DF9B4" w:rsidR="002B17AE" w:rsidRDefault="002B17AE" w:rsidP="002B17AE">
      <w:pPr>
        <w:rPr>
          <w:lang w:eastAsia="en-US"/>
        </w:rPr>
      </w:pPr>
      <w:r w:rsidRPr="002B17AE">
        <w:rPr>
          <w:lang w:eastAsia="en-US"/>
        </w:rPr>
        <w:t xml:space="preserve">To simplify the initial development process, this thesis only uses two major membership functions: Temperature High and Humidity Low. Limiting the model to these two levels, rather than adding levels such as Low, Medium, or High for each variable, helps to reduce system complexity and prevent rule explosion. Using a larger number of fuzzy rules adds complexity, potentially leading to inconsistencies and </w:t>
      </w:r>
      <w:r w:rsidR="00662454">
        <w:rPr>
          <w:lang w:eastAsia="en-US"/>
        </w:rPr>
        <w:t>decreased accuracy</w:t>
      </w:r>
      <w:r w:rsidRPr="002B17AE">
        <w:rPr>
          <w:lang w:eastAsia="en-US"/>
        </w:rPr>
        <w:t>.</w:t>
      </w:r>
      <w:r>
        <w:rPr>
          <w:lang w:eastAsia="en-US"/>
        </w:rPr>
        <w:t xml:space="preserve"> </w:t>
      </w:r>
      <w:r w:rsidRPr="002B17AE">
        <w:rPr>
          <w:lang w:eastAsia="en-US"/>
        </w:rPr>
        <w:t>The system's primary purpose is to detect fires quickly and reliably. As a result, the  model focuses on the most important conditions commonly connected with the fire:</w:t>
      </w:r>
    </w:p>
    <w:p w14:paraId="1304F28F" w14:textId="11590B6C" w:rsidR="002B17AE" w:rsidRPr="002B17AE" w:rsidRDefault="002B17AE" w:rsidP="009328E5">
      <w:pPr>
        <w:pStyle w:val="ListParagraph"/>
        <w:numPr>
          <w:ilvl w:val="0"/>
          <w:numId w:val="40"/>
        </w:numPr>
      </w:pPr>
      <w:r>
        <w:lastRenderedPageBreak/>
        <w:t xml:space="preserve">High temperature: Fire </w:t>
      </w:r>
      <w:r w:rsidR="00662454">
        <w:t xml:space="preserve">causes an </w:t>
      </w:r>
      <w:r>
        <w:t>increase in ambient temperature. In this model, temperature is considered to gradually become “High” starting at 30°C, reaching “Fire” (1) at 45°C and above.</w:t>
      </w:r>
    </w:p>
    <w:p w14:paraId="3FDA1457" w14:textId="1F282194" w:rsidR="002B17AE" w:rsidRPr="002B17AE" w:rsidRDefault="002B17AE" w:rsidP="009328E5">
      <w:pPr>
        <w:pStyle w:val="ListParagraph"/>
        <w:numPr>
          <w:ilvl w:val="0"/>
          <w:numId w:val="40"/>
        </w:numPr>
      </w:pPr>
      <w:r w:rsidRPr="002B17AE">
        <w:t>Low humidity: A dry environment provides ideal conditions for fire to spread. So, humidity below 40% is considered an important risk, while levels above 60% are as safe.</w:t>
      </w:r>
    </w:p>
    <w:p w14:paraId="035991F1" w14:textId="5894AC25" w:rsidR="00275A80" w:rsidRPr="004B780F" w:rsidRDefault="002B17AE" w:rsidP="00126D19">
      <w:pPr>
        <w:rPr>
          <w:lang w:eastAsia="en-US"/>
        </w:rPr>
      </w:pPr>
      <w:r w:rsidRPr="002B17AE">
        <w:rPr>
          <w:lang w:eastAsia="en-US"/>
        </w:rPr>
        <w:t>This simplification enables a more efficient fuzzy rule base design without significantly compromising performance. Although the model does not account for intermediate states like Medium, it brings a high effective value to concentrate on detecting clearly high-risk fire conditions.</w:t>
      </w:r>
    </w:p>
    <w:p w14:paraId="23AD5B85" w14:textId="4D33DE6C" w:rsidR="00126D19" w:rsidRDefault="00126D19" w:rsidP="00126D19">
      <w:pPr>
        <w:rPr>
          <w:lang w:eastAsia="en-US"/>
        </w:rPr>
      </w:pPr>
      <w:r w:rsidRPr="00126D19">
        <w:rPr>
          <w:b/>
          <w:bCs/>
          <w:i/>
          <w:iCs/>
          <w:lang w:eastAsia="en-US"/>
        </w:rPr>
        <w:t>Rule Evaluation</w:t>
      </w:r>
      <w:r w:rsidRPr="00126D19">
        <w:rPr>
          <w:lang w:eastAsia="en-US"/>
        </w:rPr>
        <w:t xml:space="preserve">: </w:t>
      </w:r>
    </w:p>
    <w:tbl>
      <w:tblPr>
        <w:tblStyle w:val="TableGrid"/>
        <w:tblW w:w="0" w:type="auto"/>
        <w:tblLayout w:type="fixed"/>
        <w:tblLook w:val="04A0" w:firstRow="1" w:lastRow="0" w:firstColumn="1" w:lastColumn="0" w:noHBand="0" w:noVBand="1"/>
      </w:tblPr>
      <w:tblGrid>
        <w:gridCol w:w="1045"/>
        <w:gridCol w:w="1757"/>
        <w:gridCol w:w="2279"/>
        <w:gridCol w:w="2258"/>
        <w:gridCol w:w="1946"/>
      </w:tblGrid>
      <w:tr w:rsidR="00B17157" w14:paraId="34B27C43" w14:textId="77777777" w:rsidTr="00B17157">
        <w:tc>
          <w:tcPr>
            <w:tcW w:w="1045" w:type="dxa"/>
            <w:vAlign w:val="center"/>
          </w:tcPr>
          <w:p w14:paraId="79BC2DA6" w14:textId="0029616E" w:rsidR="00B17157" w:rsidRPr="00B17157" w:rsidRDefault="00B17157" w:rsidP="00B17157">
            <w:pPr>
              <w:spacing w:line="240" w:lineRule="auto"/>
              <w:ind w:firstLine="0"/>
              <w:jc w:val="center"/>
              <w:rPr>
                <w:b/>
                <w:bCs/>
                <w:lang w:eastAsia="en-US"/>
              </w:rPr>
            </w:pPr>
            <w:r w:rsidRPr="00B17157">
              <w:rPr>
                <w:rStyle w:val="Strong"/>
              </w:rPr>
              <w:t>Rule</w:t>
            </w:r>
          </w:p>
        </w:tc>
        <w:tc>
          <w:tcPr>
            <w:tcW w:w="1757" w:type="dxa"/>
            <w:vAlign w:val="center"/>
          </w:tcPr>
          <w:p w14:paraId="43302F77" w14:textId="4D3E8DBB" w:rsidR="00B17157" w:rsidRPr="00B17157" w:rsidRDefault="00B17157" w:rsidP="00B17157">
            <w:pPr>
              <w:spacing w:line="240" w:lineRule="auto"/>
              <w:ind w:firstLine="0"/>
              <w:jc w:val="center"/>
              <w:rPr>
                <w:b/>
                <w:bCs/>
                <w:lang w:eastAsia="en-US"/>
              </w:rPr>
            </w:pPr>
            <w:r w:rsidRPr="00B17157">
              <w:rPr>
                <w:rStyle w:val="Strong"/>
              </w:rPr>
              <w:t xml:space="preserve">Fire </w:t>
            </w:r>
            <w:r w:rsidR="00594838" w:rsidRPr="00594838">
              <w:rPr>
                <w:rStyle w:val="Strong"/>
              </w:rPr>
              <w:t>status</w:t>
            </w:r>
          </w:p>
        </w:tc>
        <w:tc>
          <w:tcPr>
            <w:tcW w:w="2279" w:type="dxa"/>
            <w:vAlign w:val="center"/>
          </w:tcPr>
          <w:p w14:paraId="2A99D34E" w14:textId="6848911F" w:rsidR="00B17157" w:rsidRPr="00B17157" w:rsidRDefault="00B17157" w:rsidP="00B17157">
            <w:pPr>
              <w:spacing w:line="240" w:lineRule="auto"/>
              <w:ind w:firstLine="0"/>
              <w:jc w:val="center"/>
              <w:rPr>
                <w:b/>
                <w:bCs/>
                <w:lang w:eastAsia="en-US"/>
              </w:rPr>
            </w:pPr>
            <w:r w:rsidRPr="00B17157">
              <w:rPr>
                <w:rStyle w:val="Strong"/>
              </w:rPr>
              <w:t>Temperature</w:t>
            </w:r>
          </w:p>
        </w:tc>
        <w:tc>
          <w:tcPr>
            <w:tcW w:w="2258" w:type="dxa"/>
            <w:vAlign w:val="center"/>
          </w:tcPr>
          <w:p w14:paraId="6A4C2077" w14:textId="2EB6B750" w:rsidR="00B17157" w:rsidRPr="00B17157" w:rsidRDefault="00B17157" w:rsidP="00B17157">
            <w:pPr>
              <w:spacing w:line="240" w:lineRule="auto"/>
              <w:ind w:firstLine="0"/>
              <w:jc w:val="center"/>
              <w:rPr>
                <w:b/>
                <w:bCs/>
                <w:lang w:eastAsia="en-US"/>
              </w:rPr>
            </w:pPr>
            <w:r w:rsidRPr="00B17157">
              <w:rPr>
                <w:rStyle w:val="Strong"/>
              </w:rPr>
              <w:t>Humidity</w:t>
            </w:r>
          </w:p>
        </w:tc>
        <w:tc>
          <w:tcPr>
            <w:tcW w:w="1946" w:type="dxa"/>
            <w:vAlign w:val="center"/>
          </w:tcPr>
          <w:p w14:paraId="058659DD" w14:textId="3DEBC3B4" w:rsidR="00B17157" w:rsidRPr="00B17157" w:rsidRDefault="00B17157" w:rsidP="00B17157">
            <w:pPr>
              <w:spacing w:line="240" w:lineRule="auto"/>
              <w:ind w:firstLine="0"/>
              <w:jc w:val="center"/>
              <w:rPr>
                <w:b/>
                <w:bCs/>
                <w:lang w:eastAsia="en-US"/>
              </w:rPr>
            </w:pPr>
            <w:r w:rsidRPr="00B17157">
              <w:rPr>
                <w:rStyle w:val="Strong"/>
              </w:rPr>
              <w:t>Output Level</w:t>
            </w:r>
          </w:p>
        </w:tc>
      </w:tr>
      <w:tr w:rsidR="00B17157" w14:paraId="60E915BC" w14:textId="77777777" w:rsidTr="00B17157">
        <w:tc>
          <w:tcPr>
            <w:tcW w:w="1045" w:type="dxa"/>
            <w:vAlign w:val="center"/>
          </w:tcPr>
          <w:p w14:paraId="1C055159" w14:textId="0B5A11F7" w:rsidR="00B17157" w:rsidRPr="00B17157" w:rsidRDefault="00B17157" w:rsidP="00B17157">
            <w:pPr>
              <w:spacing w:line="240" w:lineRule="auto"/>
              <w:ind w:firstLine="0"/>
              <w:jc w:val="center"/>
              <w:rPr>
                <w:lang w:eastAsia="en-US"/>
              </w:rPr>
            </w:pPr>
            <w:r w:rsidRPr="00B17157">
              <w:t>R1</w:t>
            </w:r>
          </w:p>
        </w:tc>
        <w:tc>
          <w:tcPr>
            <w:tcW w:w="1757" w:type="dxa"/>
            <w:vAlign w:val="center"/>
          </w:tcPr>
          <w:p w14:paraId="130E905D" w14:textId="72BE0C0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30C4E8C6" w14:textId="39BE07BC"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0D22B51F" w14:textId="6A023FF9"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078B1ACA" w14:textId="549D253A" w:rsidR="00B17157" w:rsidRPr="00B17157" w:rsidRDefault="00B17157" w:rsidP="00B17157">
            <w:pPr>
              <w:spacing w:line="240" w:lineRule="auto"/>
              <w:ind w:firstLine="0"/>
              <w:jc w:val="center"/>
              <w:rPr>
                <w:lang w:eastAsia="en-US"/>
              </w:rPr>
            </w:pPr>
            <w:r w:rsidRPr="00B17157">
              <w:t>VERY HIGH</w:t>
            </w:r>
          </w:p>
        </w:tc>
      </w:tr>
      <w:tr w:rsidR="00B17157" w14:paraId="783485F6" w14:textId="77777777" w:rsidTr="00B17157">
        <w:tc>
          <w:tcPr>
            <w:tcW w:w="1045" w:type="dxa"/>
            <w:vAlign w:val="center"/>
          </w:tcPr>
          <w:p w14:paraId="1EB62410" w14:textId="35E3CC47" w:rsidR="00B17157" w:rsidRPr="00B17157" w:rsidRDefault="00B17157" w:rsidP="00B17157">
            <w:pPr>
              <w:spacing w:line="240" w:lineRule="auto"/>
              <w:ind w:firstLine="0"/>
              <w:jc w:val="center"/>
              <w:rPr>
                <w:lang w:eastAsia="en-US"/>
              </w:rPr>
            </w:pPr>
            <w:r w:rsidRPr="00B17157">
              <w:t>R2</w:t>
            </w:r>
          </w:p>
        </w:tc>
        <w:tc>
          <w:tcPr>
            <w:tcW w:w="1757" w:type="dxa"/>
            <w:vAlign w:val="center"/>
          </w:tcPr>
          <w:p w14:paraId="4C923288" w14:textId="21E35FD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1FA97881" w14:textId="5FF60141"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4380B252" w14:textId="07D0DC11"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3B45DC3D" w14:textId="2E835F8C" w:rsidR="00B17157" w:rsidRPr="00B17157" w:rsidRDefault="00B17157" w:rsidP="00B17157">
            <w:pPr>
              <w:spacing w:line="240" w:lineRule="auto"/>
              <w:ind w:firstLine="0"/>
              <w:jc w:val="center"/>
              <w:rPr>
                <w:lang w:eastAsia="en-US"/>
              </w:rPr>
            </w:pPr>
            <w:r w:rsidRPr="00B17157">
              <w:t>HIGH</w:t>
            </w:r>
          </w:p>
        </w:tc>
      </w:tr>
      <w:tr w:rsidR="00B17157" w14:paraId="19FFDD52" w14:textId="77777777" w:rsidTr="00B17157">
        <w:tc>
          <w:tcPr>
            <w:tcW w:w="1045" w:type="dxa"/>
            <w:vAlign w:val="center"/>
          </w:tcPr>
          <w:p w14:paraId="363C1A66" w14:textId="5ABFF2E9" w:rsidR="00B17157" w:rsidRPr="00B17157" w:rsidRDefault="00B17157" w:rsidP="00B17157">
            <w:pPr>
              <w:spacing w:line="240" w:lineRule="auto"/>
              <w:ind w:firstLine="0"/>
              <w:jc w:val="center"/>
              <w:rPr>
                <w:lang w:eastAsia="en-US"/>
              </w:rPr>
            </w:pPr>
            <w:r w:rsidRPr="00B17157">
              <w:t>R3</w:t>
            </w:r>
          </w:p>
        </w:tc>
        <w:tc>
          <w:tcPr>
            <w:tcW w:w="1757" w:type="dxa"/>
            <w:vAlign w:val="center"/>
          </w:tcPr>
          <w:p w14:paraId="3ACD8E27" w14:textId="19F8C544"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7AD33280" w14:textId="6575640A"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3454B85" w14:textId="0284B5DF"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646ED9E6" w14:textId="52A04AA7" w:rsidR="00B17157" w:rsidRPr="00B17157" w:rsidRDefault="00B17157" w:rsidP="00B17157">
            <w:pPr>
              <w:spacing w:line="240" w:lineRule="auto"/>
              <w:ind w:firstLine="0"/>
              <w:jc w:val="center"/>
              <w:rPr>
                <w:lang w:eastAsia="en-US"/>
              </w:rPr>
            </w:pPr>
            <w:r w:rsidRPr="00B17157">
              <w:t>MEDIUM</w:t>
            </w:r>
          </w:p>
        </w:tc>
      </w:tr>
      <w:tr w:rsidR="00B17157" w14:paraId="01D058B0" w14:textId="77777777" w:rsidTr="00B17157">
        <w:tc>
          <w:tcPr>
            <w:tcW w:w="1045" w:type="dxa"/>
            <w:vAlign w:val="center"/>
          </w:tcPr>
          <w:p w14:paraId="58CD091B" w14:textId="040EE1DC" w:rsidR="00B17157" w:rsidRPr="00B17157" w:rsidRDefault="00B17157" w:rsidP="00B17157">
            <w:pPr>
              <w:spacing w:line="240" w:lineRule="auto"/>
              <w:ind w:firstLine="0"/>
              <w:jc w:val="center"/>
              <w:rPr>
                <w:lang w:eastAsia="en-US"/>
              </w:rPr>
            </w:pPr>
            <w:r w:rsidRPr="00B17157">
              <w:t>R4</w:t>
            </w:r>
          </w:p>
        </w:tc>
        <w:tc>
          <w:tcPr>
            <w:tcW w:w="1757" w:type="dxa"/>
            <w:vAlign w:val="center"/>
          </w:tcPr>
          <w:p w14:paraId="4CE32AA6" w14:textId="4BB8D00C"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41E7F3FA" w14:textId="3203B0B5"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7A879735" w14:textId="35F59812"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3EC0C0D8" w14:textId="5678A4B1" w:rsidR="00B17157" w:rsidRPr="00B17157" w:rsidRDefault="00B17157" w:rsidP="00B17157">
            <w:pPr>
              <w:spacing w:line="240" w:lineRule="auto"/>
              <w:ind w:firstLine="0"/>
              <w:jc w:val="center"/>
              <w:rPr>
                <w:lang w:eastAsia="en-US"/>
              </w:rPr>
            </w:pPr>
            <w:r w:rsidRPr="00B17157">
              <w:t>HIGH</w:t>
            </w:r>
          </w:p>
        </w:tc>
      </w:tr>
      <w:tr w:rsidR="00B17157" w14:paraId="20314421" w14:textId="77777777" w:rsidTr="00B17157">
        <w:tc>
          <w:tcPr>
            <w:tcW w:w="1045" w:type="dxa"/>
            <w:vAlign w:val="center"/>
          </w:tcPr>
          <w:p w14:paraId="5C2F7CEB" w14:textId="254F9984" w:rsidR="00B17157" w:rsidRPr="00B17157" w:rsidRDefault="00B17157" w:rsidP="00B17157">
            <w:pPr>
              <w:spacing w:line="240" w:lineRule="auto"/>
              <w:ind w:firstLine="0"/>
              <w:jc w:val="center"/>
              <w:rPr>
                <w:lang w:eastAsia="en-US"/>
              </w:rPr>
            </w:pPr>
            <w:r w:rsidRPr="00B17157">
              <w:t>R5</w:t>
            </w:r>
          </w:p>
        </w:tc>
        <w:tc>
          <w:tcPr>
            <w:tcW w:w="1757" w:type="dxa"/>
            <w:vAlign w:val="center"/>
          </w:tcPr>
          <w:p w14:paraId="24D83856" w14:textId="00D3844A"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15F6037A" w14:textId="44E5A53C"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9F016B2" w14:textId="6C88991F"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2AA3670F" w14:textId="41415232" w:rsidR="00B17157" w:rsidRPr="00B17157" w:rsidRDefault="00B17157" w:rsidP="00B17157">
            <w:pPr>
              <w:spacing w:line="240" w:lineRule="auto"/>
              <w:ind w:firstLine="0"/>
              <w:jc w:val="center"/>
              <w:rPr>
                <w:lang w:eastAsia="en-US"/>
              </w:rPr>
            </w:pPr>
            <w:r w:rsidRPr="00B17157">
              <w:t>LOW</w:t>
            </w:r>
          </w:p>
        </w:tc>
      </w:tr>
    </w:tbl>
    <w:p w14:paraId="034CE2E0" w14:textId="77777777" w:rsidR="00662454" w:rsidRDefault="00662454" w:rsidP="00662454">
      <w:pPr>
        <w:pStyle w:val="Caption"/>
      </w:pPr>
    </w:p>
    <w:p w14:paraId="6E240F17" w14:textId="387CBA19" w:rsidR="002721C4" w:rsidRPr="002721C4" w:rsidRDefault="00483168" w:rsidP="00483168">
      <w:pPr>
        <w:pStyle w:val="Caption"/>
      </w:pPr>
      <w:bookmarkStart w:id="82" w:name="_Toc201701552"/>
      <w:bookmarkStart w:id="83" w:name="_Toc201734053"/>
      <w:r>
        <w:t xml:space="preserve">Table </w:t>
      </w:r>
      <w:fldSimple w:instr=" SEQ Table \* ARABIC ">
        <w:r>
          <w:rPr>
            <w:noProof/>
          </w:rPr>
          <w:t>2</w:t>
        </w:r>
      </w:fldSimple>
      <w:r w:rsidR="002721C4">
        <w:t xml:space="preserve">: Rule of Temperature, Humidity, Fire </w:t>
      </w:r>
      <w:r w:rsidR="00594838">
        <w:t>status</w:t>
      </w:r>
      <w:r w:rsidR="002721C4">
        <w:t>.</w:t>
      </w:r>
      <w:bookmarkEnd w:id="82"/>
      <w:bookmarkEnd w:id="83"/>
    </w:p>
    <w:p w14:paraId="51F0DC81" w14:textId="74ACD6C4" w:rsidR="004B780F" w:rsidRPr="00126D19" w:rsidRDefault="00AF6392" w:rsidP="00960006">
      <w:pPr>
        <w:spacing w:line="276" w:lineRule="auto"/>
        <w:rPr>
          <w:lang w:eastAsia="en-US"/>
        </w:rPr>
      </w:pPr>
      <w:r>
        <w:rPr>
          <w:lang w:eastAsia="en-US"/>
        </w:rPr>
        <w:t>T</w:t>
      </w:r>
      <w:r w:rsidRPr="00AF6392">
        <w:rPr>
          <w:lang w:eastAsia="en-US"/>
        </w:rPr>
        <w:t xml:space="preserve">he fuzzy system uses </w:t>
      </w:r>
      <w:r w:rsidR="00662454" w:rsidRPr="00AF6392">
        <w:rPr>
          <w:lang w:eastAsia="en-US"/>
        </w:rPr>
        <w:t>five</w:t>
      </w:r>
      <w:r w:rsidRPr="00AF6392">
        <w:rPr>
          <w:lang w:eastAsia="en-US"/>
        </w:rPr>
        <w:t xml:space="preserve"> rules to evaluate fire risk based on temperature, humidity, and fire detection status. Each rule is triggered according to the degree of membership in “high temperature” and “low humidity”. Rules with fire detected (fire state = 1) prefer higher alert levels, especially when both </w:t>
      </w:r>
      <w:r w:rsidR="00662454">
        <w:rPr>
          <w:lang w:eastAsia="en-US"/>
        </w:rPr>
        <w:t>temperatures are high and humidity is</w:t>
      </w:r>
      <w:r w:rsidRPr="00AF6392">
        <w:rPr>
          <w:lang w:eastAsia="en-US"/>
        </w:rPr>
        <w:t xml:space="preserve"> low. Rules without fire serve as early warnings based on bad environmental conditions. Each rule contributes a weighted score based on severity, which is averaged to produce the final fuzzy risk level. This approach ensures flexible and realistic decision-making beyond fixed thresholds.</w:t>
      </w:r>
    </w:p>
    <w:p w14:paraId="246498A1" w14:textId="04E16A78" w:rsidR="00126D19" w:rsidRDefault="00126D19" w:rsidP="00126D19">
      <w:pPr>
        <w:rPr>
          <w:lang w:eastAsia="en-US"/>
        </w:rPr>
      </w:pPr>
      <w:r w:rsidRPr="00126D19">
        <w:rPr>
          <w:b/>
          <w:bCs/>
          <w:i/>
          <w:iCs/>
          <w:lang w:eastAsia="en-US"/>
        </w:rPr>
        <w:t>Defuzzification</w:t>
      </w:r>
      <w:r w:rsidRPr="00126D19">
        <w:rPr>
          <w:lang w:eastAsia="en-US"/>
        </w:rPr>
        <w:t xml:space="preserve">: </w:t>
      </w:r>
    </w:p>
    <w:p w14:paraId="78C41ED6" w14:textId="7643E2FE" w:rsidR="009328E5" w:rsidRDefault="009328E5" w:rsidP="009328E5">
      <w:pPr>
        <w:rPr>
          <w:lang w:eastAsia="en-US"/>
        </w:rPr>
      </w:pPr>
      <w:r>
        <w:rPr>
          <w:lang w:eastAsia="en-US"/>
        </w:rPr>
        <w:t>After evaluating all activated fuzzy rules, the system applies a weighted average method to perform defuzzification. Each output label (LOW, MEDIUM, HIGH, VERY HIGH) is assigned a numeric weight reflecting its severity level (3, 5, 7, 9</w:t>
      </w:r>
      <w:r w:rsidR="00662454">
        <w:rPr>
          <w:lang w:eastAsia="en-US"/>
        </w:rPr>
        <w:t>,</w:t>
      </w:r>
      <w:r>
        <w:rPr>
          <w:lang w:eastAsia="en-US"/>
        </w:rPr>
        <w:t xml:space="preserve"> </w:t>
      </w:r>
      <w:r>
        <w:rPr>
          <w:lang w:eastAsia="en-US"/>
        </w:rPr>
        <w:lastRenderedPageBreak/>
        <w:t>respectively). The final fuzzy score is calculated by averaging these weights based on rule strength.</w:t>
      </w:r>
    </w:p>
    <w:p w14:paraId="2820FD48" w14:textId="6E0C4730" w:rsidR="009328E5" w:rsidRDefault="009328E5" w:rsidP="009328E5">
      <w:pPr>
        <w:rPr>
          <w:lang w:eastAsia="en-US"/>
        </w:rPr>
      </w:pPr>
      <w:r>
        <w:rPr>
          <w:lang w:eastAsia="en-US"/>
        </w:rPr>
        <w:t>This crisp score is then used to analyze the fire risk level:</w:t>
      </w:r>
    </w:p>
    <w:p w14:paraId="135A9371" w14:textId="047D4B96" w:rsidR="009328E5" w:rsidRDefault="009328E5" w:rsidP="00960006">
      <w:pPr>
        <w:pStyle w:val="ListParagraph"/>
        <w:numPr>
          <w:ilvl w:val="0"/>
          <w:numId w:val="40"/>
        </w:numPr>
        <w:jc w:val="left"/>
      </w:pPr>
      <w:r>
        <w:t xml:space="preserve">A score above 7 </w:t>
      </w:r>
      <w:r w:rsidR="00662454">
        <w:t>is considered</w:t>
      </w:r>
      <w:r>
        <w:t xml:space="preserve"> a high probability of fire, triggering an immediate fire alert.</w:t>
      </w:r>
    </w:p>
    <w:p w14:paraId="1BC88CDC" w14:textId="46A16A45" w:rsidR="009328E5" w:rsidRDefault="009328E5" w:rsidP="00960006">
      <w:pPr>
        <w:pStyle w:val="ListParagraph"/>
        <w:numPr>
          <w:ilvl w:val="0"/>
          <w:numId w:val="40"/>
        </w:numPr>
        <w:jc w:val="left"/>
      </w:pPr>
      <w:r>
        <w:t>A score between 4 and 7 signals a potential fire risk, prompting early</w:t>
      </w:r>
      <w:r w:rsidR="00960006">
        <w:t xml:space="preserve"> </w:t>
      </w:r>
      <w:r>
        <w:t>warnings.</w:t>
      </w:r>
    </w:p>
    <w:p w14:paraId="180C2D07" w14:textId="4D455FCE" w:rsidR="009328E5" w:rsidRDefault="009328E5" w:rsidP="00960006">
      <w:pPr>
        <w:pStyle w:val="ListParagraph"/>
        <w:numPr>
          <w:ilvl w:val="0"/>
          <w:numId w:val="40"/>
        </w:numPr>
        <w:jc w:val="left"/>
      </w:pPr>
      <w:r>
        <w:t>A score below or equal to 4 suggests the environment is safe.</w:t>
      </w:r>
    </w:p>
    <w:p w14:paraId="484B5F61" w14:textId="083F0F8A" w:rsidR="00424E37" w:rsidRDefault="009328E5" w:rsidP="003E7466">
      <w:pPr>
        <w:rPr>
          <w:lang w:eastAsia="en-US"/>
        </w:rPr>
      </w:pPr>
      <w:r>
        <w:rPr>
          <w:lang w:eastAsia="en-US"/>
        </w:rPr>
        <w:t>This approach ensures that the system reacts appropriately and equally to environmental conditions, enhancing its reliability in early fire detection scenarios.</w:t>
      </w:r>
    </w:p>
    <w:p w14:paraId="099029CE" w14:textId="3B374793" w:rsidR="00516C4A" w:rsidRDefault="00516C4A" w:rsidP="00516C4A">
      <w:pPr>
        <w:pStyle w:val="Heading2"/>
      </w:pPr>
      <w:bookmarkStart w:id="84" w:name="_Ref156035839"/>
      <w:bookmarkStart w:id="85" w:name="_Ref156740912"/>
      <w:bookmarkStart w:id="86" w:name="_Toc201734588"/>
      <w:bookmarkEnd w:id="25"/>
      <w:bookmarkEnd w:id="63"/>
      <w:r w:rsidRPr="00BC4839">
        <w:t>Conclusion</w:t>
      </w:r>
      <w:r>
        <w:t>s</w:t>
      </w:r>
      <w:bookmarkEnd w:id="84"/>
      <w:bookmarkEnd w:id="85"/>
      <w:bookmarkEnd w:id="86"/>
    </w:p>
    <w:p w14:paraId="2C4A3B65" w14:textId="3864CFC5" w:rsidR="00F7294A" w:rsidRDefault="002F4953" w:rsidP="00FF309E">
      <w:pPr>
        <w:rPr>
          <w:lang w:eastAsia="en-US"/>
        </w:rPr>
      </w:pPr>
      <w:r w:rsidRPr="002F4953">
        <w:rPr>
          <w:lang w:eastAsia="en-US"/>
        </w:rPr>
        <w:t xml:space="preserve">In the Hardware System Architecture section, the thesis introduced each component in detail, starting from the sensor nodes and edge processor to the central processing unit (CPU). The role of each hardware element in </w:t>
      </w:r>
      <w:r w:rsidR="008B0734">
        <w:rPr>
          <w:lang w:eastAsia="en-US"/>
        </w:rPr>
        <w:t>collecting data</w:t>
      </w:r>
      <w:r w:rsidRPr="002F4953">
        <w:rPr>
          <w:lang w:eastAsia="en-US"/>
        </w:rPr>
        <w:t xml:space="preserve"> and transmission was </w:t>
      </w:r>
      <w:r w:rsidR="008B0734">
        <w:rPr>
          <w:lang w:eastAsia="en-US"/>
        </w:rPr>
        <w:t>clearly defined</w:t>
      </w:r>
      <w:r w:rsidRPr="002F4953">
        <w:rPr>
          <w:lang w:eastAsia="en-US"/>
        </w:rPr>
        <w:t xml:space="preserve">. Following that, the Software &amp; Firmware System Architecture section focused on how the sensor nodes collect environmental data (e.g., temperature, humidity, fire state), then encode and transmit it </w:t>
      </w:r>
      <w:r w:rsidR="008B0734">
        <w:rPr>
          <w:lang w:eastAsia="en-US"/>
        </w:rPr>
        <w:t>through</w:t>
      </w:r>
      <w:r w:rsidRPr="002F4953">
        <w:rPr>
          <w:lang w:eastAsia="en-US"/>
        </w:rPr>
        <w:t xml:space="preserve"> wireless communication (HC-12) to the central unit. At the CPU, the encoded packets are decoded and parsed to extract meaningful values such as temperature, humidity, and fire status. A web-based interface was developed using a Flask web server to enable real-time data monitoring. The system displays sensor data with minimal delay, allowing users to observe temperature and humidity trends in near real-time through a user-friendly website. Moreover, the web system include essential user functionalities</w:t>
      </w:r>
      <w:r w:rsidR="008B0734">
        <w:rPr>
          <w:lang w:eastAsia="en-US"/>
        </w:rPr>
        <w:t>, such as login, signup, and profile management, among others.</w:t>
      </w:r>
      <w:r w:rsidRPr="002F4953">
        <w:rPr>
          <w:lang w:eastAsia="en-US"/>
        </w:rPr>
        <w:t xml:space="preserve"> Users can also edit threshold values for alert conditions and update their personal information through the interface. Regarding the alert mechanism, the thesis implements a Fuzzy Logic-based algorithm to determine fire risk levels. All alert-related information is automatically sent to users via email, ensuring timely notification. In summary, Chapter 2 has provided a detailed and cohesive overview of the entire Fire Monitoring and Alert </w:t>
      </w:r>
      <w:r w:rsidRPr="002F4953">
        <w:rPr>
          <w:lang w:eastAsia="en-US"/>
        </w:rPr>
        <w:lastRenderedPageBreak/>
        <w:t>System, from sensor data acquisition and transmission to real-time visualization and intelligent alert generation, highlighting both the hardware architecture and software functionality.</w:t>
      </w:r>
    </w:p>
    <w:p w14:paraId="6E67E4B6" w14:textId="6ECB685B" w:rsidR="006C5F82" w:rsidRDefault="00D20F33" w:rsidP="002E17F0">
      <w:pPr>
        <w:pStyle w:val="Heading1"/>
      </w:pPr>
      <w:bookmarkStart w:id="87" w:name="_Toc201734589"/>
      <w:r>
        <w:t>Result</w:t>
      </w:r>
      <w:r w:rsidR="0084243C">
        <w:t xml:space="preserve"> and</w:t>
      </w:r>
      <w:r w:rsidR="00B05D26">
        <w:t xml:space="preserve"> Evaluations</w:t>
      </w:r>
      <w:bookmarkEnd w:id="87"/>
    </w:p>
    <w:p w14:paraId="4F9F419B" w14:textId="11607138" w:rsidR="008D7421" w:rsidRPr="008D7421" w:rsidRDefault="008D7421" w:rsidP="0049746C">
      <w:r w:rsidRPr="008D7421">
        <w:t>Following the detailed presentation in Chapter 2 on the design and implementation of the system</w:t>
      </w:r>
      <w:r>
        <w:t xml:space="preserve"> – </w:t>
      </w:r>
      <w:r w:rsidRPr="008D7421">
        <w:t>from hardware to software</w:t>
      </w:r>
      <w:r>
        <w:t xml:space="preserve"> – </w:t>
      </w:r>
      <w:r w:rsidRPr="008D7421">
        <w:t>covering data collection from sensors, data encoding, transmission, decoding, processing, and real-time visualization, this chapter focuses on evaluating the experimental results to verify the effectiveness and reliability of the IoT-based fire monitoring and alert system</w:t>
      </w:r>
      <w:r>
        <w:t xml:space="preserve">. </w:t>
      </w:r>
      <w:r w:rsidRPr="008D7421">
        <w:t>Chapter 3 is divided into four main sections:</w:t>
      </w:r>
      <w:r>
        <w:t xml:space="preserve"> </w:t>
      </w:r>
      <w:r w:rsidRPr="008D7421">
        <w:rPr>
          <w:b/>
          <w:bCs/>
        </w:rPr>
        <w:t xml:space="preserve">Section 3.1 </w:t>
      </w:r>
      <w:r>
        <w:rPr>
          <w:b/>
          <w:bCs/>
        </w:rPr>
        <w:t>Implementation</w:t>
      </w:r>
      <w:r w:rsidRPr="008D7421">
        <w:rPr>
          <w:b/>
          <w:bCs/>
        </w:rPr>
        <w:t>:</w:t>
      </w:r>
      <w:r w:rsidRPr="008D7421">
        <w:t xml:space="preserve"> </w:t>
      </w:r>
      <w:r>
        <w:t>Show những function đã hoạt động trơn tru</w:t>
      </w:r>
      <w:r w:rsidRPr="008D7421">
        <w:t>.</w:t>
      </w:r>
      <w:r>
        <w:t xml:space="preserve"> </w:t>
      </w:r>
      <w:r w:rsidRPr="008D7421">
        <w:rPr>
          <w:b/>
          <w:bCs/>
        </w:rPr>
        <w:t>Section 3.2 Reliability and Error Rates:</w:t>
      </w:r>
      <w:r w:rsidRPr="008D7421">
        <w:t xml:space="preserve"> Evaluates the system’s reliability based on error rates, packet loss, and the probability of false fire detection or failure to detect hazardous environmental conditions</w:t>
      </w:r>
      <w:r>
        <w:t>,</w:t>
      </w:r>
      <w:r w:rsidRPr="008D7421">
        <w:t xml:space="preserve"> </w:t>
      </w:r>
      <w:r>
        <w:t>m</w:t>
      </w:r>
      <w:r w:rsidRPr="008D7421">
        <w:t>easures the end-to-end delay within the system</w:t>
      </w:r>
      <w:r>
        <w:t xml:space="preserve">, </w:t>
      </w:r>
      <w:r w:rsidRPr="008D7421">
        <w:t>from sensors to the user interface and/or alert notifications</w:t>
      </w:r>
      <w:r>
        <w:t xml:space="preserve"> </w:t>
      </w:r>
      <w:r w:rsidRPr="008D7421">
        <w:t>to assess real-time responsiveness.</w:t>
      </w:r>
      <w:r>
        <w:t xml:space="preserve"> Và cuối cùng là Section 3.3 Conclustion: Tổng kết toàn bộ chương 3 Result and Evaluations.</w:t>
      </w:r>
    </w:p>
    <w:p w14:paraId="28ACC940" w14:textId="7C25D03E" w:rsidR="002777FF" w:rsidRDefault="008D7421" w:rsidP="002777FF">
      <w:pPr>
        <w:pStyle w:val="Heading2"/>
      </w:pPr>
      <w:r>
        <w:t>Implementation</w:t>
      </w:r>
    </w:p>
    <w:p w14:paraId="6C97E520" w14:textId="2B022F3B" w:rsidR="008D7421" w:rsidRPr="008D7421" w:rsidRDefault="008D7421" w:rsidP="008D7421">
      <w:pPr>
        <w:rPr>
          <w:lang w:eastAsia="en-US"/>
        </w:rPr>
      </w:pPr>
      <w:r>
        <w:rPr>
          <w:lang w:eastAsia="en-US"/>
        </w:rPr>
        <w:t xml:space="preserve">Về edge procssor đã thu thập dữ liệu như đã nêu và đưa vào trong node để xử lý đóng gói mã hóa và gửi đi qua vô tuyến thành công. Bên khối Centrall Processing Unit cũng đã nhật được dữ liệu và giải mã bóc tách ra bản tin Temperature Humidity, Fire state thành công. Tiếp nối đến phần mềm, các function requirement đã nêu trong </w:t>
      </w:r>
      <w:r>
        <w:t>Software development at Central Processing Unit</w:t>
      </w:r>
      <w:r>
        <w:t xml:space="preserve">. Đã được triển khai thành công toàn bộ và mọi thứ đã được tương tác trơn tru qua màn hình cảm ứng như đã nêu ở phần cứng. Các function như Login, Sigu Up, Password Recovery, View Logs, Export Logs, User managerment of Admin and other cuxgn đã được triển khai đúng theo những gì đã nêu. </w:t>
      </w:r>
    </w:p>
    <w:p w14:paraId="1449E4AD" w14:textId="77777777" w:rsidR="00B509C6" w:rsidRDefault="00B509C6" w:rsidP="00D61322"/>
    <w:p w14:paraId="25E73B4E" w14:textId="481BE5E9" w:rsidR="002777FF" w:rsidRDefault="005F621C" w:rsidP="002777FF">
      <w:pPr>
        <w:pStyle w:val="Heading2"/>
      </w:pPr>
      <w:bookmarkStart w:id="88" w:name="_Toc201734591"/>
      <w:r w:rsidRPr="005F621C">
        <w:lastRenderedPageBreak/>
        <w:t>Reliability and Error Rates</w:t>
      </w:r>
      <w:bookmarkEnd w:id="88"/>
    </w:p>
    <w:p w14:paraId="6982A764" w14:textId="72ACAB08" w:rsidR="00D10143" w:rsidRDefault="00D10143" w:rsidP="008D7421">
      <w:pPr>
        <w:rPr>
          <w:lang w:eastAsia="en-US"/>
        </w:rPr>
      </w:pPr>
      <w:r>
        <w:rPr>
          <w:lang w:eastAsia="en-US"/>
        </w:rPr>
        <w:t>Đánh giá trong quá trình dữ liệu được thu từ môi trường đến cảm biến  DHT11 thì các dữ liệu đã được thu thập 1 cách liên tục, tỉ lệ nhận được dữ liệu mỗi lần collectign data đều gần như không có sai sót. Khi có giá trị bất thường đến từ môi trường thì các cảm biến luôn phán ứng đúng về giá trị tăng giảm dần tùy theo mức độ môimooiuonwgf.  Cảm biến KY-026 cũng đã haofn thành tốt nhuieepj vụ khi gặp bức xạ nhiệt của lửa thì cũng đã trả về nhanh chóng mà không bị delay.</w:t>
      </w:r>
    </w:p>
    <w:p w14:paraId="601F582B" w14:textId="105FB38A" w:rsidR="008D7421" w:rsidRPr="008D7421" w:rsidRDefault="00D10143" w:rsidP="008D7421">
      <w:pPr>
        <w:rPr>
          <w:lang w:eastAsia="en-US"/>
        </w:rPr>
      </w:pPr>
      <w:r>
        <w:rPr>
          <w:lang w:eastAsia="en-US"/>
        </w:rPr>
        <w:t>Khi bản tin qua buoc đóng gói và mã hóa thì bản tin nào cũng được đóng gói không thiếu sót bản tin nào. Và tỉ lệ truyền qua vô tuyến từ đầu khối phát đến khối thu thì tỉ lệ loss cũng rất thấp, và cũng vì sử dụng mã hóa kênh giúp khôi phục bit dữ liệu khi đi qua vô tuyến nên bản tin tỉ lệ mất gần như là bằng 0. Vì vậy bản tin hầu như đến được khối thu và được giải mã để chuẩn bị cho các bước tiếp theo. Sau khi dữ liệu nhiệt độ, độ ẩm, fire state đã có. Dữ liệu được hiển thị real-tiem trên giao diện người dùng. Và dữ liệu hiển thị rất đều không bị thiếu hút. Khi có nhiệt độ cao thì nút bấm deactivate alert cũng hiện sáng và nhanh chóng cho admin có thể ngắt khi đám cháy đã được xử lý hoặc gặp vấn đề liên quan đến hệ thóng.</w:t>
      </w:r>
    </w:p>
    <w:p w14:paraId="10536C02" w14:textId="5E57A2E5" w:rsidR="005F621C" w:rsidRDefault="00101EB4" w:rsidP="005F621C">
      <w:pPr>
        <w:pStyle w:val="Heading2"/>
      </w:pPr>
      <w:r>
        <w:t>Conclusion</w:t>
      </w:r>
    </w:p>
    <w:p w14:paraId="37A14C5A" w14:textId="5F380C77" w:rsidR="005F621C" w:rsidRPr="005F621C" w:rsidRDefault="00045EA4" w:rsidP="005F621C">
      <w:pPr>
        <w:rPr>
          <w:lang w:eastAsia="en-US"/>
        </w:rPr>
      </w:pPr>
      <w:r>
        <w:rPr>
          <w:lang w:eastAsia="en-US"/>
        </w:rPr>
        <w:t>Kết luận trong phần Conclustion này, sau khi triển khai toàn bộ hệ thống monitoring and aldert fire system. Casc thành phần trong hệ thống đã hoạt đọng trơn trù, từ các cảm biến đến vi điều khiển đã làm tốt nhiệm vụ đóng gói giải mã và gửi sang bên central proccessing unit qua vô tuyến cũng được gửi 1 cách toàn vẹn. Bản tin được gairi mã và bóc tách bên bộ xử lý trung tapahj nhanh chóng. Mọi thời gian trong suốt quá trình này rất thấp gần như không ảnh hưởng gì. Và dữ liệu real-time hiển hieenrreal-time trên web và các function của web cũng hoạt động nhanh chóng đúng với tiêu chí là 1 hệ thống IoT thwcj sự, các cảnh báo cũng đã được triển khai, đúng với giám sát và thông báo như đã triển khai</w:t>
      </w:r>
    </w:p>
    <w:p w14:paraId="1453B14F" w14:textId="074F8AE1" w:rsidR="003C0BC3" w:rsidRDefault="003C0BC3" w:rsidP="00B509C6"/>
    <w:p w14:paraId="47CA0B0E" w14:textId="2478E068" w:rsidR="00530C85" w:rsidRDefault="00D9755A" w:rsidP="007B2ED4">
      <w:pPr>
        <w:pStyle w:val="Heading1"/>
        <w:numPr>
          <w:ilvl w:val="0"/>
          <w:numId w:val="0"/>
        </w:numPr>
        <w:jc w:val="both"/>
      </w:pPr>
      <w:bookmarkStart w:id="89" w:name="_Toc201734594"/>
      <w:r>
        <w:lastRenderedPageBreak/>
        <w:t>Conclusion</w:t>
      </w:r>
      <w:r w:rsidR="004E025C">
        <w:t>s</w:t>
      </w:r>
      <w:r>
        <w:t xml:space="preserve"> and </w:t>
      </w:r>
      <w:r w:rsidR="000410FC">
        <w:t>P</w:t>
      </w:r>
      <w:r w:rsidR="008564B9">
        <w:t>erspective</w:t>
      </w:r>
      <w:bookmarkEnd w:id="89"/>
    </w:p>
    <w:p w14:paraId="4C81A3E2" w14:textId="59371B18" w:rsidR="007B2ED4" w:rsidRPr="00530C85" w:rsidRDefault="00530C85" w:rsidP="00530C85">
      <w:pPr>
        <w:spacing w:after="200" w:line="276" w:lineRule="auto"/>
        <w:ind w:firstLine="0"/>
        <w:jc w:val="left"/>
        <w:rPr>
          <w:rFonts w:eastAsiaTheme="majorEastAsia" w:cstheme="majorBidi"/>
          <w:b/>
          <w:sz w:val="32"/>
          <w:szCs w:val="32"/>
          <w:lang w:eastAsia="en-US"/>
        </w:rPr>
      </w:pPr>
      <w:r>
        <w:br w:type="page"/>
      </w:r>
    </w:p>
    <w:p w14:paraId="5E023E4A" w14:textId="67418FD0" w:rsidR="00917A25" w:rsidRDefault="00917A25" w:rsidP="00942596"/>
    <w:bookmarkStart w:id="90" w:name="_Toc201734595" w:displacedByCustomXml="next"/>
    <w:bookmarkStart w:id="91" w:name="_Hlk151819318" w:displacedByCustomXml="next"/>
    <w:bookmarkStart w:id="92"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90"/>
        </w:p>
        <w:sdt>
          <w:sdtPr>
            <w:id w:val="-573587230"/>
            <w:bibliography/>
          </w:sdtPr>
          <w:sdtContent>
            <w:p w14:paraId="3FE35057" w14:textId="77777777" w:rsidR="002A7284" w:rsidRDefault="005F2C5B" w:rsidP="008F71F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2A7284" w14:paraId="5D4C3106" w14:textId="77777777">
                <w:trPr>
                  <w:divId w:val="117380956"/>
                  <w:tblCellSpacing w:w="15" w:type="dxa"/>
                </w:trPr>
                <w:tc>
                  <w:tcPr>
                    <w:tcW w:w="50" w:type="pct"/>
                    <w:hideMark/>
                  </w:tcPr>
                  <w:p w14:paraId="413B0091" w14:textId="11BDF817" w:rsidR="002A7284" w:rsidRDefault="002A7284">
                    <w:pPr>
                      <w:pStyle w:val="Bibliography"/>
                      <w:rPr>
                        <w:noProof/>
                        <w:sz w:val="24"/>
                        <w:szCs w:val="24"/>
                      </w:rPr>
                    </w:pPr>
                    <w:r>
                      <w:rPr>
                        <w:noProof/>
                      </w:rPr>
                      <w:t xml:space="preserve">[1] </w:t>
                    </w:r>
                  </w:p>
                </w:tc>
                <w:tc>
                  <w:tcPr>
                    <w:tcW w:w="0" w:type="auto"/>
                    <w:hideMark/>
                  </w:tcPr>
                  <w:p w14:paraId="0F918947" w14:textId="77777777" w:rsidR="002A7284" w:rsidRDefault="002A7284">
                    <w:pPr>
                      <w:pStyle w:val="Bibliography"/>
                      <w:rPr>
                        <w:noProof/>
                      </w:rPr>
                    </w:pPr>
                    <w:r>
                      <w:rPr>
                        <w:noProof/>
                      </w:rPr>
                      <w:t xml:space="preserve">"Smart Home," no. https://www.thebestsmart.homes/2022/09/smart-home-iot-smart-home-iot-solution.html. </w:t>
                    </w:r>
                  </w:p>
                </w:tc>
              </w:tr>
              <w:tr w:rsidR="002A7284" w14:paraId="3931791D" w14:textId="77777777">
                <w:trPr>
                  <w:divId w:val="117380956"/>
                  <w:tblCellSpacing w:w="15" w:type="dxa"/>
                </w:trPr>
                <w:tc>
                  <w:tcPr>
                    <w:tcW w:w="50" w:type="pct"/>
                    <w:hideMark/>
                  </w:tcPr>
                  <w:p w14:paraId="4F0190EA" w14:textId="77777777" w:rsidR="002A7284" w:rsidRDefault="002A7284">
                    <w:pPr>
                      <w:pStyle w:val="Bibliography"/>
                      <w:rPr>
                        <w:noProof/>
                      </w:rPr>
                    </w:pPr>
                    <w:r>
                      <w:rPr>
                        <w:noProof/>
                      </w:rPr>
                      <w:t xml:space="preserve">[2] </w:t>
                    </w:r>
                  </w:p>
                </w:tc>
                <w:tc>
                  <w:tcPr>
                    <w:tcW w:w="0" w:type="auto"/>
                    <w:hideMark/>
                  </w:tcPr>
                  <w:p w14:paraId="0A2143C4" w14:textId="77777777" w:rsidR="002A7284" w:rsidRDefault="002A7284">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2A7284" w14:paraId="7886C5C4" w14:textId="77777777">
                <w:trPr>
                  <w:divId w:val="117380956"/>
                  <w:tblCellSpacing w:w="15" w:type="dxa"/>
                </w:trPr>
                <w:tc>
                  <w:tcPr>
                    <w:tcW w:w="50" w:type="pct"/>
                    <w:hideMark/>
                  </w:tcPr>
                  <w:p w14:paraId="3A002F3E" w14:textId="77777777" w:rsidR="002A7284" w:rsidRDefault="002A7284">
                    <w:pPr>
                      <w:pStyle w:val="Bibliography"/>
                      <w:rPr>
                        <w:noProof/>
                      </w:rPr>
                    </w:pPr>
                    <w:r>
                      <w:rPr>
                        <w:noProof/>
                      </w:rPr>
                      <w:t xml:space="preserve">[3] </w:t>
                    </w:r>
                  </w:p>
                </w:tc>
                <w:tc>
                  <w:tcPr>
                    <w:tcW w:w="0" w:type="auto"/>
                    <w:hideMark/>
                  </w:tcPr>
                  <w:p w14:paraId="342131F8"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2A7284" w14:paraId="019F39EE" w14:textId="77777777">
                <w:trPr>
                  <w:divId w:val="117380956"/>
                  <w:tblCellSpacing w:w="15" w:type="dxa"/>
                </w:trPr>
                <w:tc>
                  <w:tcPr>
                    <w:tcW w:w="50" w:type="pct"/>
                    <w:hideMark/>
                  </w:tcPr>
                  <w:p w14:paraId="655DE5C3" w14:textId="77777777" w:rsidR="002A7284" w:rsidRDefault="002A7284">
                    <w:pPr>
                      <w:pStyle w:val="Bibliography"/>
                      <w:rPr>
                        <w:noProof/>
                      </w:rPr>
                    </w:pPr>
                    <w:r>
                      <w:rPr>
                        <w:noProof/>
                      </w:rPr>
                      <w:t xml:space="preserve">[4] </w:t>
                    </w:r>
                  </w:p>
                </w:tc>
                <w:tc>
                  <w:tcPr>
                    <w:tcW w:w="0" w:type="auto"/>
                    <w:hideMark/>
                  </w:tcPr>
                  <w:p w14:paraId="5E4469E4" w14:textId="77777777" w:rsidR="002A7284" w:rsidRDefault="002A7284">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2A7284" w14:paraId="5E77AB67" w14:textId="77777777">
                <w:trPr>
                  <w:divId w:val="117380956"/>
                  <w:tblCellSpacing w:w="15" w:type="dxa"/>
                </w:trPr>
                <w:tc>
                  <w:tcPr>
                    <w:tcW w:w="50" w:type="pct"/>
                    <w:hideMark/>
                  </w:tcPr>
                  <w:p w14:paraId="547E1ABA" w14:textId="77777777" w:rsidR="002A7284" w:rsidRDefault="002A7284">
                    <w:pPr>
                      <w:pStyle w:val="Bibliography"/>
                      <w:rPr>
                        <w:noProof/>
                      </w:rPr>
                    </w:pPr>
                    <w:r>
                      <w:rPr>
                        <w:noProof/>
                      </w:rPr>
                      <w:t xml:space="preserve">[5] </w:t>
                    </w:r>
                  </w:p>
                </w:tc>
                <w:tc>
                  <w:tcPr>
                    <w:tcW w:w="0" w:type="auto"/>
                    <w:hideMark/>
                  </w:tcPr>
                  <w:p w14:paraId="04D4456A"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2A7284" w14:paraId="5D42DA7C" w14:textId="77777777">
                <w:trPr>
                  <w:divId w:val="117380956"/>
                  <w:tblCellSpacing w:w="15" w:type="dxa"/>
                </w:trPr>
                <w:tc>
                  <w:tcPr>
                    <w:tcW w:w="50" w:type="pct"/>
                    <w:hideMark/>
                  </w:tcPr>
                  <w:p w14:paraId="2FF77B97" w14:textId="77777777" w:rsidR="002A7284" w:rsidRDefault="002A7284">
                    <w:pPr>
                      <w:pStyle w:val="Bibliography"/>
                      <w:rPr>
                        <w:noProof/>
                      </w:rPr>
                    </w:pPr>
                    <w:r>
                      <w:rPr>
                        <w:noProof/>
                      </w:rPr>
                      <w:t xml:space="preserve">[6] </w:t>
                    </w:r>
                  </w:p>
                </w:tc>
                <w:tc>
                  <w:tcPr>
                    <w:tcW w:w="0" w:type="auto"/>
                    <w:hideMark/>
                  </w:tcPr>
                  <w:p w14:paraId="444D1C48" w14:textId="77777777" w:rsidR="002A7284" w:rsidRDefault="002A7284">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2A7284" w14:paraId="0BE35FF9" w14:textId="77777777">
                <w:trPr>
                  <w:divId w:val="117380956"/>
                  <w:tblCellSpacing w:w="15" w:type="dxa"/>
                </w:trPr>
                <w:tc>
                  <w:tcPr>
                    <w:tcW w:w="50" w:type="pct"/>
                    <w:hideMark/>
                  </w:tcPr>
                  <w:p w14:paraId="68C4A933" w14:textId="77777777" w:rsidR="002A7284" w:rsidRDefault="002A7284">
                    <w:pPr>
                      <w:pStyle w:val="Bibliography"/>
                      <w:rPr>
                        <w:noProof/>
                      </w:rPr>
                    </w:pPr>
                    <w:r>
                      <w:rPr>
                        <w:noProof/>
                      </w:rPr>
                      <w:t xml:space="preserve">[7] </w:t>
                    </w:r>
                  </w:p>
                </w:tc>
                <w:tc>
                  <w:tcPr>
                    <w:tcW w:w="0" w:type="auto"/>
                    <w:hideMark/>
                  </w:tcPr>
                  <w:p w14:paraId="5B9C07C8" w14:textId="77777777" w:rsidR="002A7284" w:rsidRDefault="002A7284">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2A7284" w14:paraId="232C9DC6" w14:textId="77777777">
                <w:trPr>
                  <w:divId w:val="117380956"/>
                  <w:tblCellSpacing w:w="15" w:type="dxa"/>
                </w:trPr>
                <w:tc>
                  <w:tcPr>
                    <w:tcW w:w="50" w:type="pct"/>
                    <w:hideMark/>
                  </w:tcPr>
                  <w:p w14:paraId="2CE57E8B" w14:textId="77777777" w:rsidR="002A7284" w:rsidRDefault="002A7284">
                    <w:pPr>
                      <w:pStyle w:val="Bibliography"/>
                      <w:rPr>
                        <w:noProof/>
                      </w:rPr>
                    </w:pPr>
                    <w:r>
                      <w:rPr>
                        <w:noProof/>
                      </w:rPr>
                      <w:t xml:space="preserve">[8] </w:t>
                    </w:r>
                  </w:p>
                </w:tc>
                <w:tc>
                  <w:tcPr>
                    <w:tcW w:w="0" w:type="auto"/>
                    <w:hideMark/>
                  </w:tcPr>
                  <w:p w14:paraId="7B345EFA" w14:textId="77777777" w:rsidR="002A7284" w:rsidRDefault="002A7284">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2A7284" w14:paraId="23EC88A4" w14:textId="77777777">
                <w:trPr>
                  <w:divId w:val="117380956"/>
                  <w:tblCellSpacing w:w="15" w:type="dxa"/>
                </w:trPr>
                <w:tc>
                  <w:tcPr>
                    <w:tcW w:w="50" w:type="pct"/>
                    <w:hideMark/>
                  </w:tcPr>
                  <w:p w14:paraId="01AD7FA3" w14:textId="77777777" w:rsidR="002A7284" w:rsidRDefault="002A7284">
                    <w:pPr>
                      <w:pStyle w:val="Bibliography"/>
                      <w:rPr>
                        <w:noProof/>
                      </w:rPr>
                    </w:pPr>
                    <w:r>
                      <w:rPr>
                        <w:noProof/>
                      </w:rPr>
                      <w:lastRenderedPageBreak/>
                      <w:t xml:space="preserve">[9] </w:t>
                    </w:r>
                  </w:p>
                </w:tc>
                <w:tc>
                  <w:tcPr>
                    <w:tcW w:w="0" w:type="auto"/>
                    <w:hideMark/>
                  </w:tcPr>
                  <w:p w14:paraId="7806475C" w14:textId="77777777" w:rsidR="002A7284" w:rsidRDefault="002A7284">
                    <w:pPr>
                      <w:pStyle w:val="Bibliography"/>
                      <w:rPr>
                        <w:noProof/>
                      </w:rPr>
                    </w:pPr>
                    <w:r>
                      <w:rPr>
                        <w:noProof/>
                      </w:rPr>
                      <w:t xml:space="preserve">L. WHITE and R. AJAX, "Improved Fire Detection and Alarm Systems.," 2025. </w:t>
                    </w:r>
                  </w:p>
                </w:tc>
              </w:tr>
              <w:tr w:rsidR="002A7284" w14:paraId="0C87FEB8" w14:textId="77777777">
                <w:trPr>
                  <w:divId w:val="117380956"/>
                  <w:tblCellSpacing w:w="15" w:type="dxa"/>
                </w:trPr>
                <w:tc>
                  <w:tcPr>
                    <w:tcW w:w="50" w:type="pct"/>
                    <w:hideMark/>
                  </w:tcPr>
                  <w:p w14:paraId="4442BB7E" w14:textId="77777777" w:rsidR="002A7284" w:rsidRDefault="002A7284">
                    <w:pPr>
                      <w:pStyle w:val="Bibliography"/>
                      <w:rPr>
                        <w:noProof/>
                      </w:rPr>
                    </w:pPr>
                    <w:r>
                      <w:rPr>
                        <w:noProof/>
                      </w:rPr>
                      <w:t xml:space="preserve">[10] </w:t>
                    </w:r>
                  </w:p>
                </w:tc>
                <w:tc>
                  <w:tcPr>
                    <w:tcW w:w="0" w:type="auto"/>
                    <w:hideMark/>
                  </w:tcPr>
                  <w:p w14:paraId="4F1FA84A" w14:textId="77777777" w:rsidR="002A7284" w:rsidRDefault="002A7284">
                    <w:pPr>
                      <w:pStyle w:val="Bibliography"/>
                      <w:rPr>
                        <w:noProof/>
                      </w:rPr>
                    </w:pPr>
                    <w:r>
                      <w:rPr>
                        <w:noProof/>
                      </w:rPr>
                      <w:t>"COMPOINDIA," [Online]. Available: https://compoindia.com/product/flame-sensor-module/.</w:t>
                    </w:r>
                  </w:p>
                </w:tc>
              </w:tr>
              <w:tr w:rsidR="002A7284" w14:paraId="0379AF70" w14:textId="77777777">
                <w:trPr>
                  <w:divId w:val="117380956"/>
                  <w:tblCellSpacing w:w="15" w:type="dxa"/>
                </w:trPr>
                <w:tc>
                  <w:tcPr>
                    <w:tcW w:w="50" w:type="pct"/>
                    <w:hideMark/>
                  </w:tcPr>
                  <w:p w14:paraId="58439888" w14:textId="77777777" w:rsidR="002A7284" w:rsidRDefault="002A7284">
                    <w:pPr>
                      <w:pStyle w:val="Bibliography"/>
                      <w:rPr>
                        <w:noProof/>
                      </w:rPr>
                    </w:pPr>
                    <w:r>
                      <w:rPr>
                        <w:noProof/>
                      </w:rPr>
                      <w:t xml:space="preserve">[11] </w:t>
                    </w:r>
                  </w:p>
                </w:tc>
                <w:tc>
                  <w:tcPr>
                    <w:tcW w:w="0" w:type="auto"/>
                    <w:hideMark/>
                  </w:tcPr>
                  <w:p w14:paraId="343F8262" w14:textId="77777777" w:rsidR="002A7284" w:rsidRDefault="002A7284">
                    <w:pPr>
                      <w:pStyle w:val="Bibliography"/>
                      <w:rPr>
                        <w:noProof/>
                      </w:rPr>
                    </w:pPr>
                    <w:r>
                      <w:rPr>
                        <w:noProof/>
                      </w:rPr>
                      <w:t>"Circuit Rocks," [Online]. Available: https://circuit.rocks/products/sensors-temperature-and-humidity-dht11-sensor-html.</w:t>
                    </w:r>
                  </w:p>
                </w:tc>
              </w:tr>
              <w:tr w:rsidR="002A7284" w14:paraId="79C9AED1" w14:textId="77777777">
                <w:trPr>
                  <w:divId w:val="117380956"/>
                  <w:tblCellSpacing w:w="15" w:type="dxa"/>
                </w:trPr>
                <w:tc>
                  <w:tcPr>
                    <w:tcW w:w="50" w:type="pct"/>
                    <w:hideMark/>
                  </w:tcPr>
                  <w:p w14:paraId="6E4C1A40" w14:textId="77777777" w:rsidR="002A7284" w:rsidRDefault="002A7284">
                    <w:pPr>
                      <w:pStyle w:val="Bibliography"/>
                      <w:rPr>
                        <w:noProof/>
                      </w:rPr>
                    </w:pPr>
                    <w:r>
                      <w:rPr>
                        <w:noProof/>
                      </w:rPr>
                      <w:t xml:space="preserve">[12] </w:t>
                    </w:r>
                  </w:p>
                </w:tc>
                <w:tc>
                  <w:tcPr>
                    <w:tcW w:w="0" w:type="auto"/>
                    <w:hideMark/>
                  </w:tcPr>
                  <w:p w14:paraId="7897FCC9" w14:textId="77777777" w:rsidR="002A7284" w:rsidRDefault="002A7284">
                    <w:pPr>
                      <w:pStyle w:val="Bibliography"/>
                      <w:rPr>
                        <w:noProof/>
                      </w:rPr>
                    </w:pPr>
                    <w:r>
                      <w:rPr>
                        <w:noProof/>
                      </w:rPr>
                      <w:t>"ePanorama.net," [Online]. Available: https://www.epanorama.net/blog/2022/06/18/introduction-to-the-stm32-blue-pill-stm32duino-and-other-stm32-boards/.</w:t>
                    </w:r>
                  </w:p>
                </w:tc>
              </w:tr>
              <w:tr w:rsidR="002A7284" w14:paraId="1D756F36" w14:textId="77777777">
                <w:trPr>
                  <w:divId w:val="117380956"/>
                  <w:tblCellSpacing w:w="15" w:type="dxa"/>
                </w:trPr>
                <w:tc>
                  <w:tcPr>
                    <w:tcW w:w="50" w:type="pct"/>
                    <w:hideMark/>
                  </w:tcPr>
                  <w:p w14:paraId="4944753F" w14:textId="77777777" w:rsidR="002A7284" w:rsidRDefault="002A7284">
                    <w:pPr>
                      <w:pStyle w:val="Bibliography"/>
                      <w:rPr>
                        <w:noProof/>
                      </w:rPr>
                    </w:pPr>
                    <w:r>
                      <w:rPr>
                        <w:noProof/>
                      </w:rPr>
                      <w:t xml:space="preserve">[13] </w:t>
                    </w:r>
                  </w:p>
                </w:tc>
                <w:tc>
                  <w:tcPr>
                    <w:tcW w:w="0" w:type="auto"/>
                    <w:hideMark/>
                  </w:tcPr>
                  <w:p w14:paraId="6252CC53" w14:textId="77777777" w:rsidR="002A7284" w:rsidRDefault="002A7284">
                    <w:pPr>
                      <w:pStyle w:val="Bibliography"/>
                      <w:rPr>
                        <w:noProof/>
                      </w:rPr>
                    </w:pPr>
                    <w:r>
                      <w:rPr>
                        <w:noProof/>
                      </w:rPr>
                      <w:t>"IC Master," [Online]. Available: https://icmasteronline.com/product/433mhz-hc12-wireless-serial-port/.</w:t>
                    </w:r>
                  </w:p>
                </w:tc>
              </w:tr>
              <w:tr w:rsidR="002A7284" w14:paraId="2F2B3281" w14:textId="77777777">
                <w:trPr>
                  <w:divId w:val="117380956"/>
                  <w:tblCellSpacing w:w="15" w:type="dxa"/>
                </w:trPr>
                <w:tc>
                  <w:tcPr>
                    <w:tcW w:w="50" w:type="pct"/>
                    <w:hideMark/>
                  </w:tcPr>
                  <w:p w14:paraId="3D38230A" w14:textId="77777777" w:rsidR="002A7284" w:rsidRDefault="002A7284">
                    <w:pPr>
                      <w:pStyle w:val="Bibliography"/>
                      <w:rPr>
                        <w:noProof/>
                      </w:rPr>
                    </w:pPr>
                    <w:r>
                      <w:rPr>
                        <w:noProof/>
                      </w:rPr>
                      <w:t xml:space="preserve">[14] </w:t>
                    </w:r>
                  </w:p>
                </w:tc>
                <w:tc>
                  <w:tcPr>
                    <w:tcW w:w="0" w:type="auto"/>
                    <w:hideMark/>
                  </w:tcPr>
                  <w:p w14:paraId="2DA507DB" w14:textId="77777777" w:rsidR="002A7284" w:rsidRDefault="002A7284">
                    <w:pPr>
                      <w:pStyle w:val="Bibliography"/>
                      <w:rPr>
                        <w:noProof/>
                      </w:rPr>
                    </w:pPr>
                    <w:r>
                      <w:rPr>
                        <w:noProof/>
                      </w:rPr>
                      <w:t>"HSHOP," [Online]. Available: https://hshop.vn/anten-433mhz-35dbi-sma-duc.</w:t>
                    </w:r>
                  </w:p>
                </w:tc>
              </w:tr>
              <w:tr w:rsidR="002A7284" w14:paraId="7716B10C" w14:textId="77777777">
                <w:trPr>
                  <w:divId w:val="117380956"/>
                  <w:tblCellSpacing w:w="15" w:type="dxa"/>
                </w:trPr>
                <w:tc>
                  <w:tcPr>
                    <w:tcW w:w="50" w:type="pct"/>
                    <w:hideMark/>
                  </w:tcPr>
                  <w:p w14:paraId="273D3F74" w14:textId="77777777" w:rsidR="002A7284" w:rsidRDefault="002A7284">
                    <w:pPr>
                      <w:pStyle w:val="Bibliography"/>
                      <w:rPr>
                        <w:noProof/>
                      </w:rPr>
                    </w:pPr>
                    <w:r>
                      <w:rPr>
                        <w:noProof/>
                      </w:rPr>
                      <w:t xml:space="preserve">[15] </w:t>
                    </w:r>
                  </w:p>
                </w:tc>
                <w:tc>
                  <w:tcPr>
                    <w:tcW w:w="0" w:type="auto"/>
                    <w:hideMark/>
                  </w:tcPr>
                  <w:p w14:paraId="73B80EA4" w14:textId="77777777" w:rsidR="002A7284" w:rsidRDefault="002A7284">
                    <w:pPr>
                      <w:pStyle w:val="Bibliography"/>
                      <w:rPr>
                        <w:noProof/>
                      </w:rPr>
                    </w:pPr>
                    <w:r>
                      <w:rPr>
                        <w:noProof/>
                      </w:rPr>
                      <w:t>"The Register," [Online]. Available: https://www.theregister.com/2023/09/28/raspberry_pi_5_revealed/?td=amp-keepreading.</w:t>
                    </w:r>
                  </w:p>
                </w:tc>
              </w:tr>
              <w:tr w:rsidR="002A7284" w14:paraId="6E08100B" w14:textId="77777777">
                <w:trPr>
                  <w:divId w:val="117380956"/>
                  <w:tblCellSpacing w:w="15" w:type="dxa"/>
                </w:trPr>
                <w:tc>
                  <w:tcPr>
                    <w:tcW w:w="50" w:type="pct"/>
                    <w:hideMark/>
                  </w:tcPr>
                  <w:p w14:paraId="3C9302C9" w14:textId="77777777" w:rsidR="002A7284" w:rsidRDefault="002A7284">
                    <w:pPr>
                      <w:pStyle w:val="Bibliography"/>
                      <w:rPr>
                        <w:noProof/>
                      </w:rPr>
                    </w:pPr>
                    <w:r>
                      <w:rPr>
                        <w:noProof/>
                      </w:rPr>
                      <w:t xml:space="preserve">[16] </w:t>
                    </w:r>
                  </w:p>
                </w:tc>
                <w:tc>
                  <w:tcPr>
                    <w:tcW w:w="0" w:type="auto"/>
                    <w:hideMark/>
                  </w:tcPr>
                  <w:p w14:paraId="6EDEA25F" w14:textId="77777777" w:rsidR="002A7284" w:rsidRDefault="002A7284">
                    <w:pPr>
                      <w:pStyle w:val="Bibliography"/>
                      <w:rPr>
                        <w:noProof/>
                      </w:rPr>
                    </w:pPr>
                    <w:r>
                      <w:rPr>
                        <w:noProof/>
                      </w:rPr>
                      <w:t>"Amazon," [Online]. Available: https://www.amazon.sg/ASUS-ZenScreen-MB16AC-Portable-Monitor/dp/B0BZR6ZNB5?th=1.</w:t>
                    </w:r>
                  </w:p>
                </w:tc>
              </w:tr>
              <w:tr w:rsidR="002A7284" w14:paraId="51F176C8" w14:textId="77777777">
                <w:trPr>
                  <w:divId w:val="117380956"/>
                  <w:tblCellSpacing w:w="15" w:type="dxa"/>
                </w:trPr>
                <w:tc>
                  <w:tcPr>
                    <w:tcW w:w="50" w:type="pct"/>
                    <w:hideMark/>
                  </w:tcPr>
                  <w:p w14:paraId="465C67D0" w14:textId="77777777" w:rsidR="002A7284" w:rsidRDefault="002A7284">
                    <w:pPr>
                      <w:pStyle w:val="Bibliography"/>
                      <w:rPr>
                        <w:noProof/>
                      </w:rPr>
                    </w:pPr>
                    <w:r>
                      <w:rPr>
                        <w:noProof/>
                      </w:rPr>
                      <w:t xml:space="preserve">[17] </w:t>
                    </w:r>
                  </w:p>
                </w:tc>
                <w:tc>
                  <w:tcPr>
                    <w:tcW w:w="0" w:type="auto"/>
                    <w:hideMark/>
                  </w:tcPr>
                  <w:p w14:paraId="62076D1A" w14:textId="77777777" w:rsidR="002A7284" w:rsidRDefault="002A7284">
                    <w:pPr>
                      <w:pStyle w:val="Bibliography"/>
                      <w:rPr>
                        <w:noProof/>
                      </w:rPr>
                    </w:pPr>
                    <w:r>
                      <w:rPr>
                        <w:noProof/>
                      </w:rPr>
                      <w:t>"CSDN," [Online]. Available: https://blog.csdn.net/weixin_43321489/article/details/108062380.</w:t>
                    </w:r>
                  </w:p>
                </w:tc>
              </w:tr>
              <w:tr w:rsidR="002A7284" w14:paraId="6B5B7F8D" w14:textId="77777777">
                <w:trPr>
                  <w:divId w:val="117380956"/>
                  <w:tblCellSpacing w:w="15" w:type="dxa"/>
                </w:trPr>
                <w:tc>
                  <w:tcPr>
                    <w:tcW w:w="50" w:type="pct"/>
                    <w:hideMark/>
                  </w:tcPr>
                  <w:p w14:paraId="3766A58E" w14:textId="77777777" w:rsidR="002A7284" w:rsidRDefault="002A7284">
                    <w:pPr>
                      <w:pStyle w:val="Bibliography"/>
                      <w:rPr>
                        <w:noProof/>
                      </w:rPr>
                    </w:pPr>
                    <w:r>
                      <w:rPr>
                        <w:noProof/>
                      </w:rPr>
                      <w:t xml:space="preserve">[18] </w:t>
                    </w:r>
                  </w:p>
                </w:tc>
                <w:tc>
                  <w:tcPr>
                    <w:tcW w:w="0" w:type="auto"/>
                    <w:hideMark/>
                  </w:tcPr>
                  <w:p w14:paraId="77EA1CB0" w14:textId="77777777" w:rsidR="002A7284" w:rsidRDefault="002A7284">
                    <w:pPr>
                      <w:pStyle w:val="Bibliography"/>
                      <w:rPr>
                        <w:noProof/>
                      </w:rPr>
                    </w:pPr>
                    <w:r>
                      <w:rPr>
                        <w:noProof/>
                      </w:rPr>
                      <w:t>"Wikipedia," [Online]. Available: https://en.wikipedia.org/wiki/Fuzzy_logic.</w:t>
                    </w:r>
                  </w:p>
                </w:tc>
              </w:tr>
              <w:tr w:rsidR="002A7284" w14:paraId="6A53BFFF" w14:textId="77777777">
                <w:trPr>
                  <w:divId w:val="117380956"/>
                  <w:tblCellSpacing w:w="15" w:type="dxa"/>
                </w:trPr>
                <w:tc>
                  <w:tcPr>
                    <w:tcW w:w="50" w:type="pct"/>
                    <w:hideMark/>
                  </w:tcPr>
                  <w:p w14:paraId="3039288E" w14:textId="77777777" w:rsidR="002A7284" w:rsidRDefault="002A7284">
                    <w:pPr>
                      <w:pStyle w:val="Bibliography"/>
                      <w:rPr>
                        <w:noProof/>
                      </w:rPr>
                    </w:pPr>
                    <w:r>
                      <w:rPr>
                        <w:noProof/>
                      </w:rPr>
                      <w:t xml:space="preserve">[19] </w:t>
                    </w:r>
                  </w:p>
                </w:tc>
                <w:tc>
                  <w:tcPr>
                    <w:tcW w:w="0" w:type="auto"/>
                    <w:hideMark/>
                  </w:tcPr>
                  <w:p w14:paraId="1BD58B75" w14:textId="77777777" w:rsidR="002A7284" w:rsidRDefault="002A7284">
                    <w:pPr>
                      <w:pStyle w:val="Bibliography"/>
                      <w:rPr>
                        <w:noProof/>
                      </w:rPr>
                    </w:pPr>
                    <w:r>
                      <w:rPr>
                        <w:noProof/>
                      </w:rPr>
                      <w:t xml:space="preserve">P. Bolourchi and S. Uysal, "Forest Fire Detection in Wireless Sensor Network Using Fuzzy Logic," </w:t>
                    </w:r>
                    <w:r>
                      <w:rPr>
                        <w:i/>
                        <w:iCs/>
                        <w:noProof/>
                      </w:rPr>
                      <w:t xml:space="preserve">IEEE, </w:t>
                    </w:r>
                    <w:r>
                      <w:rPr>
                        <w:noProof/>
                      </w:rPr>
                      <w:t xml:space="preserve">2013 Fifth International Conference on Computational Intelligence, Communication Systems and Networks. </w:t>
                    </w:r>
                  </w:p>
                </w:tc>
              </w:tr>
            </w:tbl>
            <w:p w14:paraId="29F99831" w14:textId="77777777" w:rsidR="002A7284" w:rsidRDefault="002A7284">
              <w:pPr>
                <w:divId w:val="117380956"/>
                <w:rPr>
                  <w:rFonts w:eastAsia="Times New Roman"/>
                  <w:noProof/>
                </w:rPr>
              </w:pPr>
            </w:p>
            <w:p w14:paraId="4656AF86" w14:textId="38E2BC3F" w:rsidR="008F71F1" w:rsidRDefault="005F2C5B" w:rsidP="008F71F1">
              <w:pPr>
                <w:ind w:firstLine="0"/>
              </w:pPr>
              <w:r>
                <w:rPr>
                  <w:b/>
                  <w:bCs/>
                  <w:noProof/>
                </w:rPr>
                <w:fldChar w:fldCharType="end"/>
              </w:r>
            </w:p>
          </w:sdtContent>
        </w:sdt>
        <w:bookmarkEnd w:id="91" w:displacedByCustomXml="next"/>
      </w:sdtContent>
    </w:sdt>
    <w:bookmarkEnd w:id="92" w:displacedByCustomXml="prev"/>
    <w:p w14:paraId="14684B3C" w14:textId="77777777" w:rsidR="0071465A" w:rsidRDefault="0071465A">
      <w:pPr>
        <w:spacing w:after="200" w:line="276" w:lineRule="auto"/>
        <w:ind w:firstLine="0"/>
        <w:jc w:val="left"/>
        <w:rPr>
          <w:b/>
          <w:bCs/>
        </w:rPr>
      </w:pPr>
      <w:r>
        <w:rPr>
          <w:b/>
          <w:bCs/>
        </w:rPr>
        <w:br w:type="page"/>
      </w:r>
    </w:p>
    <w:p w14:paraId="256E08D1" w14:textId="6D5C990C" w:rsidR="008F71F1" w:rsidRPr="00E76F27" w:rsidRDefault="008F71F1" w:rsidP="008F71F1">
      <w:pPr>
        <w:ind w:firstLine="0"/>
        <w:rPr>
          <w:b/>
          <w:bCs/>
        </w:rPr>
      </w:pPr>
      <w:r w:rsidRPr="00E76F27">
        <w:rPr>
          <w:b/>
          <w:bCs/>
        </w:rPr>
        <w:lastRenderedPageBreak/>
        <w:t>Appendix</w:t>
      </w:r>
    </w:p>
    <w:p w14:paraId="66D16A4D" w14:textId="7F5B2FD2" w:rsidR="002F4953" w:rsidRDefault="00C6792A" w:rsidP="008F71F1">
      <w:pPr>
        <w:ind w:firstLine="0"/>
      </w:pPr>
      <w:r>
        <w:t>L</w:t>
      </w:r>
      <w:r w:rsidRPr="00C6792A">
        <w:t>ist of Figure Appendix:</w:t>
      </w:r>
    </w:p>
    <w:p w14:paraId="12C675C4" w14:textId="7386E5A3" w:rsidR="002F4953" w:rsidRDefault="002F4953">
      <w:pPr>
        <w:pStyle w:val="TableofFigures"/>
        <w:tabs>
          <w:tab w:val="right" w:leader="dot" w:pos="9059"/>
        </w:tabs>
        <w:rPr>
          <w:rFonts w:asciiTheme="minorHAnsi" w:eastAsiaTheme="minorEastAsia" w:hAnsiTheme="minorHAnsi"/>
          <w:noProof/>
          <w:kern w:val="2"/>
          <w:sz w:val="24"/>
          <w:szCs w:val="24"/>
          <w14:ligatures w14:val="standardContextual"/>
        </w:rPr>
      </w:pPr>
      <w:r>
        <w:fldChar w:fldCharType="begin"/>
      </w:r>
      <w:r>
        <w:instrText xml:space="preserve"> TOC \h \z \c "Appendix" </w:instrText>
      </w:r>
      <w:r>
        <w:fldChar w:fldCharType="separate"/>
      </w:r>
      <w:hyperlink w:anchor="_Toc201700795" w:history="1">
        <w:r w:rsidRPr="008703E9">
          <w:rPr>
            <w:rStyle w:val="Hyperlink"/>
            <w:noProof/>
          </w:rPr>
          <w:t>Appendix 1: Edit User Information Diagram.</w:t>
        </w:r>
        <w:r>
          <w:rPr>
            <w:noProof/>
            <w:webHidden/>
          </w:rPr>
          <w:tab/>
        </w:r>
        <w:r>
          <w:rPr>
            <w:noProof/>
            <w:webHidden/>
          </w:rPr>
          <w:fldChar w:fldCharType="begin"/>
        </w:r>
        <w:r>
          <w:rPr>
            <w:noProof/>
            <w:webHidden/>
          </w:rPr>
          <w:instrText xml:space="preserve"> PAGEREF _Toc201700795 \h </w:instrText>
        </w:r>
        <w:r>
          <w:rPr>
            <w:noProof/>
            <w:webHidden/>
          </w:rPr>
        </w:r>
        <w:r>
          <w:rPr>
            <w:noProof/>
            <w:webHidden/>
          </w:rPr>
          <w:fldChar w:fldCharType="separate"/>
        </w:r>
        <w:r>
          <w:rPr>
            <w:noProof/>
            <w:webHidden/>
          </w:rPr>
          <w:t>43</w:t>
        </w:r>
        <w:r>
          <w:rPr>
            <w:noProof/>
            <w:webHidden/>
          </w:rPr>
          <w:fldChar w:fldCharType="end"/>
        </w:r>
      </w:hyperlink>
    </w:p>
    <w:p w14:paraId="7C3B77B5" w14:textId="62A099E5" w:rsidR="00F04DDD" w:rsidRDefault="002F4953" w:rsidP="008F71F1">
      <w:pPr>
        <w:ind w:firstLine="0"/>
      </w:pPr>
      <w:r>
        <w:rPr>
          <w:rFonts w:eastAsiaTheme="minorHAnsi"/>
          <w:lang w:eastAsia="en-US"/>
        </w:rPr>
        <w:fldChar w:fldCharType="end"/>
      </w:r>
    </w:p>
    <w:p w14:paraId="357FF2A7" w14:textId="77777777" w:rsidR="002F4953" w:rsidRDefault="00433964" w:rsidP="002F4953">
      <w:pPr>
        <w:ind w:firstLine="0"/>
        <w:jc w:val="center"/>
      </w:pPr>
      <w:r w:rsidRPr="00433964">
        <w:rPr>
          <w:rFonts w:eastAsiaTheme="minorHAnsi"/>
          <w:b/>
          <w:bCs/>
          <w:i/>
          <w:iCs/>
          <w:noProof/>
          <w:lang w:eastAsia="en-US"/>
        </w:rPr>
        <w:lastRenderedPageBreak/>
        <w:drawing>
          <wp:inline distT="0" distB="0" distL="0" distR="0" wp14:anchorId="11EBD17C" wp14:editId="46B0363B">
            <wp:extent cx="3994448" cy="7850505"/>
            <wp:effectExtent l="0" t="0" r="0" b="0"/>
            <wp:docPr id="560270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5191" cy="7851965"/>
                    </a:xfrm>
                    <a:prstGeom prst="rect">
                      <a:avLst/>
                    </a:prstGeom>
                    <a:noFill/>
                    <a:ln>
                      <a:noFill/>
                    </a:ln>
                  </pic:spPr>
                </pic:pic>
              </a:graphicData>
            </a:graphic>
          </wp:inline>
        </w:drawing>
      </w:r>
    </w:p>
    <w:p w14:paraId="6E9EE548" w14:textId="5B029186" w:rsidR="00433964" w:rsidRPr="00433964" w:rsidRDefault="002F4953" w:rsidP="002F4953">
      <w:pPr>
        <w:pStyle w:val="Caption"/>
        <w:rPr>
          <w:b/>
          <w:bCs/>
        </w:rPr>
      </w:pPr>
      <w:bookmarkStart w:id="93" w:name="_Toc201700795"/>
      <w:r>
        <w:t xml:space="preserve">Appendix </w:t>
      </w:r>
      <w:fldSimple w:instr=" SEQ Appendix \* ARABIC ">
        <w:r>
          <w:rPr>
            <w:noProof/>
          </w:rPr>
          <w:t>1</w:t>
        </w:r>
      </w:fldSimple>
      <w:r w:rsidR="005D4596">
        <w:t>: Edit User Information Diagram.</w:t>
      </w:r>
      <w:bookmarkEnd w:id="93"/>
    </w:p>
    <w:sectPr w:rsidR="00433964" w:rsidRPr="00433964" w:rsidSect="00C61EAA">
      <w:footerReference w:type="default" r:id="rId43"/>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00004" w14:textId="77777777" w:rsidR="00325453" w:rsidRPr="008D1F06" w:rsidRDefault="00325453" w:rsidP="00D86631">
      <w:pPr>
        <w:spacing w:after="0" w:line="240" w:lineRule="auto"/>
      </w:pPr>
      <w:r w:rsidRPr="008D1F06">
        <w:separator/>
      </w:r>
    </w:p>
  </w:endnote>
  <w:endnote w:type="continuationSeparator" w:id="0">
    <w:p w14:paraId="5FB2BB04" w14:textId="77777777" w:rsidR="00325453" w:rsidRPr="008D1F06" w:rsidRDefault="00325453"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19D53" w14:textId="77777777" w:rsidR="00325453" w:rsidRPr="008D1F06" w:rsidRDefault="00325453" w:rsidP="00D86631">
      <w:pPr>
        <w:spacing w:after="0" w:line="240" w:lineRule="auto"/>
      </w:pPr>
      <w:r w:rsidRPr="008D1F06">
        <w:separator/>
      </w:r>
    </w:p>
  </w:footnote>
  <w:footnote w:type="continuationSeparator" w:id="0">
    <w:p w14:paraId="5DD032AB" w14:textId="77777777" w:rsidR="00325453" w:rsidRPr="008D1F06" w:rsidRDefault="00325453"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C0D"/>
    <w:multiLevelType w:val="multilevel"/>
    <w:tmpl w:val="CE3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6EC"/>
    <w:multiLevelType w:val="multilevel"/>
    <w:tmpl w:val="94505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C86"/>
    <w:multiLevelType w:val="hybridMultilevel"/>
    <w:tmpl w:val="B14E887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3"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A40"/>
    <w:multiLevelType w:val="hybridMultilevel"/>
    <w:tmpl w:val="0C86C32E"/>
    <w:lvl w:ilvl="0" w:tplc="6D1AE1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EB1"/>
    <w:multiLevelType w:val="multilevel"/>
    <w:tmpl w:val="7CE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A7BDA"/>
    <w:multiLevelType w:val="multilevel"/>
    <w:tmpl w:val="6F9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11FB8"/>
    <w:multiLevelType w:val="hybridMultilevel"/>
    <w:tmpl w:val="7AAEC5AC"/>
    <w:lvl w:ilvl="0" w:tplc="40FEBF4C">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F37484F"/>
    <w:multiLevelType w:val="hybridMultilevel"/>
    <w:tmpl w:val="C20CCD7E"/>
    <w:lvl w:ilvl="0" w:tplc="49883BA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20021434"/>
    <w:multiLevelType w:val="multilevel"/>
    <w:tmpl w:val="8E4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0789D"/>
    <w:multiLevelType w:val="hybridMultilevel"/>
    <w:tmpl w:val="2BE8CDAA"/>
    <w:lvl w:ilvl="0" w:tplc="B6763B8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D00D3"/>
    <w:multiLevelType w:val="hybridMultilevel"/>
    <w:tmpl w:val="178CC964"/>
    <w:lvl w:ilvl="0" w:tplc="77B6E27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F3C60"/>
    <w:multiLevelType w:val="multilevel"/>
    <w:tmpl w:val="D9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995574"/>
    <w:multiLevelType w:val="multilevel"/>
    <w:tmpl w:val="14E03706"/>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131DD2"/>
    <w:multiLevelType w:val="hybridMultilevel"/>
    <w:tmpl w:val="62BAEA6C"/>
    <w:lvl w:ilvl="0" w:tplc="3AAAFBA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49311764"/>
    <w:multiLevelType w:val="hybridMultilevel"/>
    <w:tmpl w:val="1CA657DE"/>
    <w:lvl w:ilvl="0" w:tplc="DE1695C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C47FB1"/>
    <w:multiLevelType w:val="multilevel"/>
    <w:tmpl w:val="076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D5A28"/>
    <w:multiLevelType w:val="hybridMultilevel"/>
    <w:tmpl w:val="7D54A458"/>
    <w:lvl w:ilvl="0" w:tplc="EDEE81E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0"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4E5DB8"/>
    <w:multiLevelType w:val="multilevel"/>
    <w:tmpl w:val="530C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3597F"/>
    <w:multiLevelType w:val="hybridMultilevel"/>
    <w:tmpl w:val="46DC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747670"/>
    <w:multiLevelType w:val="multilevel"/>
    <w:tmpl w:val="F092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B6571A"/>
    <w:multiLevelType w:val="multilevel"/>
    <w:tmpl w:val="994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35F0F"/>
    <w:multiLevelType w:val="hybridMultilevel"/>
    <w:tmpl w:val="9830056A"/>
    <w:lvl w:ilvl="0" w:tplc="046E4B5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0" w15:restartNumberingAfterBreak="0">
    <w:nsid w:val="75877FC5"/>
    <w:multiLevelType w:val="multilevel"/>
    <w:tmpl w:val="130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77708B"/>
    <w:multiLevelType w:val="hybridMultilevel"/>
    <w:tmpl w:val="A44ECB54"/>
    <w:lvl w:ilvl="0" w:tplc="36B6377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2"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3" w15:restartNumberingAfterBreak="0">
    <w:nsid w:val="7CD30E44"/>
    <w:multiLevelType w:val="hybridMultilevel"/>
    <w:tmpl w:val="A67A0144"/>
    <w:lvl w:ilvl="0" w:tplc="79FE89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16cid:durableId="1524437095">
    <w:abstractNumId w:val="25"/>
  </w:num>
  <w:num w:numId="2" w16cid:durableId="594285436">
    <w:abstractNumId w:val="17"/>
  </w:num>
  <w:num w:numId="3" w16cid:durableId="1035807147">
    <w:abstractNumId w:val="8"/>
  </w:num>
  <w:num w:numId="4" w16cid:durableId="514686436">
    <w:abstractNumId w:val="2"/>
  </w:num>
  <w:num w:numId="5" w16cid:durableId="868221103">
    <w:abstractNumId w:val="14"/>
  </w:num>
  <w:num w:numId="6" w16cid:durableId="1226527035">
    <w:abstractNumId w:val="24"/>
  </w:num>
  <w:num w:numId="7" w16cid:durableId="1806270380">
    <w:abstractNumId w:val="7"/>
  </w:num>
  <w:num w:numId="8" w16cid:durableId="2067029190">
    <w:abstractNumId w:val="33"/>
  </w:num>
  <w:num w:numId="9" w16cid:durableId="10554733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23"/>
  </w:num>
  <w:num w:numId="16" w16cid:durableId="2120755546">
    <w:abstractNumId w:val="5"/>
  </w:num>
  <w:num w:numId="17" w16cid:durableId="891425949">
    <w:abstractNumId w:val="42"/>
  </w:num>
  <w:num w:numId="18" w16cid:durableId="812214900">
    <w:abstractNumId w:val="38"/>
  </w:num>
  <w:num w:numId="19" w16cid:durableId="496651235">
    <w:abstractNumId w:val="20"/>
  </w:num>
  <w:num w:numId="20" w16cid:durableId="1801144658">
    <w:abstractNumId w:val="21"/>
  </w:num>
  <w:num w:numId="21" w16cid:durableId="1001349343">
    <w:abstractNumId w:val="6"/>
  </w:num>
  <w:num w:numId="22" w16cid:durableId="160127819">
    <w:abstractNumId w:val="19"/>
  </w:num>
  <w:num w:numId="23" w16cid:durableId="1702048802">
    <w:abstractNumId w:val="3"/>
  </w:num>
  <w:num w:numId="24" w16cid:durableId="216668797">
    <w:abstractNumId w:val="34"/>
  </w:num>
  <w:num w:numId="25" w16cid:durableId="1094058910">
    <w:abstractNumId w:val="37"/>
  </w:num>
  <w:num w:numId="26" w16cid:durableId="1132020892">
    <w:abstractNumId w:val="30"/>
  </w:num>
  <w:num w:numId="27" w16cid:durableId="645671610">
    <w:abstractNumId w:val="9"/>
  </w:num>
  <w:num w:numId="28" w16cid:durableId="642547223">
    <w:abstractNumId w:val="41"/>
  </w:num>
  <w:num w:numId="29" w16cid:durableId="1502046670">
    <w:abstractNumId w:val="10"/>
  </w:num>
  <w:num w:numId="30" w16cid:durableId="1075057287">
    <w:abstractNumId w:val="40"/>
  </w:num>
  <w:num w:numId="31" w16cid:durableId="1256598456">
    <w:abstractNumId w:val="29"/>
  </w:num>
  <w:num w:numId="32" w16cid:durableId="925961790">
    <w:abstractNumId w:val="39"/>
  </w:num>
  <w:num w:numId="33" w16cid:durableId="128868139">
    <w:abstractNumId w:val="43"/>
  </w:num>
  <w:num w:numId="34" w16cid:durableId="1862283548">
    <w:abstractNumId w:val="18"/>
  </w:num>
  <w:num w:numId="35" w16cid:durableId="1708604602">
    <w:abstractNumId w:val="27"/>
  </w:num>
  <w:num w:numId="36" w16cid:durableId="1828669161">
    <w:abstractNumId w:val="12"/>
  </w:num>
  <w:num w:numId="37" w16cid:durableId="1819492914">
    <w:abstractNumId w:val="0"/>
  </w:num>
  <w:num w:numId="38" w16cid:durableId="244337107">
    <w:abstractNumId w:val="32"/>
  </w:num>
  <w:num w:numId="39" w16cid:durableId="1536768937">
    <w:abstractNumId w:val="36"/>
  </w:num>
  <w:num w:numId="40" w16cid:durableId="745691453">
    <w:abstractNumId w:val="4"/>
  </w:num>
  <w:num w:numId="41" w16cid:durableId="1515920742">
    <w:abstractNumId w:val="11"/>
  </w:num>
  <w:num w:numId="42" w16cid:durableId="354959866">
    <w:abstractNumId w:val="22"/>
  </w:num>
  <w:num w:numId="43" w16cid:durableId="419108296">
    <w:abstractNumId w:val="16"/>
  </w:num>
  <w:num w:numId="44" w16cid:durableId="1236016198">
    <w:abstractNumId w:val="15"/>
  </w:num>
  <w:num w:numId="45" w16cid:durableId="443115646">
    <w:abstractNumId w:val="35"/>
  </w:num>
  <w:num w:numId="46" w16cid:durableId="1445953224">
    <w:abstractNumId w:val="26"/>
  </w:num>
  <w:num w:numId="47" w16cid:durableId="1425882988">
    <w:abstractNumId w:val="1"/>
  </w:num>
  <w:num w:numId="48" w16cid:durableId="1531533985">
    <w:abstractNumId w:val="13"/>
  </w:num>
  <w:num w:numId="49" w16cid:durableId="211354498">
    <w:abstractNumId w:val="28"/>
  </w:num>
  <w:num w:numId="50" w16cid:durableId="217085412">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hyphenationZone w:val="425"/>
  <w:characterSpacingControl w:val="doNotCompress"/>
  <w:hdrShapeDefaults>
    <o:shapedefaults v:ext="edit" spidmax="208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5701"/>
    <w:rsid w:val="000160EF"/>
    <w:rsid w:val="0001642E"/>
    <w:rsid w:val="000169BB"/>
    <w:rsid w:val="00016A45"/>
    <w:rsid w:val="00016AC2"/>
    <w:rsid w:val="00016AC5"/>
    <w:rsid w:val="00016DBD"/>
    <w:rsid w:val="000175FC"/>
    <w:rsid w:val="000179F9"/>
    <w:rsid w:val="00017A3B"/>
    <w:rsid w:val="00020463"/>
    <w:rsid w:val="00020714"/>
    <w:rsid w:val="00020EAA"/>
    <w:rsid w:val="000224DA"/>
    <w:rsid w:val="00022AC6"/>
    <w:rsid w:val="00022DE2"/>
    <w:rsid w:val="00023708"/>
    <w:rsid w:val="00023735"/>
    <w:rsid w:val="0002396E"/>
    <w:rsid w:val="00023A57"/>
    <w:rsid w:val="00024281"/>
    <w:rsid w:val="0002483F"/>
    <w:rsid w:val="00024F18"/>
    <w:rsid w:val="00024F1A"/>
    <w:rsid w:val="0002566E"/>
    <w:rsid w:val="000256DC"/>
    <w:rsid w:val="00026284"/>
    <w:rsid w:val="0002695E"/>
    <w:rsid w:val="00026E7B"/>
    <w:rsid w:val="00027AD5"/>
    <w:rsid w:val="00030D9C"/>
    <w:rsid w:val="00031D5E"/>
    <w:rsid w:val="00032362"/>
    <w:rsid w:val="000327C4"/>
    <w:rsid w:val="00032889"/>
    <w:rsid w:val="00032C0C"/>
    <w:rsid w:val="0003378F"/>
    <w:rsid w:val="000337D4"/>
    <w:rsid w:val="00033993"/>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5EA4"/>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65F"/>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B40"/>
    <w:rsid w:val="00080FE3"/>
    <w:rsid w:val="00081437"/>
    <w:rsid w:val="0008157F"/>
    <w:rsid w:val="00081A1A"/>
    <w:rsid w:val="00082057"/>
    <w:rsid w:val="0008262D"/>
    <w:rsid w:val="00082870"/>
    <w:rsid w:val="00082AFB"/>
    <w:rsid w:val="00082EE8"/>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4CB"/>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0D7"/>
    <w:rsid w:val="000F21EF"/>
    <w:rsid w:val="000F269C"/>
    <w:rsid w:val="000F29C6"/>
    <w:rsid w:val="000F29FB"/>
    <w:rsid w:val="000F33B8"/>
    <w:rsid w:val="000F3D0F"/>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EB4"/>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80F"/>
    <w:rsid w:val="00107FEC"/>
    <w:rsid w:val="001107C9"/>
    <w:rsid w:val="00110FB8"/>
    <w:rsid w:val="00111413"/>
    <w:rsid w:val="00111D42"/>
    <w:rsid w:val="0011216B"/>
    <w:rsid w:val="001125D1"/>
    <w:rsid w:val="001129DA"/>
    <w:rsid w:val="00112EBF"/>
    <w:rsid w:val="00113BB0"/>
    <w:rsid w:val="001141C8"/>
    <w:rsid w:val="00114467"/>
    <w:rsid w:val="0011510D"/>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6D19"/>
    <w:rsid w:val="0012765F"/>
    <w:rsid w:val="00127E09"/>
    <w:rsid w:val="001304A0"/>
    <w:rsid w:val="001308EB"/>
    <w:rsid w:val="00130C5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31F"/>
    <w:rsid w:val="00152627"/>
    <w:rsid w:val="00152AFE"/>
    <w:rsid w:val="00152B35"/>
    <w:rsid w:val="0015386A"/>
    <w:rsid w:val="001545E0"/>
    <w:rsid w:val="00154815"/>
    <w:rsid w:val="001548BC"/>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B35"/>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42F"/>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27F"/>
    <w:rsid w:val="001A0600"/>
    <w:rsid w:val="001A0D84"/>
    <w:rsid w:val="001A0ECC"/>
    <w:rsid w:val="001A17D2"/>
    <w:rsid w:val="001A1E4C"/>
    <w:rsid w:val="001A24CD"/>
    <w:rsid w:val="001A310E"/>
    <w:rsid w:val="001A36E3"/>
    <w:rsid w:val="001A3853"/>
    <w:rsid w:val="001A42FC"/>
    <w:rsid w:val="001A4C0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229"/>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9D0"/>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A0E"/>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1DAB"/>
    <w:rsid w:val="0021223A"/>
    <w:rsid w:val="0021268C"/>
    <w:rsid w:val="00212882"/>
    <w:rsid w:val="00212BC8"/>
    <w:rsid w:val="00213CFA"/>
    <w:rsid w:val="002147C8"/>
    <w:rsid w:val="00214857"/>
    <w:rsid w:val="0021495D"/>
    <w:rsid w:val="00215475"/>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3F4F"/>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3F"/>
    <w:rsid w:val="00250B97"/>
    <w:rsid w:val="00251251"/>
    <w:rsid w:val="00251A6D"/>
    <w:rsid w:val="00251B27"/>
    <w:rsid w:val="00251C8B"/>
    <w:rsid w:val="00251CA2"/>
    <w:rsid w:val="00252160"/>
    <w:rsid w:val="002522AA"/>
    <w:rsid w:val="0025232A"/>
    <w:rsid w:val="002530A6"/>
    <w:rsid w:val="002533B1"/>
    <w:rsid w:val="0025342C"/>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986"/>
    <w:rsid w:val="00262EDB"/>
    <w:rsid w:val="002632F4"/>
    <w:rsid w:val="002638B5"/>
    <w:rsid w:val="00263907"/>
    <w:rsid w:val="00263A80"/>
    <w:rsid w:val="00263F98"/>
    <w:rsid w:val="002640E5"/>
    <w:rsid w:val="002667E0"/>
    <w:rsid w:val="002678F4"/>
    <w:rsid w:val="00267CE5"/>
    <w:rsid w:val="00270161"/>
    <w:rsid w:val="002704BF"/>
    <w:rsid w:val="002712A7"/>
    <w:rsid w:val="002721C4"/>
    <w:rsid w:val="002722BC"/>
    <w:rsid w:val="002735AA"/>
    <w:rsid w:val="00273A4D"/>
    <w:rsid w:val="00274096"/>
    <w:rsid w:val="002746FD"/>
    <w:rsid w:val="002747B6"/>
    <w:rsid w:val="00274871"/>
    <w:rsid w:val="0027535C"/>
    <w:rsid w:val="00275A80"/>
    <w:rsid w:val="00275CF9"/>
    <w:rsid w:val="00275FCD"/>
    <w:rsid w:val="0027660E"/>
    <w:rsid w:val="00276D14"/>
    <w:rsid w:val="002777E3"/>
    <w:rsid w:val="002777FF"/>
    <w:rsid w:val="00277BE1"/>
    <w:rsid w:val="00277C98"/>
    <w:rsid w:val="002806E7"/>
    <w:rsid w:val="00280948"/>
    <w:rsid w:val="002809B7"/>
    <w:rsid w:val="00280B78"/>
    <w:rsid w:val="0028175C"/>
    <w:rsid w:val="00281BA1"/>
    <w:rsid w:val="00282FF4"/>
    <w:rsid w:val="00283331"/>
    <w:rsid w:val="002838A4"/>
    <w:rsid w:val="002838F7"/>
    <w:rsid w:val="002840A3"/>
    <w:rsid w:val="00284E22"/>
    <w:rsid w:val="00284E8C"/>
    <w:rsid w:val="00285331"/>
    <w:rsid w:val="00285388"/>
    <w:rsid w:val="00285F09"/>
    <w:rsid w:val="00286CDC"/>
    <w:rsid w:val="00287341"/>
    <w:rsid w:val="0028761E"/>
    <w:rsid w:val="00287724"/>
    <w:rsid w:val="00287C5A"/>
    <w:rsid w:val="0029062C"/>
    <w:rsid w:val="002913FE"/>
    <w:rsid w:val="00291777"/>
    <w:rsid w:val="00292039"/>
    <w:rsid w:val="002923DC"/>
    <w:rsid w:val="00292698"/>
    <w:rsid w:val="00292EA1"/>
    <w:rsid w:val="00292F67"/>
    <w:rsid w:val="00293165"/>
    <w:rsid w:val="00293903"/>
    <w:rsid w:val="00294935"/>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8B9"/>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284"/>
    <w:rsid w:val="002A782D"/>
    <w:rsid w:val="002A78AC"/>
    <w:rsid w:val="002B02D2"/>
    <w:rsid w:val="002B084A"/>
    <w:rsid w:val="002B08C5"/>
    <w:rsid w:val="002B11B8"/>
    <w:rsid w:val="002B1341"/>
    <w:rsid w:val="002B1666"/>
    <w:rsid w:val="002B17AE"/>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4AF"/>
    <w:rsid w:val="002C1787"/>
    <w:rsid w:val="002C19DE"/>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4953"/>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84E"/>
    <w:rsid w:val="0030199A"/>
    <w:rsid w:val="00301CB5"/>
    <w:rsid w:val="00301E66"/>
    <w:rsid w:val="00302572"/>
    <w:rsid w:val="00302776"/>
    <w:rsid w:val="00302C89"/>
    <w:rsid w:val="003032DD"/>
    <w:rsid w:val="003033D3"/>
    <w:rsid w:val="00303A58"/>
    <w:rsid w:val="00304014"/>
    <w:rsid w:val="0030430C"/>
    <w:rsid w:val="00305A16"/>
    <w:rsid w:val="00305AFB"/>
    <w:rsid w:val="00305E36"/>
    <w:rsid w:val="003060B9"/>
    <w:rsid w:val="00306185"/>
    <w:rsid w:val="00307BBF"/>
    <w:rsid w:val="00307DA3"/>
    <w:rsid w:val="00310012"/>
    <w:rsid w:val="00311A1D"/>
    <w:rsid w:val="003123FF"/>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453"/>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47B5A"/>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4F6"/>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2B1B"/>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832"/>
    <w:rsid w:val="00392871"/>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6F0"/>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854"/>
    <w:rsid w:val="003E2BE6"/>
    <w:rsid w:val="003E2F0F"/>
    <w:rsid w:val="003E38C9"/>
    <w:rsid w:val="003E39BC"/>
    <w:rsid w:val="003E433D"/>
    <w:rsid w:val="003E45EF"/>
    <w:rsid w:val="003E4857"/>
    <w:rsid w:val="003E572F"/>
    <w:rsid w:val="003E5756"/>
    <w:rsid w:val="003E57B9"/>
    <w:rsid w:val="003E5DFD"/>
    <w:rsid w:val="003E5E16"/>
    <w:rsid w:val="003E5FF3"/>
    <w:rsid w:val="003E7466"/>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8FE"/>
    <w:rsid w:val="00403CC2"/>
    <w:rsid w:val="00405008"/>
    <w:rsid w:val="004055B0"/>
    <w:rsid w:val="004059C2"/>
    <w:rsid w:val="00405ACD"/>
    <w:rsid w:val="00405D8A"/>
    <w:rsid w:val="00406084"/>
    <w:rsid w:val="004069A5"/>
    <w:rsid w:val="00407808"/>
    <w:rsid w:val="00410672"/>
    <w:rsid w:val="00410AB0"/>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3CF6"/>
    <w:rsid w:val="004244CA"/>
    <w:rsid w:val="00424C19"/>
    <w:rsid w:val="00424CC8"/>
    <w:rsid w:val="00424E37"/>
    <w:rsid w:val="00425E79"/>
    <w:rsid w:val="00426672"/>
    <w:rsid w:val="00426A8E"/>
    <w:rsid w:val="00426C18"/>
    <w:rsid w:val="00426C5B"/>
    <w:rsid w:val="00426E88"/>
    <w:rsid w:val="00427221"/>
    <w:rsid w:val="004272CE"/>
    <w:rsid w:val="004273E9"/>
    <w:rsid w:val="00427FB3"/>
    <w:rsid w:val="00430F8B"/>
    <w:rsid w:val="00431197"/>
    <w:rsid w:val="0043126E"/>
    <w:rsid w:val="004312FD"/>
    <w:rsid w:val="00431C1C"/>
    <w:rsid w:val="00431C35"/>
    <w:rsid w:val="00431E39"/>
    <w:rsid w:val="00432248"/>
    <w:rsid w:val="0043317A"/>
    <w:rsid w:val="00433335"/>
    <w:rsid w:val="00433494"/>
    <w:rsid w:val="0043396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59D"/>
    <w:rsid w:val="00453A41"/>
    <w:rsid w:val="00453B36"/>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431"/>
    <w:rsid w:val="0047077A"/>
    <w:rsid w:val="00470799"/>
    <w:rsid w:val="00471A87"/>
    <w:rsid w:val="00472153"/>
    <w:rsid w:val="00472E9E"/>
    <w:rsid w:val="00472F22"/>
    <w:rsid w:val="0047461B"/>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168"/>
    <w:rsid w:val="0048327A"/>
    <w:rsid w:val="00483A1D"/>
    <w:rsid w:val="00483A24"/>
    <w:rsid w:val="00483C17"/>
    <w:rsid w:val="00484325"/>
    <w:rsid w:val="004844DC"/>
    <w:rsid w:val="004847F5"/>
    <w:rsid w:val="00484AB0"/>
    <w:rsid w:val="00484C54"/>
    <w:rsid w:val="00484CBA"/>
    <w:rsid w:val="00484DED"/>
    <w:rsid w:val="00484FE6"/>
    <w:rsid w:val="00485498"/>
    <w:rsid w:val="0048594A"/>
    <w:rsid w:val="004865FA"/>
    <w:rsid w:val="00486B04"/>
    <w:rsid w:val="00487403"/>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B780F"/>
    <w:rsid w:val="004C05B3"/>
    <w:rsid w:val="004C06BF"/>
    <w:rsid w:val="004C0730"/>
    <w:rsid w:val="004C0D1D"/>
    <w:rsid w:val="004C1745"/>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2BE"/>
    <w:rsid w:val="00500498"/>
    <w:rsid w:val="00500DD4"/>
    <w:rsid w:val="0050111A"/>
    <w:rsid w:val="005015DB"/>
    <w:rsid w:val="005019D4"/>
    <w:rsid w:val="00501C27"/>
    <w:rsid w:val="00501EED"/>
    <w:rsid w:val="00502972"/>
    <w:rsid w:val="00502983"/>
    <w:rsid w:val="00503759"/>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85"/>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9E8"/>
    <w:rsid w:val="00536DD8"/>
    <w:rsid w:val="0053703C"/>
    <w:rsid w:val="00537207"/>
    <w:rsid w:val="00537CBB"/>
    <w:rsid w:val="005407D9"/>
    <w:rsid w:val="00541400"/>
    <w:rsid w:val="0054161D"/>
    <w:rsid w:val="00541A5F"/>
    <w:rsid w:val="00541AD1"/>
    <w:rsid w:val="0054244B"/>
    <w:rsid w:val="00542668"/>
    <w:rsid w:val="00542DC6"/>
    <w:rsid w:val="00543140"/>
    <w:rsid w:val="0054316F"/>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2F12"/>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4E4"/>
    <w:rsid w:val="005718D1"/>
    <w:rsid w:val="00571D01"/>
    <w:rsid w:val="00571EEE"/>
    <w:rsid w:val="00572243"/>
    <w:rsid w:val="005726A5"/>
    <w:rsid w:val="00572BA7"/>
    <w:rsid w:val="00572C31"/>
    <w:rsid w:val="00574080"/>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9AC"/>
    <w:rsid w:val="00587E0E"/>
    <w:rsid w:val="00590611"/>
    <w:rsid w:val="005919B9"/>
    <w:rsid w:val="00591AE2"/>
    <w:rsid w:val="00591E52"/>
    <w:rsid w:val="005920FA"/>
    <w:rsid w:val="0059210A"/>
    <w:rsid w:val="005922B9"/>
    <w:rsid w:val="005924D9"/>
    <w:rsid w:val="00593898"/>
    <w:rsid w:val="00593A93"/>
    <w:rsid w:val="00593E58"/>
    <w:rsid w:val="00594189"/>
    <w:rsid w:val="00594528"/>
    <w:rsid w:val="005945FF"/>
    <w:rsid w:val="00594838"/>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C7BCD"/>
    <w:rsid w:val="005D038A"/>
    <w:rsid w:val="005D07D1"/>
    <w:rsid w:val="005D0AB0"/>
    <w:rsid w:val="005D131D"/>
    <w:rsid w:val="005D169D"/>
    <w:rsid w:val="005D3350"/>
    <w:rsid w:val="005D36C9"/>
    <w:rsid w:val="005D3B10"/>
    <w:rsid w:val="005D3C64"/>
    <w:rsid w:val="005D41BC"/>
    <w:rsid w:val="005D4596"/>
    <w:rsid w:val="005D50D7"/>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DB3"/>
    <w:rsid w:val="005F0E0B"/>
    <w:rsid w:val="005F11F7"/>
    <w:rsid w:val="005F1CCB"/>
    <w:rsid w:val="005F1E44"/>
    <w:rsid w:val="005F24EE"/>
    <w:rsid w:val="005F2520"/>
    <w:rsid w:val="005F2535"/>
    <w:rsid w:val="005F2785"/>
    <w:rsid w:val="005F2C5B"/>
    <w:rsid w:val="005F2F1E"/>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21C"/>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5F6"/>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846"/>
    <w:rsid w:val="00654904"/>
    <w:rsid w:val="00654A69"/>
    <w:rsid w:val="00654E02"/>
    <w:rsid w:val="00655354"/>
    <w:rsid w:val="00655DD0"/>
    <w:rsid w:val="00656905"/>
    <w:rsid w:val="006570B6"/>
    <w:rsid w:val="00657926"/>
    <w:rsid w:val="00657C99"/>
    <w:rsid w:val="0066073E"/>
    <w:rsid w:val="00660B14"/>
    <w:rsid w:val="006610FA"/>
    <w:rsid w:val="00661AB6"/>
    <w:rsid w:val="00661BCB"/>
    <w:rsid w:val="00661CF6"/>
    <w:rsid w:val="00661D0A"/>
    <w:rsid w:val="006620B7"/>
    <w:rsid w:val="00662454"/>
    <w:rsid w:val="00662839"/>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866"/>
    <w:rsid w:val="006A1A70"/>
    <w:rsid w:val="006A2AFE"/>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652"/>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75"/>
    <w:rsid w:val="006D63CA"/>
    <w:rsid w:val="006D69E5"/>
    <w:rsid w:val="006D7DB0"/>
    <w:rsid w:val="006E0588"/>
    <w:rsid w:val="006E09E2"/>
    <w:rsid w:val="006E0D3E"/>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AE3"/>
    <w:rsid w:val="00707B4B"/>
    <w:rsid w:val="00707D50"/>
    <w:rsid w:val="00710289"/>
    <w:rsid w:val="007110F9"/>
    <w:rsid w:val="00711101"/>
    <w:rsid w:val="00711AB2"/>
    <w:rsid w:val="00712231"/>
    <w:rsid w:val="00712906"/>
    <w:rsid w:val="0071305B"/>
    <w:rsid w:val="007131E1"/>
    <w:rsid w:val="0071337B"/>
    <w:rsid w:val="00713947"/>
    <w:rsid w:val="0071465A"/>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4EFA"/>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05CB"/>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3AE"/>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77710"/>
    <w:rsid w:val="00780C68"/>
    <w:rsid w:val="00780D80"/>
    <w:rsid w:val="007815B1"/>
    <w:rsid w:val="007817E7"/>
    <w:rsid w:val="00781B21"/>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2B71"/>
    <w:rsid w:val="007944AC"/>
    <w:rsid w:val="007945CE"/>
    <w:rsid w:val="007956CD"/>
    <w:rsid w:val="00795960"/>
    <w:rsid w:val="00796584"/>
    <w:rsid w:val="00796D9C"/>
    <w:rsid w:val="00796E68"/>
    <w:rsid w:val="007972A3"/>
    <w:rsid w:val="00797671"/>
    <w:rsid w:val="007979D1"/>
    <w:rsid w:val="00797BB0"/>
    <w:rsid w:val="00797DDD"/>
    <w:rsid w:val="007A01B2"/>
    <w:rsid w:val="007A0513"/>
    <w:rsid w:val="007A07B6"/>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C7486"/>
    <w:rsid w:val="007D003B"/>
    <w:rsid w:val="007D085E"/>
    <w:rsid w:val="007D10F4"/>
    <w:rsid w:val="007D113F"/>
    <w:rsid w:val="007D11C0"/>
    <w:rsid w:val="007D18CE"/>
    <w:rsid w:val="007D19D8"/>
    <w:rsid w:val="007D1CC6"/>
    <w:rsid w:val="007D24D4"/>
    <w:rsid w:val="007D2902"/>
    <w:rsid w:val="007D3067"/>
    <w:rsid w:val="007D30F5"/>
    <w:rsid w:val="007D3836"/>
    <w:rsid w:val="007D3B38"/>
    <w:rsid w:val="007D3FCD"/>
    <w:rsid w:val="007D412D"/>
    <w:rsid w:val="007D41D5"/>
    <w:rsid w:val="007D4464"/>
    <w:rsid w:val="007D4524"/>
    <w:rsid w:val="007D47AC"/>
    <w:rsid w:val="007D512C"/>
    <w:rsid w:val="007D5B4F"/>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0640"/>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47B3"/>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103A"/>
    <w:rsid w:val="00851331"/>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451"/>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0C9"/>
    <w:rsid w:val="008B0281"/>
    <w:rsid w:val="008B0734"/>
    <w:rsid w:val="008B09A5"/>
    <w:rsid w:val="008B131D"/>
    <w:rsid w:val="008B2672"/>
    <w:rsid w:val="008B3228"/>
    <w:rsid w:val="008B3484"/>
    <w:rsid w:val="008B3EBD"/>
    <w:rsid w:val="008B42F1"/>
    <w:rsid w:val="008B4320"/>
    <w:rsid w:val="008B4428"/>
    <w:rsid w:val="008B45E1"/>
    <w:rsid w:val="008B4A79"/>
    <w:rsid w:val="008B4CA9"/>
    <w:rsid w:val="008B5290"/>
    <w:rsid w:val="008B5948"/>
    <w:rsid w:val="008B6553"/>
    <w:rsid w:val="008B7228"/>
    <w:rsid w:val="008B75F4"/>
    <w:rsid w:val="008B7F0B"/>
    <w:rsid w:val="008C025F"/>
    <w:rsid w:val="008C0444"/>
    <w:rsid w:val="008C050B"/>
    <w:rsid w:val="008C06B6"/>
    <w:rsid w:val="008C1883"/>
    <w:rsid w:val="008C1A27"/>
    <w:rsid w:val="008C210B"/>
    <w:rsid w:val="008C2441"/>
    <w:rsid w:val="008C282C"/>
    <w:rsid w:val="008C2B40"/>
    <w:rsid w:val="008C2B6B"/>
    <w:rsid w:val="008C3AD9"/>
    <w:rsid w:val="008C3CD8"/>
    <w:rsid w:val="008C4043"/>
    <w:rsid w:val="008C4A3E"/>
    <w:rsid w:val="008C5052"/>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42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194"/>
    <w:rsid w:val="008F71F1"/>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3B6"/>
    <w:rsid w:val="00903568"/>
    <w:rsid w:val="0090466F"/>
    <w:rsid w:val="00904D06"/>
    <w:rsid w:val="00904E01"/>
    <w:rsid w:val="00905393"/>
    <w:rsid w:val="0090558C"/>
    <w:rsid w:val="00905C53"/>
    <w:rsid w:val="00906285"/>
    <w:rsid w:val="00906495"/>
    <w:rsid w:val="00907533"/>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8E5"/>
    <w:rsid w:val="0093292E"/>
    <w:rsid w:val="009332E9"/>
    <w:rsid w:val="00933623"/>
    <w:rsid w:val="0093429D"/>
    <w:rsid w:val="00934908"/>
    <w:rsid w:val="009357EF"/>
    <w:rsid w:val="009359CF"/>
    <w:rsid w:val="00935C1C"/>
    <w:rsid w:val="00936097"/>
    <w:rsid w:val="009364C1"/>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2A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006"/>
    <w:rsid w:val="00960444"/>
    <w:rsid w:val="0096056F"/>
    <w:rsid w:val="00960C2F"/>
    <w:rsid w:val="00961261"/>
    <w:rsid w:val="009619B5"/>
    <w:rsid w:val="00961B07"/>
    <w:rsid w:val="00962797"/>
    <w:rsid w:val="00962A2C"/>
    <w:rsid w:val="00962A92"/>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3D13"/>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471"/>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1A2"/>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93F"/>
    <w:rsid w:val="009D1BCA"/>
    <w:rsid w:val="009D277D"/>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3D01"/>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3F3A"/>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2B5"/>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0E35"/>
    <w:rsid w:val="00A1113A"/>
    <w:rsid w:val="00A12102"/>
    <w:rsid w:val="00A12447"/>
    <w:rsid w:val="00A1395D"/>
    <w:rsid w:val="00A13B45"/>
    <w:rsid w:val="00A13C25"/>
    <w:rsid w:val="00A14156"/>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080"/>
    <w:rsid w:val="00A221B2"/>
    <w:rsid w:val="00A22387"/>
    <w:rsid w:val="00A227AF"/>
    <w:rsid w:val="00A22C0F"/>
    <w:rsid w:val="00A22D22"/>
    <w:rsid w:val="00A22E1F"/>
    <w:rsid w:val="00A23745"/>
    <w:rsid w:val="00A24EA6"/>
    <w:rsid w:val="00A251A3"/>
    <w:rsid w:val="00A26188"/>
    <w:rsid w:val="00A26696"/>
    <w:rsid w:val="00A26816"/>
    <w:rsid w:val="00A26BF7"/>
    <w:rsid w:val="00A30784"/>
    <w:rsid w:val="00A307EC"/>
    <w:rsid w:val="00A30D73"/>
    <w:rsid w:val="00A31633"/>
    <w:rsid w:val="00A319D4"/>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3056"/>
    <w:rsid w:val="00A4470B"/>
    <w:rsid w:val="00A44B09"/>
    <w:rsid w:val="00A44F61"/>
    <w:rsid w:val="00A44FDA"/>
    <w:rsid w:val="00A451D5"/>
    <w:rsid w:val="00A453AB"/>
    <w:rsid w:val="00A4549E"/>
    <w:rsid w:val="00A4702D"/>
    <w:rsid w:val="00A47998"/>
    <w:rsid w:val="00A479D9"/>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3E1A"/>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3F8"/>
    <w:rsid w:val="00A91E82"/>
    <w:rsid w:val="00A9205C"/>
    <w:rsid w:val="00A9261A"/>
    <w:rsid w:val="00A9338A"/>
    <w:rsid w:val="00A9348C"/>
    <w:rsid w:val="00A9366A"/>
    <w:rsid w:val="00A93A3C"/>
    <w:rsid w:val="00A93AD8"/>
    <w:rsid w:val="00A93B2F"/>
    <w:rsid w:val="00A941B4"/>
    <w:rsid w:val="00A958AE"/>
    <w:rsid w:val="00A9591E"/>
    <w:rsid w:val="00A95AE4"/>
    <w:rsid w:val="00A963BB"/>
    <w:rsid w:val="00A96696"/>
    <w:rsid w:val="00A969D6"/>
    <w:rsid w:val="00A96AF5"/>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C778B"/>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690"/>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92"/>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67C"/>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157"/>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27BB9"/>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88C"/>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94A"/>
    <w:rsid w:val="00BA4A32"/>
    <w:rsid w:val="00BA4D8C"/>
    <w:rsid w:val="00BA525E"/>
    <w:rsid w:val="00BA576A"/>
    <w:rsid w:val="00BB0BE8"/>
    <w:rsid w:val="00BB0F34"/>
    <w:rsid w:val="00BB0F48"/>
    <w:rsid w:val="00BB107E"/>
    <w:rsid w:val="00BB1732"/>
    <w:rsid w:val="00BB1827"/>
    <w:rsid w:val="00BB1D2A"/>
    <w:rsid w:val="00BB1E5C"/>
    <w:rsid w:val="00BB20EE"/>
    <w:rsid w:val="00BB2262"/>
    <w:rsid w:val="00BB3ECE"/>
    <w:rsid w:val="00BB45E9"/>
    <w:rsid w:val="00BB4767"/>
    <w:rsid w:val="00BB5B91"/>
    <w:rsid w:val="00BB60AC"/>
    <w:rsid w:val="00BB613F"/>
    <w:rsid w:val="00BB6335"/>
    <w:rsid w:val="00BB633D"/>
    <w:rsid w:val="00BB6847"/>
    <w:rsid w:val="00BB7263"/>
    <w:rsid w:val="00BB73D7"/>
    <w:rsid w:val="00BC03AF"/>
    <w:rsid w:val="00BC0F69"/>
    <w:rsid w:val="00BC0FBC"/>
    <w:rsid w:val="00BC1D42"/>
    <w:rsid w:val="00BC1E49"/>
    <w:rsid w:val="00BC26FA"/>
    <w:rsid w:val="00BC2F71"/>
    <w:rsid w:val="00BC3282"/>
    <w:rsid w:val="00BC352F"/>
    <w:rsid w:val="00BC356E"/>
    <w:rsid w:val="00BC361D"/>
    <w:rsid w:val="00BC3AC1"/>
    <w:rsid w:val="00BC3F4D"/>
    <w:rsid w:val="00BC4010"/>
    <w:rsid w:val="00BC431C"/>
    <w:rsid w:val="00BC46C6"/>
    <w:rsid w:val="00BC4B2C"/>
    <w:rsid w:val="00BC569A"/>
    <w:rsid w:val="00BC5E3E"/>
    <w:rsid w:val="00BC5ED0"/>
    <w:rsid w:val="00BC5F84"/>
    <w:rsid w:val="00BC6402"/>
    <w:rsid w:val="00BC68A4"/>
    <w:rsid w:val="00BC7062"/>
    <w:rsid w:val="00BC7093"/>
    <w:rsid w:val="00BC73AC"/>
    <w:rsid w:val="00BC7504"/>
    <w:rsid w:val="00BD032C"/>
    <w:rsid w:val="00BD0E7F"/>
    <w:rsid w:val="00BD1150"/>
    <w:rsid w:val="00BD1210"/>
    <w:rsid w:val="00BD1C48"/>
    <w:rsid w:val="00BD1D3A"/>
    <w:rsid w:val="00BD3156"/>
    <w:rsid w:val="00BD327C"/>
    <w:rsid w:val="00BD39FB"/>
    <w:rsid w:val="00BD4644"/>
    <w:rsid w:val="00BD4D67"/>
    <w:rsid w:val="00BD54F8"/>
    <w:rsid w:val="00BD5A41"/>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464B"/>
    <w:rsid w:val="00BE508F"/>
    <w:rsid w:val="00BE61E1"/>
    <w:rsid w:val="00BE6220"/>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6BD"/>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3A93"/>
    <w:rsid w:val="00C03C99"/>
    <w:rsid w:val="00C044C0"/>
    <w:rsid w:val="00C050B2"/>
    <w:rsid w:val="00C0546D"/>
    <w:rsid w:val="00C054E8"/>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384"/>
    <w:rsid w:val="00C368C9"/>
    <w:rsid w:val="00C36C78"/>
    <w:rsid w:val="00C3753A"/>
    <w:rsid w:val="00C37963"/>
    <w:rsid w:val="00C37BB4"/>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A7F"/>
    <w:rsid w:val="00C55C5E"/>
    <w:rsid w:val="00C56123"/>
    <w:rsid w:val="00C5617B"/>
    <w:rsid w:val="00C56951"/>
    <w:rsid w:val="00C56FCC"/>
    <w:rsid w:val="00C57F0F"/>
    <w:rsid w:val="00C60B3B"/>
    <w:rsid w:val="00C61014"/>
    <w:rsid w:val="00C6133D"/>
    <w:rsid w:val="00C61916"/>
    <w:rsid w:val="00C61D24"/>
    <w:rsid w:val="00C61D92"/>
    <w:rsid w:val="00C61EAA"/>
    <w:rsid w:val="00C6205C"/>
    <w:rsid w:val="00C62175"/>
    <w:rsid w:val="00C62CDE"/>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6792A"/>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209"/>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5C7"/>
    <w:rsid w:val="00CC0E91"/>
    <w:rsid w:val="00CC13AD"/>
    <w:rsid w:val="00CC159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21"/>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504"/>
    <w:rsid w:val="00CF08D3"/>
    <w:rsid w:val="00CF0A06"/>
    <w:rsid w:val="00CF1D66"/>
    <w:rsid w:val="00CF237F"/>
    <w:rsid w:val="00CF253C"/>
    <w:rsid w:val="00CF2787"/>
    <w:rsid w:val="00CF2932"/>
    <w:rsid w:val="00CF329F"/>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143"/>
    <w:rsid w:val="00D1026C"/>
    <w:rsid w:val="00D105F9"/>
    <w:rsid w:val="00D10AEB"/>
    <w:rsid w:val="00D11B7E"/>
    <w:rsid w:val="00D122A8"/>
    <w:rsid w:val="00D123C8"/>
    <w:rsid w:val="00D13366"/>
    <w:rsid w:val="00D13EA5"/>
    <w:rsid w:val="00D143A6"/>
    <w:rsid w:val="00D1456A"/>
    <w:rsid w:val="00D1488F"/>
    <w:rsid w:val="00D14BEB"/>
    <w:rsid w:val="00D14C75"/>
    <w:rsid w:val="00D15177"/>
    <w:rsid w:val="00D157A2"/>
    <w:rsid w:val="00D15DF2"/>
    <w:rsid w:val="00D17527"/>
    <w:rsid w:val="00D17C5F"/>
    <w:rsid w:val="00D17EE0"/>
    <w:rsid w:val="00D20591"/>
    <w:rsid w:val="00D206B9"/>
    <w:rsid w:val="00D207E9"/>
    <w:rsid w:val="00D20F33"/>
    <w:rsid w:val="00D21298"/>
    <w:rsid w:val="00D215E3"/>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897"/>
    <w:rsid w:val="00D30D96"/>
    <w:rsid w:val="00D30ECA"/>
    <w:rsid w:val="00D3162A"/>
    <w:rsid w:val="00D320E9"/>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57A12"/>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164"/>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A85"/>
    <w:rsid w:val="00D82E72"/>
    <w:rsid w:val="00D832BB"/>
    <w:rsid w:val="00D83DDB"/>
    <w:rsid w:val="00D83EB7"/>
    <w:rsid w:val="00D83F46"/>
    <w:rsid w:val="00D84CD9"/>
    <w:rsid w:val="00D85192"/>
    <w:rsid w:val="00D85599"/>
    <w:rsid w:val="00D85645"/>
    <w:rsid w:val="00D86152"/>
    <w:rsid w:val="00D86494"/>
    <w:rsid w:val="00D86631"/>
    <w:rsid w:val="00D86688"/>
    <w:rsid w:val="00D87115"/>
    <w:rsid w:val="00D871C4"/>
    <w:rsid w:val="00D879B7"/>
    <w:rsid w:val="00D879E8"/>
    <w:rsid w:val="00D90133"/>
    <w:rsid w:val="00D90170"/>
    <w:rsid w:val="00D905C0"/>
    <w:rsid w:val="00D90F6E"/>
    <w:rsid w:val="00D9162C"/>
    <w:rsid w:val="00D91918"/>
    <w:rsid w:val="00D91E3E"/>
    <w:rsid w:val="00D92BD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8C5"/>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04"/>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4D6"/>
    <w:rsid w:val="00E05CFE"/>
    <w:rsid w:val="00E05D06"/>
    <w:rsid w:val="00E05E0B"/>
    <w:rsid w:val="00E05E5C"/>
    <w:rsid w:val="00E06AA8"/>
    <w:rsid w:val="00E06B14"/>
    <w:rsid w:val="00E07FB3"/>
    <w:rsid w:val="00E1011B"/>
    <w:rsid w:val="00E10CED"/>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4CC"/>
    <w:rsid w:val="00E447E0"/>
    <w:rsid w:val="00E4537D"/>
    <w:rsid w:val="00E455F9"/>
    <w:rsid w:val="00E4660D"/>
    <w:rsid w:val="00E469AA"/>
    <w:rsid w:val="00E46B40"/>
    <w:rsid w:val="00E46B48"/>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5F4C"/>
    <w:rsid w:val="00E567B7"/>
    <w:rsid w:val="00E569EF"/>
    <w:rsid w:val="00E575CA"/>
    <w:rsid w:val="00E57659"/>
    <w:rsid w:val="00E57B87"/>
    <w:rsid w:val="00E6007C"/>
    <w:rsid w:val="00E605A5"/>
    <w:rsid w:val="00E606D6"/>
    <w:rsid w:val="00E6070C"/>
    <w:rsid w:val="00E60758"/>
    <w:rsid w:val="00E6079B"/>
    <w:rsid w:val="00E60924"/>
    <w:rsid w:val="00E61702"/>
    <w:rsid w:val="00E620D1"/>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25A0"/>
    <w:rsid w:val="00E73721"/>
    <w:rsid w:val="00E73D22"/>
    <w:rsid w:val="00E73D86"/>
    <w:rsid w:val="00E73E52"/>
    <w:rsid w:val="00E747B5"/>
    <w:rsid w:val="00E75001"/>
    <w:rsid w:val="00E75BD8"/>
    <w:rsid w:val="00E763A1"/>
    <w:rsid w:val="00E7678D"/>
    <w:rsid w:val="00E76F27"/>
    <w:rsid w:val="00E771E8"/>
    <w:rsid w:val="00E77329"/>
    <w:rsid w:val="00E77611"/>
    <w:rsid w:val="00E80427"/>
    <w:rsid w:val="00E810A2"/>
    <w:rsid w:val="00E81C3E"/>
    <w:rsid w:val="00E81FF0"/>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7C4D"/>
    <w:rsid w:val="00E97E87"/>
    <w:rsid w:val="00E97F4C"/>
    <w:rsid w:val="00EA0005"/>
    <w:rsid w:val="00EA2664"/>
    <w:rsid w:val="00EA27FA"/>
    <w:rsid w:val="00EA2AFD"/>
    <w:rsid w:val="00EA30CB"/>
    <w:rsid w:val="00EA330F"/>
    <w:rsid w:val="00EA38B3"/>
    <w:rsid w:val="00EA3AFF"/>
    <w:rsid w:val="00EA4927"/>
    <w:rsid w:val="00EA4C55"/>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4DDD"/>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5CE"/>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836"/>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5B75"/>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1AB"/>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AFA"/>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09E"/>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9"/>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305E36"/>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95AE4"/>
    <w:pPr>
      <w:keepNext/>
      <w:keepLines/>
      <w:numPr>
        <w:ilvl w:val="3"/>
        <w:numId w:val="1"/>
      </w:numPr>
      <w:spacing w:before="40" w:after="0"/>
      <w:ind w:left="1134"/>
      <w:outlineLvl w:val="3"/>
    </w:pPr>
    <w:rPr>
      <w:rFonts w:eastAsiaTheme="majorEastAsia" w:cstheme="majorBidi"/>
      <w:b/>
      <w:bCs/>
      <w:i/>
      <w:iCs/>
      <w:lang w:eastAsia="en-U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95AE4"/>
    <w:rPr>
      <w:rFonts w:eastAsiaTheme="majorEastAsia" w:cstheme="majorBidi"/>
      <w:b/>
      <w:bCs/>
      <w:i/>
      <w:iCs/>
      <w:lang w:eastAsia="en-U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B17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1588355">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3216268">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262918">
      <w:bodyDiv w:val="1"/>
      <w:marLeft w:val="0"/>
      <w:marRight w:val="0"/>
      <w:marTop w:val="0"/>
      <w:marBottom w:val="0"/>
      <w:divBdr>
        <w:top w:val="none" w:sz="0" w:space="0" w:color="auto"/>
        <w:left w:val="none" w:sz="0" w:space="0" w:color="auto"/>
        <w:bottom w:val="none" w:sz="0" w:space="0" w:color="auto"/>
        <w:right w:val="none" w:sz="0" w:space="0" w:color="auto"/>
      </w:divBdr>
    </w:div>
    <w:div w:id="8332829">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113502">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526807">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0885515">
      <w:bodyDiv w:val="1"/>
      <w:marLeft w:val="0"/>
      <w:marRight w:val="0"/>
      <w:marTop w:val="0"/>
      <w:marBottom w:val="0"/>
      <w:divBdr>
        <w:top w:val="none" w:sz="0" w:space="0" w:color="auto"/>
        <w:left w:val="none" w:sz="0" w:space="0" w:color="auto"/>
        <w:bottom w:val="none" w:sz="0" w:space="0" w:color="auto"/>
        <w:right w:val="none" w:sz="0" w:space="0" w:color="auto"/>
      </w:divBdr>
    </w:div>
    <w:div w:id="10958249">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2729107">
      <w:bodyDiv w:val="1"/>
      <w:marLeft w:val="0"/>
      <w:marRight w:val="0"/>
      <w:marTop w:val="0"/>
      <w:marBottom w:val="0"/>
      <w:divBdr>
        <w:top w:val="none" w:sz="0" w:space="0" w:color="auto"/>
        <w:left w:val="none" w:sz="0" w:space="0" w:color="auto"/>
        <w:bottom w:val="none" w:sz="0" w:space="0" w:color="auto"/>
        <w:right w:val="none" w:sz="0" w:space="0" w:color="auto"/>
      </w:divBdr>
    </w:div>
    <w:div w:id="13000594">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08282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047471">
      <w:bodyDiv w:val="1"/>
      <w:marLeft w:val="0"/>
      <w:marRight w:val="0"/>
      <w:marTop w:val="0"/>
      <w:marBottom w:val="0"/>
      <w:divBdr>
        <w:top w:val="none" w:sz="0" w:space="0" w:color="auto"/>
        <w:left w:val="none" w:sz="0" w:space="0" w:color="auto"/>
        <w:bottom w:val="none" w:sz="0" w:space="0" w:color="auto"/>
        <w:right w:val="none" w:sz="0" w:space="0" w:color="auto"/>
      </w:divBdr>
    </w:div>
    <w:div w:id="18164401">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141170">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067750">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106866">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1807121">
      <w:bodyDiv w:val="1"/>
      <w:marLeft w:val="0"/>
      <w:marRight w:val="0"/>
      <w:marTop w:val="0"/>
      <w:marBottom w:val="0"/>
      <w:divBdr>
        <w:top w:val="none" w:sz="0" w:space="0" w:color="auto"/>
        <w:left w:val="none" w:sz="0" w:space="0" w:color="auto"/>
        <w:bottom w:val="none" w:sz="0" w:space="0" w:color="auto"/>
        <w:right w:val="none" w:sz="0" w:space="0" w:color="auto"/>
      </w:divBdr>
    </w:div>
    <w:div w:id="32269530">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508215">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6976180">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16140">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0831459">
      <w:bodyDiv w:val="1"/>
      <w:marLeft w:val="0"/>
      <w:marRight w:val="0"/>
      <w:marTop w:val="0"/>
      <w:marBottom w:val="0"/>
      <w:divBdr>
        <w:top w:val="none" w:sz="0" w:space="0" w:color="auto"/>
        <w:left w:val="none" w:sz="0" w:space="0" w:color="auto"/>
        <w:bottom w:val="none" w:sz="0" w:space="0" w:color="auto"/>
        <w:right w:val="none" w:sz="0" w:space="0" w:color="auto"/>
      </w:divBdr>
    </w:div>
    <w:div w:id="41489994">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1884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451670">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49692197">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703955">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4932790">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460786">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7065">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127980">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482398">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17609">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150626">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084229">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89544505">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1629838">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3746040">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751726">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998356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000429">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3885950">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4736378">
      <w:bodyDiv w:val="1"/>
      <w:marLeft w:val="0"/>
      <w:marRight w:val="0"/>
      <w:marTop w:val="0"/>
      <w:marBottom w:val="0"/>
      <w:divBdr>
        <w:top w:val="none" w:sz="0" w:space="0" w:color="auto"/>
        <w:left w:val="none" w:sz="0" w:space="0" w:color="auto"/>
        <w:bottom w:val="none" w:sz="0" w:space="0" w:color="auto"/>
        <w:right w:val="none" w:sz="0" w:space="0" w:color="auto"/>
      </w:divBdr>
    </w:div>
    <w:div w:id="104812090">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7432847">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561793">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7380956">
      <w:bodyDiv w:val="1"/>
      <w:marLeft w:val="0"/>
      <w:marRight w:val="0"/>
      <w:marTop w:val="0"/>
      <w:marBottom w:val="0"/>
      <w:divBdr>
        <w:top w:val="none" w:sz="0" w:space="0" w:color="auto"/>
        <w:left w:val="none" w:sz="0" w:space="0" w:color="auto"/>
        <w:bottom w:val="none" w:sz="0" w:space="0" w:color="auto"/>
        <w:right w:val="none" w:sz="0" w:space="0" w:color="auto"/>
      </w:divBdr>
    </w:div>
    <w:div w:id="119348679">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188862">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5776125">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4808">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593946">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1755227">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3840151">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269577">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39543686">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3278087">
      <w:bodyDiv w:val="1"/>
      <w:marLeft w:val="0"/>
      <w:marRight w:val="0"/>
      <w:marTop w:val="0"/>
      <w:marBottom w:val="0"/>
      <w:divBdr>
        <w:top w:val="none" w:sz="0" w:space="0" w:color="auto"/>
        <w:left w:val="none" w:sz="0" w:space="0" w:color="auto"/>
        <w:bottom w:val="none" w:sz="0" w:space="0" w:color="auto"/>
        <w:right w:val="none" w:sz="0" w:space="0" w:color="auto"/>
      </w:divBdr>
    </w:div>
    <w:div w:id="145128359">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014306">
      <w:bodyDiv w:val="1"/>
      <w:marLeft w:val="0"/>
      <w:marRight w:val="0"/>
      <w:marTop w:val="0"/>
      <w:marBottom w:val="0"/>
      <w:divBdr>
        <w:top w:val="none" w:sz="0" w:space="0" w:color="auto"/>
        <w:left w:val="none" w:sz="0" w:space="0" w:color="auto"/>
        <w:bottom w:val="none" w:sz="0" w:space="0" w:color="auto"/>
        <w:right w:val="none" w:sz="0" w:space="0" w:color="auto"/>
      </w:divBdr>
    </w:div>
    <w:div w:id="147597423">
      <w:bodyDiv w:val="1"/>
      <w:marLeft w:val="0"/>
      <w:marRight w:val="0"/>
      <w:marTop w:val="0"/>
      <w:marBottom w:val="0"/>
      <w:divBdr>
        <w:top w:val="none" w:sz="0" w:space="0" w:color="auto"/>
        <w:left w:val="none" w:sz="0" w:space="0" w:color="auto"/>
        <w:bottom w:val="none" w:sz="0" w:space="0" w:color="auto"/>
        <w:right w:val="none" w:sz="0" w:space="0" w:color="auto"/>
      </w:divBdr>
    </w:div>
    <w:div w:id="147597686">
      <w:bodyDiv w:val="1"/>
      <w:marLeft w:val="0"/>
      <w:marRight w:val="0"/>
      <w:marTop w:val="0"/>
      <w:marBottom w:val="0"/>
      <w:divBdr>
        <w:top w:val="none" w:sz="0" w:space="0" w:color="auto"/>
        <w:left w:val="none" w:sz="0" w:space="0" w:color="auto"/>
        <w:bottom w:val="none" w:sz="0" w:space="0" w:color="auto"/>
        <w:right w:val="none" w:sz="0" w:space="0" w:color="auto"/>
      </w:divBdr>
    </w:div>
    <w:div w:id="147598601">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8982628">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48070">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0022663">
      <w:bodyDiv w:val="1"/>
      <w:marLeft w:val="0"/>
      <w:marRight w:val="0"/>
      <w:marTop w:val="0"/>
      <w:marBottom w:val="0"/>
      <w:divBdr>
        <w:top w:val="none" w:sz="0" w:space="0" w:color="auto"/>
        <w:left w:val="none" w:sz="0" w:space="0" w:color="auto"/>
        <w:bottom w:val="none" w:sz="0" w:space="0" w:color="auto"/>
        <w:right w:val="none" w:sz="0" w:space="0" w:color="auto"/>
      </w:divBdr>
    </w:div>
    <w:div w:id="150097843">
      <w:bodyDiv w:val="1"/>
      <w:marLeft w:val="0"/>
      <w:marRight w:val="0"/>
      <w:marTop w:val="0"/>
      <w:marBottom w:val="0"/>
      <w:divBdr>
        <w:top w:val="none" w:sz="0" w:space="0" w:color="auto"/>
        <w:left w:val="none" w:sz="0" w:space="0" w:color="auto"/>
        <w:bottom w:val="none" w:sz="0" w:space="0" w:color="auto"/>
        <w:right w:val="none" w:sz="0" w:space="0" w:color="auto"/>
      </w:divBdr>
    </w:div>
    <w:div w:id="150291295">
      <w:bodyDiv w:val="1"/>
      <w:marLeft w:val="0"/>
      <w:marRight w:val="0"/>
      <w:marTop w:val="0"/>
      <w:marBottom w:val="0"/>
      <w:divBdr>
        <w:top w:val="none" w:sz="0" w:space="0" w:color="auto"/>
        <w:left w:val="none" w:sz="0" w:space="0" w:color="auto"/>
        <w:bottom w:val="none" w:sz="0" w:space="0" w:color="auto"/>
        <w:right w:val="none" w:sz="0" w:space="0" w:color="auto"/>
      </w:divBdr>
    </w:div>
    <w:div w:id="15087580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3112450">
      <w:bodyDiv w:val="1"/>
      <w:marLeft w:val="0"/>
      <w:marRight w:val="0"/>
      <w:marTop w:val="0"/>
      <w:marBottom w:val="0"/>
      <w:divBdr>
        <w:top w:val="none" w:sz="0" w:space="0" w:color="auto"/>
        <w:left w:val="none" w:sz="0" w:space="0" w:color="auto"/>
        <w:bottom w:val="none" w:sz="0" w:space="0" w:color="auto"/>
        <w:right w:val="none" w:sz="0" w:space="0" w:color="auto"/>
      </w:divBdr>
    </w:div>
    <w:div w:id="154761154">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8935120">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047258">
      <w:bodyDiv w:val="1"/>
      <w:marLeft w:val="0"/>
      <w:marRight w:val="0"/>
      <w:marTop w:val="0"/>
      <w:marBottom w:val="0"/>
      <w:divBdr>
        <w:top w:val="none" w:sz="0" w:space="0" w:color="auto"/>
        <w:left w:val="none" w:sz="0" w:space="0" w:color="auto"/>
        <w:bottom w:val="none" w:sz="0" w:space="0" w:color="auto"/>
        <w:right w:val="none" w:sz="0" w:space="0" w:color="auto"/>
      </w:divBdr>
    </w:div>
    <w:div w:id="160589297">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3011043">
      <w:bodyDiv w:val="1"/>
      <w:marLeft w:val="0"/>
      <w:marRight w:val="0"/>
      <w:marTop w:val="0"/>
      <w:marBottom w:val="0"/>
      <w:divBdr>
        <w:top w:val="none" w:sz="0" w:space="0" w:color="auto"/>
        <w:left w:val="none" w:sz="0" w:space="0" w:color="auto"/>
        <w:bottom w:val="none" w:sz="0" w:space="0" w:color="auto"/>
        <w:right w:val="none" w:sz="0" w:space="0" w:color="auto"/>
      </w:divBdr>
    </w:div>
    <w:div w:id="163479311">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600911">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4001690">
      <w:bodyDiv w:val="1"/>
      <w:marLeft w:val="0"/>
      <w:marRight w:val="0"/>
      <w:marTop w:val="0"/>
      <w:marBottom w:val="0"/>
      <w:divBdr>
        <w:top w:val="none" w:sz="0" w:space="0" w:color="auto"/>
        <w:left w:val="none" w:sz="0" w:space="0" w:color="auto"/>
        <w:bottom w:val="none" w:sz="0" w:space="0" w:color="auto"/>
        <w:right w:val="none" w:sz="0" w:space="0" w:color="auto"/>
      </w:divBdr>
    </w:div>
    <w:div w:id="174074561">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6774299">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3130611">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6912843">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346819">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491771">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2811929">
      <w:bodyDiv w:val="1"/>
      <w:marLeft w:val="0"/>
      <w:marRight w:val="0"/>
      <w:marTop w:val="0"/>
      <w:marBottom w:val="0"/>
      <w:divBdr>
        <w:top w:val="none" w:sz="0" w:space="0" w:color="auto"/>
        <w:left w:val="none" w:sz="0" w:space="0" w:color="auto"/>
        <w:bottom w:val="none" w:sz="0" w:space="0" w:color="auto"/>
        <w:right w:val="none" w:sz="0" w:space="0" w:color="auto"/>
      </w:divBdr>
    </w:div>
    <w:div w:id="192888840">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508155">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7596521">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199361434">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5676921">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6571683">
      <w:bodyDiv w:val="1"/>
      <w:marLeft w:val="0"/>
      <w:marRight w:val="0"/>
      <w:marTop w:val="0"/>
      <w:marBottom w:val="0"/>
      <w:divBdr>
        <w:top w:val="none" w:sz="0" w:space="0" w:color="auto"/>
        <w:left w:val="none" w:sz="0" w:space="0" w:color="auto"/>
        <w:bottom w:val="none" w:sz="0" w:space="0" w:color="auto"/>
        <w:right w:val="none" w:sz="0" w:space="0" w:color="auto"/>
      </w:divBdr>
    </w:div>
    <w:div w:id="207299496">
      <w:bodyDiv w:val="1"/>
      <w:marLeft w:val="0"/>
      <w:marRight w:val="0"/>
      <w:marTop w:val="0"/>
      <w:marBottom w:val="0"/>
      <w:divBdr>
        <w:top w:val="none" w:sz="0" w:space="0" w:color="auto"/>
        <w:left w:val="none" w:sz="0" w:space="0" w:color="auto"/>
        <w:bottom w:val="none" w:sz="0" w:space="0" w:color="auto"/>
        <w:right w:val="none" w:sz="0" w:space="0" w:color="auto"/>
      </w:divBdr>
    </w:div>
    <w:div w:id="207491889">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09808054">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5822942">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7711461">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102431">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0531124">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76030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6208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000952">
      <w:bodyDiv w:val="1"/>
      <w:marLeft w:val="0"/>
      <w:marRight w:val="0"/>
      <w:marTop w:val="0"/>
      <w:marBottom w:val="0"/>
      <w:divBdr>
        <w:top w:val="none" w:sz="0" w:space="0" w:color="auto"/>
        <w:left w:val="none" w:sz="0" w:space="0" w:color="auto"/>
        <w:bottom w:val="none" w:sz="0" w:space="0" w:color="auto"/>
        <w:right w:val="none" w:sz="0" w:space="0" w:color="auto"/>
      </w:divBdr>
      <w:divsChild>
        <w:div w:id="1623149678">
          <w:marLeft w:val="0"/>
          <w:marRight w:val="0"/>
          <w:marTop w:val="0"/>
          <w:marBottom w:val="0"/>
          <w:divBdr>
            <w:top w:val="none" w:sz="0" w:space="0" w:color="auto"/>
            <w:left w:val="none" w:sz="0" w:space="0" w:color="auto"/>
            <w:bottom w:val="none" w:sz="0" w:space="0" w:color="auto"/>
            <w:right w:val="none" w:sz="0" w:space="0" w:color="auto"/>
          </w:divBdr>
          <w:divsChild>
            <w:div w:id="523523577">
              <w:marLeft w:val="0"/>
              <w:marRight w:val="0"/>
              <w:marTop w:val="0"/>
              <w:marBottom w:val="0"/>
              <w:divBdr>
                <w:top w:val="none" w:sz="0" w:space="0" w:color="auto"/>
                <w:left w:val="none" w:sz="0" w:space="0" w:color="auto"/>
                <w:bottom w:val="none" w:sz="0" w:space="0" w:color="auto"/>
                <w:right w:val="none" w:sz="0" w:space="0" w:color="auto"/>
              </w:divBdr>
              <w:divsChild>
                <w:div w:id="1525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437">
          <w:marLeft w:val="0"/>
          <w:marRight w:val="0"/>
          <w:marTop w:val="0"/>
          <w:marBottom w:val="0"/>
          <w:divBdr>
            <w:top w:val="none" w:sz="0" w:space="0" w:color="auto"/>
            <w:left w:val="none" w:sz="0" w:space="0" w:color="auto"/>
            <w:bottom w:val="none" w:sz="0" w:space="0" w:color="auto"/>
            <w:right w:val="none" w:sz="0" w:space="0" w:color="auto"/>
          </w:divBdr>
          <w:divsChild>
            <w:div w:id="931785">
              <w:marLeft w:val="0"/>
              <w:marRight w:val="0"/>
              <w:marTop w:val="0"/>
              <w:marBottom w:val="0"/>
              <w:divBdr>
                <w:top w:val="none" w:sz="0" w:space="0" w:color="auto"/>
                <w:left w:val="none" w:sz="0" w:space="0" w:color="auto"/>
                <w:bottom w:val="none" w:sz="0" w:space="0" w:color="auto"/>
                <w:right w:val="none" w:sz="0" w:space="0" w:color="auto"/>
              </w:divBdr>
              <w:divsChild>
                <w:div w:id="1598321232">
                  <w:marLeft w:val="0"/>
                  <w:marRight w:val="0"/>
                  <w:marTop w:val="0"/>
                  <w:marBottom w:val="0"/>
                  <w:divBdr>
                    <w:top w:val="none" w:sz="0" w:space="0" w:color="auto"/>
                    <w:left w:val="none" w:sz="0" w:space="0" w:color="auto"/>
                    <w:bottom w:val="none" w:sz="0" w:space="0" w:color="auto"/>
                    <w:right w:val="none" w:sz="0" w:space="0" w:color="auto"/>
                  </w:divBdr>
                  <w:divsChild>
                    <w:div w:id="8441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0643">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0385407">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158129">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316639">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559645">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39222438">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0795994">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115986">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2035">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6620876">
      <w:bodyDiv w:val="1"/>
      <w:marLeft w:val="0"/>
      <w:marRight w:val="0"/>
      <w:marTop w:val="0"/>
      <w:marBottom w:val="0"/>
      <w:divBdr>
        <w:top w:val="none" w:sz="0" w:space="0" w:color="auto"/>
        <w:left w:val="none" w:sz="0" w:space="0" w:color="auto"/>
        <w:bottom w:val="none" w:sz="0" w:space="0" w:color="auto"/>
        <w:right w:val="none" w:sz="0" w:space="0" w:color="auto"/>
      </w:divBdr>
    </w:div>
    <w:div w:id="247614298">
      <w:bodyDiv w:val="1"/>
      <w:marLeft w:val="0"/>
      <w:marRight w:val="0"/>
      <w:marTop w:val="0"/>
      <w:marBottom w:val="0"/>
      <w:divBdr>
        <w:top w:val="none" w:sz="0" w:space="0" w:color="auto"/>
        <w:left w:val="none" w:sz="0" w:space="0" w:color="auto"/>
        <w:bottom w:val="none" w:sz="0" w:space="0" w:color="auto"/>
        <w:right w:val="none" w:sz="0" w:space="0" w:color="auto"/>
      </w:divBdr>
    </w:div>
    <w:div w:id="248276367">
      <w:bodyDiv w:val="1"/>
      <w:marLeft w:val="0"/>
      <w:marRight w:val="0"/>
      <w:marTop w:val="0"/>
      <w:marBottom w:val="0"/>
      <w:divBdr>
        <w:top w:val="none" w:sz="0" w:space="0" w:color="auto"/>
        <w:left w:val="none" w:sz="0" w:space="0" w:color="auto"/>
        <w:bottom w:val="none" w:sz="0" w:space="0" w:color="auto"/>
        <w:right w:val="none" w:sz="0" w:space="0" w:color="auto"/>
      </w:divBdr>
    </w:div>
    <w:div w:id="249781336">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410521">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500870">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6858388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867793">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2788543">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064421">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7952866">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325528">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3802401">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6227493">
      <w:bodyDiv w:val="1"/>
      <w:marLeft w:val="0"/>
      <w:marRight w:val="0"/>
      <w:marTop w:val="0"/>
      <w:marBottom w:val="0"/>
      <w:divBdr>
        <w:top w:val="none" w:sz="0" w:space="0" w:color="auto"/>
        <w:left w:val="none" w:sz="0" w:space="0" w:color="auto"/>
        <w:bottom w:val="none" w:sz="0" w:space="0" w:color="auto"/>
        <w:right w:val="none" w:sz="0" w:space="0" w:color="auto"/>
      </w:divBdr>
    </w:div>
    <w:div w:id="296762912">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0960847">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002831">
      <w:bodyDiv w:val="1"/>
      <w:marLeft w:val="0"/>
      <w:marRight w:val="0"/>
      <w:marTop w:val="0"/>
      <w:marBottom w:val="0"/>
      <w:divBdr>
        <w:top w:val="none" w:sz="0" w:space="0" w:color="auto"/>
        <w:left w:val="none" w:sz="0" w:space="0" w:color="auto"/>
        <w:bottom w:val="none" w:sz="0" w:space="0" w:color="auto"/>
        <w:right w:val="none" w:sz="0" w:space="0" w:color="auto"/>
      </w:divBdr>
    </w:div>
    <w:div w:id="303125990">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549098">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03432">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8441068">
      <w:bodyDiv w:val="1"/>
      <w:marLeft w:val="0"/>
      <w:marRight w:val="0"/>
      <w:marTop w:val="0"/>
      <w:marBottom w:val="0"/>
      <w:divBdr>
        <w:top w:val="none" w:sz="0" w:space="0" w:color="auto"/>
        <w:left w:val="none" w:sz="0" w:space="0" w:color="auto"/>
        <w:bottom w:val="none" w:sz="0" w:space="0" w:color="auto"/>
        <w:right w:val="none" w:sz="0" w:space="0" w:color="auto"/>
      </w:divBdr>
    </w:div>
    <w:div w:id="309018056">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005372">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463161">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6520">
      <w:bodyDiv w:val="1"/>
      <w:marLeft w:val="0"/>
      <w:marRight w:val="0"/>
      <w:marTop w:val="0"/>
      <w:marBottom w:val="0"/>
      <w:divBdr>
        <w:top w:val="none" w:sz="0" w:space="0" w:color="auto"/>
        <w:left w:val="none" w:sz="0" w:space="0" w:color="auto"/>
        <w:bottom w:val="none" w:sz="0" w:space="0" w:color="auto"/>
        <w:right w:val="none" w:sz="0" w:space="0" w:color="auto"/>
      </w:divBdr>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64653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639724">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88426">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744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156086">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6427079">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235584">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162364">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0592656">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564082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1415251">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4774246">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273770">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3232734">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258622">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1344632">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4938368">
      <w:bodyDiv w:val="1"/>
      <w:marLeft w:val="0"/>
      <w:marRight w:val="0"/>
      <w:marTop w:val="0"/>
      <w:marBottom w:val="0"/>
      <w:divBdr>
        <w:top w:val="none" w:sz="0" w:space="0" w:color="auto"/>
        <w:left w:val="none" w:sz="0" w:space="0" w:color="auto"/>
        <w:bottom w:val="none" w:sz="0" w:space="0" w:color="auto"/>
        <w:right w:val="none" w:sz="0" w:space="0" w:color="auto"/>
      </w:divBdr>
    </w:div>
    <w:div w:id="395249768">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025067">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107479">
      <w:bodyDiv w:val="1"/>
      <w:marLeft w:val="0"/>
      <w:marRight w:val="0"/>
      <w:marTop w:val="0"/>
      <w:marBottom w:val="0"/>
      <w:divBdr>
        <w:top w:val="none" w:sz="0" w:space="0" w:color="auto"/>
        <w:left w:val="none" w:sz="0" w:space="0" w:color="auto"/>
        <w:bottom w:val="none" w:sz="0" w:space="0" w:color="auto"/>
        <w:right w:val="none" w:sz="0" w:space="0" w:color="auto"/>
      </w:divBdr>
    </w:div>
    <w:div w:id="405495567">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8842450">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007327">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707540">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530975">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527299">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258203">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3841305">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29090015">
      <w:bodyDiv w:val="1"/>
      <w:marLeft w:val="0"/>
      <w:marRight w:val="0"/>
      <w:marTop w:val="0"/>
      <w:marBottom w:val="0"/>
      <w:divBdr>
        <w:top w:val="none" w:sz="0" w:space="0" w:color="auto"/>
        <w:left w:val="none" w:sz="0" w:space="0" w:color="auto"/>
        <w:bottom w:val="none" w:sz="0" w:space="0" w:color="auto"/>
        <w:right w:val="none" w:sz="0" w:space="0" w:color="auto"/>
      </w:divBdr>
    </w:div>
    <w:div w:id="430052765">
      <w:bodyDiv w:val="1"/>
      <w:marLeft w:val="0"/>
      <w:marRight w:val="0"/>
      <w:marTop w:val="0"/>
      <w:marBottom w:val="0"/>
      <w:divBdr>
        <w:top w:val="none" w:sz="0" w:space="0" w:color="auto"/>
        <w:left w:val="none" w:sz="0" w:space="0" w:color="auto"/>
        <w:bottom w:val="none" w:sz="0" w:space="0" w:color="auto"/>
        <w:right w:val="none" w:sz="0" w:space="0" w:color="auto"/>
      </w:divBdr>
    </w:div>
    <w:div w:id="430393906">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2894936">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4518591">
      <w:bodyDiv w:val="1"/>
      <w:marLeft w:val="0"/>
      <w:marRight w:val="0"/>
      <w:marTop w:val="0"/>
      <w:marBottom w:val="0"/>
      <w:divBdr>
        <w:top w:val="none" w:sz="0" w:space="0" w:color="auto"/>
        <w:left w:val="none" w:sz="0" w:space="0" w:color="auto"/>
        <w:bottom w:val="none" w:sz="0" w:space="0" w:color="auto"/>
        <w:right w:val="none" w:sz="0" w:space="0" w:color="auto"/>
      </w:divBdr>
    </w:div>
    <w:div w:id="435294873">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064810">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0264">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2574696">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3816576">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5782564">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1748403">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872872">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364175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4560974">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5638650">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115123">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272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0928697">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1533627">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4542923">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5509207">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6583255">
      <w:bodyDiv w:val="1"/>
      <w:marLeft w:val="0"/>
      <w:marRight w:val="0"/>
      <w:marTop w:val="0"/>
      <w:marBottom w:val="0"/>
      <w:divBdr>
        <w:top w:val="none" w:sz="0" w:space="0" w:color="auto"/>
        <w:left w:val="none" w:sz="0" w:space="0" w:color="auto"/>
        <w:bottom w:val="none" w:sz="0" w:space="0" w:color="auto"/>
        <w:right w:val="none" w:sz="0" w:space="0" w:color="auto"/>
      </w:divBdr>
    </w:div>
    <w:div w:id="467088170">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214509">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1676503">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267362">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26291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080715">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79619142">
      <w:bodyDiv w:val="1"/>
      <w:marLeft w:val="0"/>
      <w:marRight w:val="0"/>
      <w:marTop w:val="0"/>
      <w:marBottom w:val="0"/>
      <w:divBdr>
        <w:top w:val="none" w:sz="0" w:space="0" w:color="auto"/>
        <w:left w:val="none" w:sz="0" w:space="0" w:color="auto"/>
        <w:bottom w:val="none" w:sz="0" w:space="0" w:color="auto"/>
        <w:right w:val="none" w:sz="0" w:space="0" w:color="auto"/>
      </w:divBdr>
    </w:div>
    <w:div w:id="479932071">
      <w:bodyDiv w:val="1"/>
      <w:marLeft w:val="0"/>
      <w:marRight w:val="0"/>
      <w:marTop w:val="0"/>
      <w:marBottom w:val="0"/>
      <w:divBdr>
        <w:top w:val="none" w:sz="0" w:space="0" w:color="auto"/>
        <w:left w:val="none" w:sz="0" w:space="0" w:color="auto"/>
        <w:bottom w:val="none" w:sz="0" w:space="0" w:color="auto"/>
        <w:right w:val="none" w:sz="0" w:space="0" w:color="auto"/>
      </w:divBdr>
    </w:div>
    <w:div w:id="480002660">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505010">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4778791">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7871071">
      <w:bodyDiv w:val="1"/>
      <w:marLeft w:val="0"/>
      <w:marRight w:val="0"/>
      <w:marTop w:val="0"/>
      <w:marBottom w:val="0"/>
      <w:divBdr>
        <w:top w:val="none" w:sz="0" w:space="0" w:color="auto"/>
        <w:left w:val="none" w:sz="0" w:space="0" w:color="auto"/>
        <w:bottom w:val="none" w:sz="0" w:space="0" w:color="auto"/>
        <w:right w:val="none" w:sz="0" w:space="0" w:color="auto"/>
      </w:divBdr>
    </w:div>
    <w:div w:id="487945429">
      <w:bodyDiv w:val="1"/>
      <w:marLeft w:val="0"/>
      <w:marRight w:val="0"/>
      <w:marTop w:val="0"/>
      <w:marBottom w:val="0"/>
      <w:divBdr>
        <w:top w:val="none" w:sz="0" w:space="0" w:color="auto"/>
        <w:left w:val="none" w:sz="0" w:space="0" w:color="auto"/>
        <w:bottom w:val="none" w:sz="0" w:space="0" w:color="auto"/>
        <w:right w:val="none" w:sz="0" w:space="0" w:color="auto"/>
      </w:divBdr>
    </w:div>
    <w:div w:id="488718669">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1875712">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6768107">
      <w:bodyDiv w:val="1"/>
      <w:marLeft w:val="0"/>
      <w:marRight w:val="0"/>
      <w:marTop w:val="0"/>
      <w:marBottom w:val="0"/>
      <w:divBdr>
        <w:top w:val="none" w:sz="0" w:space="0" w:color="auto"/>
        <w:left w:val="none" w:sz="0" w:space="0" w:color="auto"/>
        <w:bottom w:val="none" w:sz="0" w:space="0" w:color="auto"/>
        <w:right w:val="none" w:sz="0" w:space="0" w:color="auto"/>
      </w:divBdr>
    </w:div>
    <w:div w:id="497382195">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499925668">
      <w:bodyDiv w:val="1"/>
      <w:marLeft w:val="0"/>
      <w:marRight w:val="0"/>
      <w:marTop w:val="0"/>
      <w:marBottom w:val="0"/>
      <w:divBdr>
        <w:top w:val="none" w:sz="0" w:space="0" w:color="auto"/>
        <w:left w:val="none" w:sz="0" w:space="0" w:color="auto"/>
        <w:bottom w:val="none" w:sz="0" w:space="0" w:color="auto"/>
        <w:right w:val="none" w:sz="0" w:space="0" w:color="auto"/>
      </w:divBdr>
    </w:div>
    <w:div w:id="500048186">
      <w:bodyDiv w:val="1"/>
      <w:marLeft w:val="0"/>
      <w:marRight w:val="0"/>
      <w:marTop w:val="0"/>
      <w:marBottom w:val="0"/>
      <w:divBdr>
        <w:top w:val="none" w:sz="0" w:space="0" w:color="auto"/>
        <w:left w:val="none" w:sz="0" w:space="0" w:color="auto"/>
        <w:bottom w:val="none" w:sz="0" w:space="0" w:color="auto"/>
        <w:right w:val="none" w:sz="0" w:space="0" w:color="auto"/>
      </w:divBdr>
    </w:div>
    <w:div w:id="500774223">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210479">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2863842">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56292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09566125">
      <w:bodyDiv w:val="1"/>
      <w:marLeft w:val="0"/>
      <w:marRight w:val="0"/>
      <w:marTop w:val="0"/>
      <w:marBottom w:val="0"/>
      <w:divBdr>
        <w:top w:val="none" w:sz="0" w:space="0" w:color="auto"/>
        <w:left w:val="none" w:sz="0" w:space="0" w:color="auto"/>
        <w:bottom w:val="none" w:sz="0" w:space="0" w:color="auto"/>
        <w:right w:val="none" w:sz="0" w:space="0" w:color="auto"/>
      </w:divBdr>
    </w:div>
    <w:div w:id="510801936">
      <w:bodyDiv w:val="1"/>
      <w:marLeft w:val="0"/>
      <w:marRight w:val="0"/>
      <w:marTop w:val="0"/>
      <w:marBottom w:val="0"/>
      <w:divBdr>
        <w:top w:val="none" w:sz="0" w:space="0" w:color="auto"/>
        <w:left w:val="none" w:sz="0" w:space="0" w:color="auto"/>
        <w:bottom w:val="none" w:sz="0" w:space="0" w:color="auto"/>
        <w:right w:val="none" w:sz="0" w:space="0" w:color="auto"/>
      </w:divBdr>
    </w:div>
    <w:div w:id="5113811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001522">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306669">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144950">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67262">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392418">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5199478">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39245540">
      <w:bodyDiv w:val="1"/>
      <w:marLeft w:val="0"/>
      <w:marRight w:val="0"/>
      <w:marTop w:val="0"/>
      <w:marBottom w:val="0"/>
      <w:divBdr>
        <w:top w:val="none" w:sz="0" w:space="0" w:color="auto"/>
        <w:left w:val="none" w:sz="0" w:space="0" w:color="auto"/>
        <w:bottom w:val="none" w:sz="0" w:space="0" w:color="auto"/>
        <w:right w:val="none" w:sz="0" w:space="0" w:color="auto"/>
      </w:divBdr>
    </w:div>
    <w:div w:id="539821732">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1593816">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836160">
      <w:bodyDiv w:val="1"/>
      <w:marLeft w:val="0"/>
      <w:marRight w:val="0"/>
      <w:marTop w:val="0"/>
      <w:marBottom w:val="0"/>
      <w:divBdr>
        <w:top w:val="none" w:sz="0" w:space="0" w:color="auto"/>
        <w:left w:val="none" w:sz="0" w:space="0" w:color="auto"/>
        <w:bottom w:val="none" w:sz="0" w:space="0" w:color="auto"/>
        <w:right w:val="none" w:sz="0" w:space="0" w:color="auto"/>
      </w:divBdr>
      <w:divsChild>
        <w:div w:id="362874498">
          <w:marLeft w:val="0"/>
          <w:marRight w:val="0"/>
          <w:marTop w:val="0"/>
          <w:marBottom w:val="0"/>
          <w:divBdr>
            <w:top w:val="none" w:sz="0" w:space="0" w:color="auto"/>
            <w:left w:val="none" w:sz="0" w:space="0" w:color="auto"/>
            <w:bottom w:val="none" w:sz="0" w:space="0" w:color="auto"/>
            <w:right w:val="none" w:sz="0" w:space="0" w:color="auto"/>
          </w:divBdr>
          <w:divsChild>
            <w:div w:id="1675453928">
              <w:marLeft w:val="0"/>
              <w:marRight w:val="0"/>
              <w:marTop w:val="0"/>
              <w:marBottom w:val="0"/>
              <w:divBdr>
                <w:top w:val="none" w:sz="0" w:space="0" w:color="auto"/>
                <w:left w:val="none" w:sz="0" w:space="0" w:color="auto"/>
                <w:bottom w:val="none" w:sz="0" w:space="0" w:color="auto"/>
                <w:right w:val="none" w:sz="0" w:space="0" w:color="auto"/>
              </w:divBdr>
            </w:div>
            <w:div w:id="530457457">
              <w:marLeft w:val="0"/>
              <w:marRight w:val="0"/>
              <w:marTop w:val="0"/>
              <w:marBottom w:val="0"/>
              <w:divBdr>
                <w:top w:val="none" w:sz="0" w:space="0" w:color="auto"/>
                <w:left w:val="none" w:sz="0" w:space="0" w:color="auto"/>
                <w:bottom w:val="none" w:sz="0" w:space="0" w:color="auto"/>
                <w:right w:val="none" w:sz="0" w:space="0" w:color="auto"/>
              </w:divBdr>
            </w:div>
            <w:div w:id="836383284">
              <w:marLeft w:val="0"/>
              <w:marRight w:val="0"/>
              <w:marTop w:val="0"/>
              <w:marBottom w:val="0"/>
              <w:divBdr>
                <w:top w:val="none" w:sz="0" w:space="0" w:color="auto"/>
                <w:left w:val="none" w:sz="0" w:space="0" w:color="auto"/>
                <w:bottom w:val="none" w:sz="0" w:space="0" w:color="auto"/>
                <w:right w:val="none" w:sz="0" w:space="0" w:color="auto"/>
              </w:divBdr>
              <w:divsChild>
                <w:div w:id="666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725">
          <w:marLeft w:val="0"/>
          <w:marRight w:val="0"/>
          <w:marTop w:val="0"/>
          <w:marBottom w:val="0"/>
          <w:divBdr>
            <w:top w:val="none" w:sz="0" w:space="0" w:color="auto"/>
            <w:left w:val="none" w:sz="0" w:space="0" w:color="auto"/>
            <w:bottom w:val="none" w:sz="0" w:space="0" w:color="auto"/>
            <w:right w:val="none" w:sz="0" w:space="0" w:color="auto"/>
          </w:divBdr>
          <w:divsChild>
            <w:div w:id="1463419411">
              <w:marLeft w:val="0"/>
              <w:marRight w:val="0"/>
              <w:marTop w:val="0"/>
              <w:marBottom w:val="0"/>
              <w:divBdr>
                <w:top w:val="none" w:sz="0" w:space="0" w:color="auto"/>
                <w:left w:val="none" w:sz="0" w:space="0" w:color="auto"/>
                <w:bottom w:val="none" w:sz="0" w:space="0" w:color="auto"/>
                <w:right w:val="none" w:sz="0" w:space="0" w:color="auto"/>
              </w:divBdr>
              <w:divsChild>
                <w:div w:id="441994438">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49535078">
      <w:bodyDiv w:val="1"/>
      <w:marLeft w:val="0"/>
      <w:marRight w:val="0"/>
      <w:marTop w:val="0"/>
      <w:marBottom w:val="0"/>
      <w:divBdr>
        <w:top w:val="none" w:sz="0" w:space="0" w:color="auto"/>
        <w:left w:val="none" w:sz="0" w:space="0" w:color="auto"/>
        <w:bottom w:val="none" w:sz="0" w:space="0" w:color="auto"/>
        <w:right w:val="none" w:sz="0" w:space="0" w:color="auto"/>
      </w:divBdr>
    </w:div>
    <w:div w:id="550270217">
      <w:bodyDiv w:val="1"/>
      <w:marLeft w:val="0"/>
      <w:marRight w:val="0"/>
      <w:marTop w:val="0"/>
      <w:marBottom w:val="0"/>
      <w:divBdr>
        <w:top w:val="none" w:sz="0" w:space="0" w:color="auto"/>
        <w:left w:val="none" w:sz="0" w:space="0" w:color="auto"/>
        <w:bottom w:val="none" w:sz="0" w:space="0" w:color="auto"/>
        <w:right w:val="none" w:sz="0" w:space="0" w:color="auto"/>
      </w:divBdr>
    </w:div>
    <w:div w:id="550308999">
      <w:bodyDiv w:val="1"/>
      <w:marLeft w:val="0"/>
      <w:marRight w:val="0"/>
      <w:marTop w:val="0"/>
      <w:marBottom w:val="0"/>
      <w:divBdr>
        <w:top w:val="none" w:sz="0" w:space="0" w:color="auto"/>
        <w:left w:val="none" w:sz="0" w:space="0" w:color="auto"/>
        <w:bottom w:val="none" w:sz="0" w:space="0" w:color="auto"/>
        <w:right w:val="none" w:sz="0" w:space="0" w:color="auto"/>
      </w:divBdr>
    </w:div>
    <w:div w:id="550384065">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155738">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3783540">
      <w:bodyDiv w:val="1"/>
      <w:marLeft w:val="0"/>
      <w:marRight w:val="0"/>
      <w:marTop w:val="0"/>
      <w:marBottom w:val="0"/>
      <w:divBdr>
        <w:top w:val="none" w:sz="0" w:space="0" w:color="auto"/>
        <w:left w:val="none" w:sz="0" w:space="0" w:color="auto"/>
        <w:bottom w:val="none" w:sz="0" w:space="0" w:color="auto"/>
        <w:right w:val="none" w:sz="0" w:space="0" w:color="auto"/>
      </w:divBdr>
    </w:div>
    <w:div w:id="554126012">
      <w:bodyDiv w:val="1"/>
      <w:marLeft w:val="0"/>
      <w:marRight w:val="0"/>
      <w:marTop w:val="0"/>
      <w:marBottom w:val="0"/>
      <w:divBdr>
        <w:top w:val="none" w:sz="0" w:space="0" w:color="auto"/>
        <w:left w:val="none" w:sz="0" w:space="0" w:color="auto"/>
        <w:bottom w:val="none" w:sz="0" w:space="0" w:color="auto"/>
        <w:right w:val="none" w:sz="0" w:space="0" w:color="auto"/>
      </w:divBdr>
    </w:div>
    <w:div w:id="554782038">
      <w:bodyDiv w:val="1"/>
      <w:marLeft w:val="0"/>
      <w:marRight w:val="0"/>
      <w:marTop w:val="0"/>
      <w:marBottom w:val="0"/>
      <w:divBdr>
        <w:top w:val="none" w:sz="0" w:space="0" w:color="auto"/>
        <w:left w:val="none" w:sz="0" w:space="0" w:color="auto"/>
        <w:bottom w:val="none" w:sz="0" w:space="0" w:color="auto"/>
        <w:right w:val="none" w:sz="0" w:space="0" w:color="auto"/>
      </w:divBdr>
    </w:div>
    <w:div w:id="555897083">
      <w:bodyDiv w:val="1"/>
      <w:marLeft w:val="0"/>
      <w:marRight w:val="0"/>
      <w:marTop w:val="0"/>
      <w:marBottom w:val="0"/>
      <w:divBdr>
        <w:top w:val="none" w:sz="0" w:space="0" w:color="auto"/>
        <w:left w:val="none" w:sz="0" w:space="0" w:color="auto"/>
        <w:bottom w:val="none" w:sz="0" w:space="0" w:color="auto"/>
        <w:right w:val="none" w:sz="0" w:space="0" w:color="auto"/>
      </w:divBdr>
    </w:div>
    <w:div w:id="556168419">
      <w:bodyDiv w:val="1"/>
      <w:marLeft w:val="0"/>
      <w:marRight w:val="0"/>
      <w:marTop w:val="0"/>
      <w:marBottom w:val="0"/>
      <w:divBdr>
        <w:top w:val="none" w:sz="0" w:space="0" w:color="auto"/>
        <w:left w:val="none" w:sz="0" w:space="0" w:color="auto"/>
        <w:bottom w:val="none" w:sz="0" w:space="0" w:color="auto"/>
        <w:right w:val="none" w:sz="0" w:space="0" w:color="auto"/>
      </w:divBdr>
    </w:div>
    <w:div w:id="556430435">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133601">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570090">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364044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387858">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74385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5482216">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8752841">
      <w:bodyDiv w:val="1"/>
      <w:marLeft w:val="0"/>
      <w:marRight w:val="0"/>
      <w:marTop w:val="0"/>
      <w:marBottom w:val="0"/>
      <w:divBdr>
        <w:top w:val="none" w:sz="0" w:space="0" w:color="auto"/>
        <w:left w:val="none" w:sz="0" w:space="0" w:color="auto"/>
        <w:bottom w:val="none" w:sz="0" w:space="0" w:color="auto"/>
        <w:right w:val="none" w:sz="0" w:space="0" w:color="auto"/>
      </w:divBdr>
    </w:div>
    <w:div w:id="579221179">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1523603">
      <w:bodyDiv w:val="1"/>
      <w:marLeft w:val="0"/>
      <w:marRight w:val="0"/>
      <w:marTop w:val="0"/>
      <w:marBottom w:val="0"/>
      <w:divBdr>
        <w:top w:val="none" w:sz="0" w:space="0" w:color="auto"/>
        <w:left w:val="none" w:sz="0" w:space="0" w:color="auto"/>
        <w:bottom w:val="none" w:sz="0" w:space="0" w:color="auto"/>
        <w:right w:val="none" w:sz="0" w:space="0" w:color="auto"/>
      </w:divBdr>
    </w:div>
    <w:div w:id="581598049">
      <w:bodyDiv w:val="1"/>
      <w:marLeft w:val="0"/>
      <w:marRight w:val="0"/>
      <w:marTop w:val="0"/>
      <w:marBottom w:val="0"/>
      <w:divBdr>
        <w:top w:val="none" w:sz="0" w:space="0" w:color="auto"/>
        <w:left w:val="none" w:sz="0" w:space="0" w:color="auto"/>
        <w:bottom w:val="none" w:sz="0" w:space="0" w:color="auto"/>
        <w:right w:val="none" w:sz="0" w:space="0" w:color="auto"/>
      </w:divBdr>
    </w:div>
    <w:div w:id="581793558">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414567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154667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753603">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1458">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7317">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280">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599219867">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4847054">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321579">
      <w:bodyDiv w:val="1"/>
      <w:marLeft w:val="0"/>
      <w:marRight w:val="0"/>
      <w:marTop w:val="0"/>
      <w:marBottom w:val="0"/>
      <w:divBdr>
        <w:top w:val="none" w:sz="0" w:space="0" w:color="auto"/>
        <w:left w:val="none" w:sz="0" w:space="0" w:color="auto"/>
        <w:bottom w:val="none" w:sz="0" w:space="0" w:color="auto"/>
        <w:right w:val="none" w:sz="0" w:space="0" w:color="auto"/>
      </w:divBdr>
    </w:div>
    <w:div w:id="608394041">
      <w:bodyDiv w:val="1"/>
      <w:marLeft w:val="0"/>
      <w:marRight w:val="0"/>
      <w:marTop w:val="0"/>
      <w:marBottom w:val="0"/>
      <w:divBdr>
        <w:top w:val="none" w:sz="0" w:space="0" w:color="auto"/>
        <w:left w:val="none" w:sz="0" w:space="0" w:color="auto"/>
        <w:bottom w:val="none" w:sz="0" w:space="0" w:color="auto"/>
        <w:right w:val="none" w:sz="0" w:space="0" w:color="auto"/>
      </w:divBdr>
    </w:div>
    <w:div w:id="608506140">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2820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2247050">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4487802">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568096">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1156138">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204271">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7972358">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4138">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1714736">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3218336">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149242">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580981">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1471261">
      <w:bodyDiv w:val="1"/>
      <w:marLeft w:val="0"/>
      <w:marRight w:val="0"/>
      <w:marTop w:val="0"/>
      <w:marBottom w:val="0"/>
      <w:divBdr>
        <w:top w:val="none" w:sz="0" w:space="0" w:color="auto"/>
        <w:left w:val="none" w:sz="0" w:space="0" w:color="auto"/>
        <w:bottom w:val="none" w:sz="0" w:space="0" w:color="auto"/>
        <w:right w:val="none" w:sz="0" w:space="0" w:color="auto"/>
      </w:divBdr>
      <w:divsChild>
        <w:div w:id="1783383023">
          <w:marLeft w:val="0"/>
          <w:marRight w:val="0"/>
          <w:marTop w:val="0"/>
          <w:marBottom w:val="0"/>
          <w:divBdr>
            <w:top w:val="none" w:sz="0" w:space="0" w:color="auto"/>
            <w:left w:val="none" w:sz="0" w:space="0" w:color="auto"/>
            <w:bottom w:val="none" w:sz="0" w:space="0" w:color="auto"/>
            <w:right w:val="none" w:sz="0" w:space="0" w:color="auto"/>
          </w:divBdr>
          <w:divsChild>
            <w:div w:id="721750506">
              <w:marLeft w:val="0"/>
              <w:marRight w:val="0"/>
              <w:marTop w:val="0"/>
              <w:marBottom w:val="0"/>
              <w:divBdr>
                <w:top w:val="none" w:sz="0" w:space="0" w:color="auto"/>
                <w:left w:val="none" w:sz="0" w:space="0" w:color="auto"/>
                <w:bottom w:val="none" w:sz="0" w:space="0" w:color="auto"/>
                <w:right w:val="none" w:sz="0" w:space="0" w:color="auto"/>
              </w:divBdr>
            </w:div>
            <w:div w:id="1761753918">
              <w:marLeft w:val="0"/>
              <w:marRight w:val="0"/>
              <w:marTop w:val="0"/>
              <w:marBottom w:val="0"/>
              <w:divBdr>
                <w:top w:val="none" w:sz="0" w:space="0" w:color="auto"/>
                <w:left w:val="none" w:sz="0" w:space="0" w:color="auto"/>
                <w:bottom w:val="none" w:sz="0" w:space="0" w:color="auto"/>
                <w:right w:val="none" w:sz="0" w:space="0" w:color="auto"/>
              </w:divBdr>
            </w:div>
            <w:div w:id="1683556342">
              <w:marLeft w:val="0"/>
              <w:marRight w:val="0"/>
              <w:marTop w:val="0"/>
              <w:marBottom w:val="0"/>
              <w:divBdr>
                <w:top w:val="none" w:sz="0" w:space="0" w:color="auto"/>
                <w:left w:val="none" w:sz="0" w:space="0" w:color="auto"/>
                <w:bottom w:val="none" w:sz="0" w:space="0" w:color="auto"/>
                <w:right w:val="none" w:sz="0" w:space="0" w:color="auto"/>
              </w:divBdr>
              <w:divsChild>
                <w:div w:id="112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966">
          <w:marLeft w:val="0"/>
          <w:marRight w:val="0"/>
          <w:marTop w:val="0"/>
          <w:marBottom w:val="0"/>
          <w:divBdr>
            <w:top w:val="none" w:sz="0" w:space="0" w:color="auto"/>
            <w:left w:val="none" w:sz="0" w:space="0" w:color="auto"/>
            <w:bottom w:val="none" w:sz="0" w:space="0" w:color="auto"/>
            <w:right w:val="none" w:sz="0" w:space="0" w:color="auto"/>
          </w:divBdr>
          <w:divsChild>
            <w:div w:id="332152001">
              <w:marLeft w:val="0"/>
              <w:marRight w:val="0"/>
              <w:marTop w:val="0"/>
              <w:marBottom w:val="0"/>
              <w:divBdr>
                <w:top w:val="none" w:sz="0" w:space="0" w:color="auto"/>
                <w:left w:val="none" w:sz="0" w:space="0" w:color="auto"/>
                <w:bottom w:val="none" w:sz="0" w:space="0" w:color="auto"/>
                <w:right w:val="none" w:sz="0" w:space="0" w:color="auto"/>
              </w:divBdr>
              <w:divsChild>
                <w:div w:id="377555032">
                  <w:marLeft w:val="0"/>
                  <w:marRight w:val="0"/>
                  <w:marTop w:val="0"/>
                  <w:marBottom w:val="0"/>
                  <w:divBdr>
                    <w:top w:val="none" w:sz="0" w:space="0" w:color="auto"/>
                    <w:left w:val="none" w:sz="0" w:space="0" w:color="auto"/>
                    <w:bottom w:val="none" w:sz="0" w:space="0" w:color="auto"/>
                    <w:right w:val="none" w:sz="0" w:space="0" w:color="auto"/>
                  </w:divBdr>
                  <w:divsChild>
                    <w:div w:id="1419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1694">
      <w:bodyDiv w:val="1"/>
      <w:marLeft w:val="0"/>
      <w:marRight w:val="0"/>
      <w:marTop w:val="0"/>
      <w:marBottom w:val="0"/>
      <w:divBdr>
        <w:top w:val="none" w:sz="0" w:space="0" w:color="auto"/>
        <w:left w:val="none" w:sz="0" w:space="0" w:color="auto"/>
        <w:bottom w:val="none" w:sz="0" w:space="0" w:color="auto"/>
        <w:right w:val="none" w:sz="0" w:space="0" w:color="auto"/>
      </w:divBdr>
    </w:div>
    <w:div w:id="642856348">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626709">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666598735">
      <w:bodyDiv w:val="1"/>
      <w:marLeft w:val="0"/>
      <w:marRight w:val="0"/>
      <w:marTop w:val="0"/>
      <w:marBottom w:val="0"/>
      <w:divBdr>
        <w:top w:val="none" w:sz="0" w:space="0" w:color="auto"/>
        <w:left w:val="none" w:sz="0" w:space="0" w:color="auto"/>
        <w:bottom w:val="none" w:sz="0" w:space="0" w:color="auto"/>
        <w:right w:val="none" w:sz="0" w:space="0" w:color="auto"/>
      </w:divBdr>
    </w:div>
    <w:div w:id="666710035">
      <w:bodyDiv w:val="1"/>
      <w:marLeft w:val="0"/>
      <w:marRight w:val="0"/>
      <w:marTop w:val="0"/>
      <w:marBottom w:val="0"/>
      <w:divBdr>
        <w:top w:val="none" w:sz="0" w:space="0" w:color="auto"/>
        <w:left w:val="none" w:sz="0" w:space="0" w:color="auto"/>
        <w:bottom w:val="none" w:sz="0" w:space="0" w:color="auto"/>
        <w:right w:val="none" w:sz="0" w:space="0" w:color="auto"/>
      </w:divBdr>
    </w:div>
    <w:div w:id="667169582">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560393">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025330">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1956807">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379848">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154624">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125139">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0157896">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89330800">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2724902">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8436580">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0252197">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6369598">
      <w:bodyDiv w:val="1"/>
      <w:marLeft w:val="0"/>
      <w:marRight w:val="0"/>
      <w:marTop w:val="0"/>
      <w:marBottom w:val="0"/>
      <w:divBdr>
        <w:top w:val="none" w:sz="0" w:space="0" w:color="auto"/>
        <w:left w:val="none" w:sz="0" w:space="0" w:color="auto"/>
        <w:bottom w:val="none" w:sz="0" w:space="0" w:color="auto"/>
        <w:right w:val="none" w:sz="0" w:space="0" w:color="auto"/>
      </w:divBdr>
    </w:div>
    <w:div w:id="706638340">
      <w:bodyDiv w:val="1"/>
      <w:marLeft w:val="0"/>
      <w:marRight w:val="0"/>
      <w:marTop w:val="0"/>
      <w:marBottom w:val="0"/>
      <w:divBdr>
        <w:top w:val="none" w:sz="0" w:space="0" w:color="auto"/>
        <w:left w:val="none" w:sz="0" w:space="0" w:color="auto"/>
        <w:bottom w:val="none" w:sz="0" w:space="0" w:color="auto"/>
        <w:right w:val="none" w:sz="0" w:space="0" w:color="auto"/>
      </w:divBdr>
      <w:divsChild>
        <w:div w:id="1283614785">
          <w:marLeft w:val="0"/>
          <w:marRight w:val="0"/>
          <w:marTop w:val="0"/>
          <w:marBottom w:val="0"/>
          <w:divBdr>
            <w:top w:val="none" w:sz="0" w:space="0" w:color="auto"/>
            <w:left w:val="none" w:sz="0" w:space="0" w:color="auto"/>
            <w:bottom w:val="none" w:sz="0" w:space="0" w:color="auto"/>
            <w:right w:val="none" w:sz="0" w:space="0" w:color="auto"/>
          </w:divBdr>
          <w:divsChild>
            <w:div w:id="1347562978">
              <w:marLeft w:val="0"/>
              <w:marRight w:val="0"/>
              <w:marTop w:val="0"/>
              <w:marBottom w:val="0"/>
              <w:divBdr>
                <w:top w:val="none" w:sz="0" w:space="0" w:color="auto"/>
                <w:left w:val="none" w:sz="0" w:space="0" w:color="auto"/>
                <w:bottom w:val="none" w:sz="0" w:space="0" w:color="auto"/>
                <w:right w:val="none" w:sz="0" w:space="0" w:color="auto"/>
              </w:divBdr>
              <w:divsChild>
                <w:div w:id="745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285">
          <w:marLeft w:val="0"/>
          <w:marRight w:val="0"/>
          <w:marTop w:val="0"/>
          <w:marBottom w:val="0"/>
          <w:divBdr>
            <w:top w:val="none" w:sz="0" w:space="0" w:color="auto"/>
            <w:left w:val="none" w:sz="0" w:space="0" w:color="auto"/>
            <w:bottom w:val="none" w:sz="0" w:space="0" w:color="auto"/>
            <w:right w:val="none" w:sz="0" w:space="0" w:color="auto"/>
          </w:divBdr>
          <w:divsChild>
            <w:div w:id="1940019215">
              <w:marLeft w:val="0"/>
              <w:marRight w:val="0"/>
              <w:marTop w:val="0"/>
              <w:marBottom w:val="0"/>
              <w:divBdr>
                <w:top w:val="none" w:sz="0" w:space="0" w:color="auto"/>
                <w:left w:val="none" w:sz="0" w:space="0" w:color="auto"/>
                <w:bottom w:val="none" w:sz="0" w:space="0" w:color="auto"/>
                <w:right w:val="none" w:sz="0" w:space="0" w:color="auto"/>
              </w:divBdr>
              <w:divsChild>
                <w:div w:id="316888313">
                  <w:marLeft w:val="0"/>
                  <w:marRight w:val="0"/>
                  <w:marTop w:val="0"/>
                  <w:marBottom w:val="0"/>
                  <w:divBdr>
                    <w:top w:val="none" w:sz="0" w:space="0" w:color="auto"/>
                    <w:left w:val="none" w:sz="0" w:space="0" w:color="auto"/>
                    <w:bottom w:val="none" w:sz="0" w:space="0" w:color="auto"/>
                    <w:right w:val="none" w:sz="0" w:space="0" w:color="auto"/>
                  </w:divBdr>
                  <w:divsChild>
                    <w:div w:id="6269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406335">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74712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0859778">
      <w:bodyDiv w:val="1"/>
      <w:marLeft w:val="0"/>
      <w:marRight w:val="0"/>
      <w:marTop w:val="0"/>
      <w:marBottom w:val="0"/>
      <w:divBdr>
        <w:top w:val="none" w:sz="0" w:space="0" w:color="auto"/>
        <w:left w:val="none" w:sz="0" w:space="0" w:color="auto"/>
        <w:bottom w:val="none" w:sz="0" w:space="0" w:color="auto"/>
        <w:right w:val="none" w:sz="0" w:space="0" w:color="auto"/>
      </w:divBdr>
    </w:div>
    <w:div w:id="721713185">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2796994">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5683">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2892475">
      <w:bodyDiv w:val="1"/>
      <w:marLeft w:val="0"/>
      <w:marRight w:val="0"/>
      <w:marTop w:val="0"/>
      <w:marBottom w:val="0"/>
      <w:divBdr>
        <w:top w:val="none" w:sz="0" w:space="0" w:color="auto"/>
        <w:left w:val="none" w:sz="0" w:space="0" w:color="auto"/>
        <w:bottom w:val="none" w:sz="0" w:space="0" w:color="auto"/>
        <w:right w:val="none" w:sz="0" w:space="0" w:color="auto"/>
      </w:divBdr>
    </w:div>
    <w:div w:id="733045106">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819065">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4547660">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39060950">
      <w:bodyDiv w:val="1"/>
      <w:marLeft w:val="0"/>
      <w:marRight w:val="0"/>
      <w:marTop w:val="0"/>
      <w:marBottom w:val="0"/>
      <w:divBdr>
        <w:top w:val="none" w:sz="0" w:space="0" w:color="auto"/>
        <w:left w:val="none" w:sz="0" w:space="0" w:color="auto"/>
        <w:bottom w:val="none" w:sz="0" w:space="0" w:color="auto"/>
        <w:right w:val="none" w:sz="0" w:space="0" w:color="auto"/>
      </w:divBdr>
      <w:divsChild>
        <w:div w:id="95295714">
          <w:marLeft w:val="0"/>
          <w:marRight w:val="0"/>
          <w:marTop w:val="0"/>
          <w:marBottom w:val="0"/>
          <w:divBdr>
            <w:top w:val="none" w:sz="0" w:space="0" w:color="auto"/>
            <w:left w:val="none" w:sz="0" w:space="0" w:color="auto"/>
            <w:bottom w:val="none" w:sz="0" w:space="0" w:color="auto"/>
            <w:right w:val="none" w:sz="0" w:space="0" w:color="auto"/>
          </w:divBdr>
          <w:divsChild>
            <w:div w:id="804741633">
              <w:marLeft w:val="0"/>
              <w:marRight w:val="0"/>
              <w:marTop w:val="0"/>
              <w:marBottom w:val="0"/>
              <w:divBdr>
                <w:top w:val="none" w:sz="0" w:space="0" w:color="auto"/>
                <w:left w:val="none" w:sz="0" w:space="0" w:color="auto"/>
                <w:bottom w:val="none" w:sz="0" w:space="0" w:color="auto"/>
                <w:right w:val="none" w:sz="0" w:space="0" w:color="auto"/>
              </w:divBdr>
            </w:div>
            <w:div w:id="1686441700">
              <w:marLeft w:val="0"/>
              <w:marRight w:val="0"/>
              <w:marTop w:val="0"/>
              <w:marBottom w:val="0"/>
              <w:divBdr>
                <w:top w:val="none" w:sz="0" w:space="0" w:color="auto"/>
                <w:left w:val="none" w:sz="0" w:space="0" w:color="auto"/>
                <w:bottom w:val="none" w:sz="0" w:space="0" w:color="auto"/>
                <w:right w:val="none" w:sz="0" w:space="0" w:color="auto"/>
              </w:divBdr>
            </w:div>
            <w:div w:id="1036081260">
              <w:marLeft w:val="0"/>
              <w:marRight w:val="0"/>
              <w:marTop w:val="0"/>
              <w:marBottom w:val="0"/>
              <w:divBdr>
                <w:top w:val="none" w:sz="0" w:space="0" w:color="auto"/>
                <w:left w:val="none" w:sz="0" w:space="0" w:color="auto"/>
                <w:bottom w:val="none" w:sz="0" w:space="0" w:color="auto"/>
                <w:right w:val="none" w:sz="0" w:space="0" w:color="auto"/>
              </w:divBdr>
            </w:div>
            <w:div w:id="1467552649">
              <w:marLeft w:val="0"/>
              <w:marRight w:val="0"/>
              <w:marTop w:val="0"/>
              <w:marBottom w:val="0"/>
              <w:divBdr>
                <w:top w:val="none" w:sz="0" w:space="0" w:color="auto"/>
                <w:left w:val="none" w:sz="0" w:space="0" w:color="auto"/>
                <w:bottom w:val="none" w:sz="0" w:space="0" w:color="auto"/>
                <w:right w:val="none" w:sz="0" w:space="0" w:color="auto"/>
              </w:divBdr>
            </w:div>
            <w:div w:id="11031766">
              <w:marLeft w:val="0"/>
              <w:marRight w:val="0"/>
              <w:marTop w:val="0"/>
              <w:marBottom w:val="0"/>
              <w:divBdr>
                <w:top w:val="none" w:sz="0" w:space="0" w:color="auto"/>
                <w:left w:val="none" w:sz="0" w:space="0" w:color="auto"/>
                <w:bottom w:val="none" w:sz="0" w:space="0" w:color="auto"/>
                <w:right w:val="none" w:sz="0" w:space="0" w:color="auto"/>
              </w:divBdr>
            </w:div>
            <w:div w:id="1204094628">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272778856">
              <w:marLeft w:val="0"/>
              <w:marRight w:val="0"/>
              <w:marTop w:val="0"/>
              <w:marBottom w:val="0"/>
              <w:divBdr>
                <w:top w:val="none" w:sz="0" w:space="0" w:color="auto"/>
                <w:left w:val="none" w:sz="0" w:space="0" w:color="auto"/>
                <w:bottom w:val="none" w:sz="0" w:space="0" w:color="auto"/>
                <w:right w:val="none" w:sz="0" w:space="0" w:color="auto"/>
              </w:divBdr>
            </w:div>
            <w:div w:id="1980988833">
              <w:marLeft w:val="0"/>
              <w:marRight w:val="0"/>
              <w:marTop w:val="0"/>
              <w:marBottom w:val="0"/>
              <w:divBdr>
                <w:top w:val="none" w:sz="0" w:space="0" w:color="auto"/>
                <w:left w:val="none" w:sz="0" w:space="0" w:color="auto"/>
                <w:bottom w:val="none" w:sz="0" w:space="0" w:color="auto"/>
                <w:right w:val="none" w:sz="0" w:space="0" w:color="auto"/>
              </w:divBdr>
            </w:div>
            <w:div w:id="1120688124">
              <w:marLeft w:val="0"/>
              <w:marRight w:val="0"/>
              <w:marTop w:val="0"/>
              <w:marBottom w:val="0"/>
              <w:divBdr>
                <w:top w:val="none" w:sz="0" w:space="0" w:color="auto"/>
                <w:left w:val="none" w:sz="0" w:space="0" w:color="auto"/>
                <w:bottom w:val="none" w:sz="0" w:space="0" w:color="auto"/>
                <w:right w:val="none" w:sz="0" w:space="0" w:color="auto"/>
              </w:divBdr>
            </w:div>
            <w:div w:id="122162738">
              <w:marLeft w:val="0"/>
              <w:marRight w:val="0"/>
              <w:marTop w:val="0"/>
              <w:marBottom w:val="0"/>
              <w:divBdr>
                <w:top w:val="none" w:sz="0" w:space="0" w:color="auto"/>
                <w:left w:val="none" w:sz="0" w:space="0" w:color="auto"/>
                <w:bottom w:val="none" w:sz="0" w:space="0" w:color="auto"/>
                <w:right w:val="none" w:sz="0" w:space="0" w:color="auto"/>
              </w:divBdr>
            </w:div>
            <w:div w:id="616520844">
              <w:marLeft w:val="0"/>
              <w:marRight w:val="0"/>
              <w:marTop w:val="0"/>
              <w:marBottom w:val="0"/>
              <w:divBdr>
                <w:top w:val="none" w:sz="0" w:space="0" w:color="auto"/>
                <w:left w:val="none" w:sz="0" w:space="0" w:color="auto"/>
                <w:bottom w:val="none" w:sz="0" w:space="0" w:color="auto"/>
                <w:right w:val="none" w:sz="0" w:space="0" w:color="auto"/>
              </w:divBdr>
            </w:div>
            <w:div w:id="45227963">
              <w:marLeft w:val="0"/>
              <w:marRight w:val="0"/>
              <w:marTop w:val="0"/>
              <w:marBottom w:val="0"/>
              <w:divBdr>
                <w:top w:val="none" w:sz="0" w:space="0" w:color="auto"/>
                <w:left w:val="none" w:sz="0" w:space="0" w:color="auto"/>
                <w:bottom w:val="none" w:sz="0" w:space="0" w:color="auto"/>
                <w:right w:val="none" w:sz="0" w:space="0" w:color="auto"/>
              </w:divBdr>
            </w:div>
            <w:div w:id="1331447589">
              <w:marLeft w:val="0"/>
              <w:marRight w:val="0"/>
              <w:marTop w:val="0"/>
              <w:marBottom w:val="0"/>
              <w:divBdr>
                <w:top w:val="none" w:sz="0" w:space="0" w:color="auto"/>
                <w:left w:val="none" w:sz="0" w:space="0" w:color="auto"/>
                <w:bottom w:val="none" w:sz="0" w:space="0" w:color="auto"/>
                <w:right w:val="none" w:sz="0" w:space="0" w:color="auto"/>
              </w:divBdr>
            </w:div>
            <w:div w:id="1703364973">
              <w:marLeft w:val="0"/>
              <w:marRight w:val="0"/>
              <w:marTop w:val="0"/>
              <w:marBottom w:val="0"/>
              <w:divBdr>
                <w:top w:val="none" w:sz="0" w:space="0" w:color="auto"/>
                <w:left w:val="none" w:sz="0" w:space="0" w:color="auto"/>
                <w:bottom w:val="none" w:sz="0" w:space="0" w:color="auto"/>
                <w:right w:val="none" w:sz="0" w:space="0" w:color="auto"/>
              </w:divBdr>
            </w:div>
            <w:div w:id="2039506177">
              <w:marLeft w:val="0"/>
              <w:marRight w:val="0"/>
              <w:marTop w:val="0"/>
              <w:marBottom w:val="0"/>
              <w:divBdr>
                <w:top w:val="none" w:sz="0" w:space="0" w:color="auto"/>
                <w:left w:val="none" w:sz="0" w:space="0" w:color="auto"/>
                <w:bottom w:val="none" w:sz="0" w:space="0" w:color="auto"/>
                <w:right w:val="none" w:sz="0" w:space="0" w:color="auto"/>
              </w:divBdr>
            </w:div>
            <w:div w:id="259413575">
              <w:marLeft w:val="0"/>
              <w:marRight w:val="0"/>
              <w:marTop w:val="0"/>
              <w:marBottom w:val="0"/>
              <w:divBdr>
                <w:top w:val="none" w:sz="0" w:space="0" w:color="auto"/>
                <w:left w:val="none" w:sz="0" w:space="0" w:color="auto"/>
                <w:bottom w:val="none" w:sz="0" w:space="0" w:color="auto"/>
                <w:right w:val="none" w:sz="0" w:space="0" w:color="auto"/>
              </w:divBdr>
            </w:div>
            <w:div w:id="2075658271">
              <w:marLeft w:val="0"/>
              <w:marRight w:val="0"/>
              <w:marTop w:val="0"/>
              <w:marBottom w:val="0"/>
              <w:divBdr>
                <w:top w:val="none" w:sz="0" w:space="0" w:color="auto"/>
                <w:left w:val="none" w:sz="0" w:space="0" w:color="auto"/>
                <w:bottom w:val="none" w:sz="0" w:space="0" w:color="auto"/>
                <w:right w:val="none" w:sz="0" w:space="0" w:color="auto"/>
              </w:divBdr>
            </w:div>
            <w:div w:id="357588645">
              <w:marLeft w:val="0"/>
              <w:marRight w:val="0"/>
              <w:marTop w:val="0"/>
              <w:marBottom w:val="0"/>
              <w:divBdr>
                <w:top w:val="none" w:sz="0" w:space="0" w:color="auto"/>
                <w:left w:val="none" w:sz="0" w:space="0" w:color="auto"/>
                <w:bottom w:val="none" w:sz="0" w:space="0" w:color="auto"/>
                <w:right w:val="none" w:sz="0" w:space="0" w:color="auto"/>
              </w:divBdr>
            </w:div>
            <w:div w:id="344282637">
              <w:marLeft w:val="0"/>
              <w:marRight w:val="0"/>
              <w:marTop w:val="0"/>
              <w:marBottom w:val="0"/>
              <w:divBdr>
                <w:top w:val="none" w:sz="0" w:space="0" w:color="auto"/>
                <w:left w:val="none" w:sz="0" w:space="0" w:color="auto"/>
                <w:bottom w:val="none" w:sz="0" w:space="0" w:color="auto"/>
                <w:right w:val="none" w:sz="0" w:space="0" w:color="auto"/>
              </w:divBdr>
            </w:div>
            <w:div w:id="1330912209">
              <w:marLeft w:val="0"/>
              <w:marRight w:val="0"/>
              <w:marTop w:val="0"/>
              <w:marBottom w:val="0"/>
              <w:divBdr>
                <w:top w:val="none" w:sz="0" w:space="0" w:color="auto"/>
                <w:left w:val="none" w:sz="0" w:space="0" w:color="auto"/>
                <w:bottom w:val="none" w:sz="0" w:space="0" w:color="auto"/>
                <w:right w:val="none" w:sz="0" w:space="0" w:color="auto"/>
              </w:divBdr>
            </w:div>
            <w:div w:id="666055391">
              <w:marLeft w:val="0"/>
              <w:marRight w:val="0"/>
              <w:marTop w:val="0"/>
              <w:marBottom w:val="0"/>
              <w:divBdr>
                <w:top w:val="none" w:sz="0" w:space="0" w:color="auto"/>
                <w:left w:val="none" w:sz="0" w:space="0" w:color="auto"/>
                <w:bottom w:val="none" w:sz="0" w:space="0" w:color="auto"/>
                <w:right w:val="none" w:sz="0" w:space="0" w:color="auto"/>
              </w:divBdr>
            </w:div>
            <w:div w:id="706025021">
              <w:marLeft w:val="0"/>
              <w:marRight w:val="0"/>
              <w:marTop w:val="0"/>
              <w:marBottom w:val="0"/>
              <w:divBdr>
                <w:top w:val="none" w:sz="0" w:space="0" w:color="auto"/>
                <w:left w:val="none" w:sz="0" w:space="0" w:color="auto"/>
                <w:bottom w:val="none" w:sz="0" w:space="0" w:color="auto"/>
                <w:right w:val="none" w:sz="0" w:space="0" w:color="auto"/>
              </w:divBdr>
            </w:div>
            <w:div w:id="854272062">
              <w:marLeft w:val="0"/>
              <w:marRight w:val="0"/>
              <w:marTop w:val="0"/>
              <w:marBottom w:val="0"/>
              <w:divBdr>
                <w:top w:val="none" w:sz="0" w:space="0" w:color="auto"/>
                <w:left w:val="none" w:sz="0" w:space="0" w:color="auto"/>
                <w:bottom w:val="none" w:sz="0" w:space="0" w:color="auto"/>
                <w:right w:val="none" w:sz="0" w:space="0" w:color="auto"/>
              </w:divBdr>
            </w:div>
            <w:div w:id="1766880582">
              <w:marLeft w:val="0"/>
              <w:marRight w:val="0"/>
              <w:marTop w:val="0"/>
              <w:marBottom w:val="0"/>
              <w:divBdr>
                <w:top w:val="none" w:sz="0" w:space="0" w:color="auto"/>
                <w:left w:val="none" w:sz="0" w:space="0" w:color="auto"/>
                <w:bottom w:val="none" w:sz="0" w:space="0" w:color="auto"/>
                <w:right w:val="none" w:sz="0" w:space="0" w:color="auto"/>
              </w:divBdr>
            </w:div>
            <w:div w:id="522129592">
              <w:marLeft w:val="0"/>
              <w:marRight w:val="0"/>
              <w:marTop w:val="0"/>
              <w:marBottom w:val="0"/>
              <w:divBdr>
                <w:top w:val="none" w:sz="0" w:space="0" w:color="auto"/>
                <w:left w:val="none" w:sz="0" w:space="0" w:color="auto"/>
                <w:bottom w:val="none" w:sz="0" w:space="0" w:color="auto"/>
                <w:right w:val="none" w:sz="0" w:space="0" w:color="auto"/>
              </w:divBdr>
            </w:div>
            <w:div w:id="1740667773">
              <w:marLeft w:val="0"/>
              <w:marRight w:val="0"/>
              <w:marTop w:val="0"/>
              <w:marBottom w:val="0"/>
              <w:divBdr>
                <w:top w:val="none" w:sz="0" w:space="0" w:color="auto"/>
                <w:left w:val="none" w:sz="0" w:space="0" w:color="auto"/>
                <w:bottom w:val="none" w:sz="0" w:space="0" w:color="auto"/>
                <w:right w:val="none" w:sz="0" w:space="0" w:color="auto"/>
              </w:divBdr>
            </w:div>
            <w:div w:id="97916555">
              <w:marLeft w:val="0"/>
              <w:marRight w:val="0"/>
              <w:marTop w:val="0"/>
              <w:marBottom w:val="0"/>
              <w:divBdr>
                <w:top w:val="none" w:sz="0" w:space="0" w:color="auto"/>
                <w:left w:val="none" w:sz="0" w:space="0" w:color="auto"/>
                <w:bottom w:val="none" w:sz="0" w:space="0" w:color="auto"/>
                <w:right w:val="none" w:sz="0" w:space="0" w:color="auto"/>
              </w:divBdr>
            </w:div>
            <w:div w:id="1470632137">
              <w:marLeft w:val="0"/>
              <w:marRight w:val="0"/>
              <w:marTop w:val="0"/>
              <w:marBottom w:val="0"/>
              <w:divBdr>
                <w:top w:val="none" w:sz="0" w:space="0" w:color="auto"/>
                <w:left w:val="none" w:sz="0" w:space="0" w:color="auto"/>
                <w:bottom w:val="none" w:sz="0" w:space="0" w:color="auto"/>
                <w:right w:val="none" w:sz="0" w:space="0" w:color="auto"/>
              </w:divBdr>
            </w:div>
            <w:div w:id="1775438726">
              <w:marLeft w:val="0"/>
              <w:marRight w:val="0"/>
              <w:marTop w:val="0"/>
              <w:marBottom w:val="0"/>
              <w:divBdr>
                <w:top w:val="none" w:sz="0" w:space="0" w:color="auto"/>
                <w:left w:val="none" w:sz="0" w:space="0" w:color="auto"/>
                <w:bottom w:val="none" w:sz="0" w:space="0" w:color="auto"/>
                <w:right w:val="none" w:sz="0" w:space="0" w:color="auto"/>
              </w:divBdr>
            </w:div>
            <w:div w:id="502621813">
              <w:marLeft w:val="0"/>
              <w:marRight w:val="0"/>
              <w:marTop w:val="0"/>
              <w:marBottom w:val="0"/>
              <w:divBdr>
                <w:top w:val="none" w:sz="0" w:space="0" w:color="auto"/>
                <w:left w:val="none" w:sz="0" w:space="0" w:color="auto"/>
                <w:bottom w:val="none" w:sz="0" w:space="0" w:color="auto"/>
                <w:right w:val="none" w:sz="0" w:space="0" w:color="auto"/>
              </w:divBdr>
            </w:div>
            <w:div w:id="927079820">
              <w:marLeft w:val="0"/>
              <w:marRight w:val="0"/>
              <w:marTop w:val="0"/>
              <w:marBottom w:val="0"/>
              <w:divBdr>
                <w:top w:val="none" w:sz="0" w:space="0" w:color="auto"/>
                <w:left w:val="none" w:sz="0" w:space="0" w:color="auto"/>
                <w:bottom w:val="none" w:sz="0" w:space="0" w:color="auto"/>
                <w:right w:val="none" w:sz="0" w:space="0" w:color="auto"/>
              </w:divBdr>
            </w:div>
            <w:div w:id="156041577">
              <w:marLeft w:val="0"/>
              <w:marRight w:val="0"/>
              <w:marTop w:val="0"/>
              <w:marBottom w:val="0"/>
              <w:divBdr>
                <w:top w:val="none" w:sz="0" w:space="0" w:color="auto"/>
                <w:left w:val="none" w:sz="0" w:space="0" w:color="auto"/>
                <w:bottom w:val="none" w:sz="0" w:space="0" w:color="auto"/>
                <w:right w:val="none" w:sz="0" w:space="0" w:color="auto"/>
              </w:divBdr>
            </w:div>
            <w:div w:id="806044884">
              <w:marLeft w:val="0"/>
              <w:marRight w:val="0"/>
              <w:marTop w:val="0"/>
              <w:marBottom w:val="0"/>
              <w:divBdr>
                <w:top w:val="none" w:sz="0" w:space="0" w:color="auto"/>
                <w:left w:val="none" w:sz="0" w:space="0" w:color="auto"/>
                <w:bottom w:val="none" w:sz="0" w:space="0" w:color="auto"/>
                <w:right w:val="none" w:sz="0" w:space="0" w:color="auto"/>
              </w:divBdr>
            </w:div>
            <w:div w:id="549611091">
              <w:marLeft w:val="0"/>
              <w:marRight w:val="0"/>
              <w:marTop w:val="0"/>
              <w:marBottom w:val="0"/>
              <w:divBdr>
                <w:top w:val="none" w:sz="0" w:space="0" w:color="auto"/>
                <w:left w:val="none" w:sz="0" w:space="0" w:color="auto"/>
                <w:bottom w:val="none" w:sz="0" w:space="0" w:color="auto"/>
                <w:right w:val="none" w:sz="0" w:space="0" w:color="auto"/>
              </w:divBdr>
            </w:div>
            <w:div w:id="857699706">
              <w:marLeft w:val="0"/>
              <w:marRight w:val="0"/>
              <w:marTop w:val="0"/>
              <w:marBottom w:val="0"/>
              <w:divBdr>
                <w:top w:val="none" w:sz="0" w:space="0" w:color="auto"/>
                <w:left w:val="none" w:sz="0" w:space="0" w:color="auto"/>
                <w:bottom w:val="none" w:sz="0" w:space="0" w:color="auto"/>
                <w:right w:val="none" w:sz="0" w:space="0" w:color="auto"/>
              </w:divBdr>
            </w:div>
            <w:div w:id="1720586332">
              <w:marLeft w:val="0"/>
              <w:marRight w:val="0"/>
              <w:marTop w:val="0"/>
              <w:marBottom w:val="0"/>
              <w:divBdr>
                <w:top w:val="none" w:sz="0" w:space="0" w:color="auto"/>
                <w:left w:val="none" w:sz="0" w:space="0" w:color="auto"/>
                <w:bottom w:val="none" w:sz="0" w:space="0" w:color="auto"/>
                <w:right w:val="none" w:sz="0" w:space="0" w:color="auto"/>
              </w:divBdr>
            </w:div>
            <w:div w:id="625821054">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14873375">
              <w:marLeft w:val="0"/>
              <w:marRight w:val="0"/>
              <w:marTop w:val="0"/>
              <w:marBottom w:val="0"/>
              <w:divBdr>
                <w:top w:val="none" w:sz="0" w:space="0" w:color="auto"/>
                <w:left w:val="none" w:sz="0" w:space="0" w:color="auto"/>
                <w:bottom w:val="none" w:sz="0" w:space="0" w:color="auto"/>
                <w:right w:val="none" w:sz="0" w:space="0" w:color="auto"/>
              </w:divBdr>
            </w:div>
            <w:div w:id="1634409480">
              <w:marLeft w:val="0"/>
              <w:marRight w:val="0"/>
              <w:marTop w:val="0"/>
              <w:marBottom w:val="0"/>
              <w:divBdr>
                <w:top w:val="none" w:sz="0" w:space="0" w:color="auto"/>
                <w:left w:val="none" w:sz="0" w:space="0" w:color="auto"/>
                <w:bottom w:val="none" w:sz="0" w:space="0" w:color="auto"/>
                <w:right w:val="none" w:sz="0" w:space="0" w:color="auto"/>
              </w:divBdr>
            </w:div>
            <w:div w:id="2012365543">
              <w:marLeft w:val="0"/>
              <w:marRight w:val="0"/>
              <w:marTop w:val="0"/>
              <w:marBottom w:val="0"/>
              <w:divBdr>
                <w:top w:val="none" w:sz="0" w:space="0" w:color="auto"/>
                <w:left w:val="none" w:sz="0" w:space="0" w:color="auto"/>
                <w:bottom w:val="none" w:sz="0" w:space="0" w:color="auto"/>
                <w:right w:val="none" w:sz="0" w:space="0" w:color="auto"/>
              </w:divBdr>
            </w:div>
            <w:div w:id="796265348">
              <w:marLeft w:val="0"/>
              <w:marRight w:val="0"/>
              <w:marTop w:val="0"/>
              <w:marBottom w:val="0"/>
              <w:divBdr>
                <w:top w:val="none" w:sz="0" w:space="0" w:color="auto"/>
                <w:left w:val="none" w:sz="0" w:space="0" w:color="auto"/>
                <w:bottom w:val="none" w:sz="0" w:space="0" w:color="auto"/>
                <w:right w:val="none" w:sz="0" w:space="0" w:color="auto"/>
              </w:divBdr>
            </w:div>
            <w:div w:id="1296831808">
              <w:marLeft w:val="0"/>
              <w:marRight w:val="0"/>
              <w:marTop w:val="0"/>
              <w:marBottom w:val="0"/>
              <w:divBdr>
                <w:top w:val="none" w:sz="0" w:space="0" w:color="auto"/>
                <w:left w:val="none" w:sz="0" w:space="0" w:color="auto"/>
                <w:bottom w:val="none" w:sz="0" w:space="0" w:color="auto"/>
                <w:right w:val="none" w:sz="0" w:space="0" w:color="auto"/>
              </w:divBdr>
            </w:div>
            <w:div w:id="10968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3845207">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6878145">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79934">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1437940">
      <w:bodyDiv w:val="1"/>
      <w:marLeft w:val="0"/>
      <w:marRight w:val="0"/>
      <w:marTop w:val="0"/>
      <w:marBottom w:val="0"/>
      <w:divBdr>
        <w:top w:val="none" w:sz="0" w:space="0" w:color="auto"/>
        <w:left w:val="none" w:sz="0" w:space="0" w:color="auto"/>
        <w:bottom w:val="none" w:sz="0" w:space="0" w:color="auto"/>
        <w:right w:val="none" w:sz="0" w:space="0" w:color="auto"/>
      </w:divBdr>
    </w:div>
    <w:div w:id="752046443">
      <w:bodyDiv w:val="1"/>
      <w:marLeft w:val="0"/>
      <w:marRight w:val="0"/>
      <w:marTop w:val="0"/>
      <w:marBottom w:val="0"/>
      <w:divBdr>
        <w:top w:val="none" w:sz="0" w:space="0" w:color="auto"/>
        <w:left w:val="none" w:sz="0" w:space="0" w:color="auto"/>
        <w:bottom w:val="none" w:sz="0" w:space="0" w:color="auto"/>
        <w:right w:val="none" w:sz="0" w:space="0" w:color="auto"/>
      </w:divBdr>
    </w:div>
    <w:div w:id="752556655">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4667723">
      <w:bodyDiv w:val="1"/>
      <w:marLeft w:val="0"/>
      <w:marRight w:val="0"/>
      <w:marTop w:val="0"/>
      <w:marBottom w:val="0"/>
      <w:divBdr>
        <w:top w:val="none" w:sz="0" w:space="0" w:color="auto"/>
        <w:left w:val="none" w:sz="0" w:space="0" w:color="auto"/>
        <w:bottom w:val="none" w:sz="0" w:space="0" w:color="auto"/>
        <w:right w:val="none" w:sz="0" w:space="0" w:color="auto"/>
      </w:divBdr>
    </w:div>
    <w:div w:id="754935363">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59256732">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384324">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203300">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248440">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53237">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5487918">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872192">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7918499">
      <w:bodyDiv w:val="1"/>
      <w:marLeft w:val="0"/>
      <w:marRight w:val="0"/>
      <w:marTop w:val="0"/>
      <w:marBottom w:val="0"/>
      <w:divBdr>
        <w:top w:val="none" w:sz="0" w:space="0" w:color="auto"/>
        <w:left w:val="none" w:sz="0" w:space="0" w:color="auto"/>
        <w:bottom w:val="none" w:sz="0" w:space="0" w:color="auto"/>
        <w:right w:val="none" w:sz="0" w:space="0" w:color="auto"/>
      </w:divBdr>
    </w:div>
    <w:div w:id="778570928">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184392">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79640114">
      <w:bodyDiv w:val="1"/>
      <w:marLeft w:val="0"/>
      <w:marRight w:val="0"/>
      <w:marTop w:val="0"/>
      <w:marBottom w:val="0"/>
      <w:divBdr>
        <w:top w:val="none" w:sz="0" w:space="0" w:color="auto"/>
        <w:left w:val="none" w:sz="0" w:space="0" w:color="auto"/>
        <w:bottom w:val="none" w:sz="0" w:space="0" w:color="auto"/>
        <w:right w:val="none" w:sz="0" w:space="0" w:color="auto"/>
      </w:divBdr>
    </w:div>
    <w:div w:id="780033826">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46040">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1926046">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73065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243317">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165145">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59120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49362">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35926">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67941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1902981">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7725322">
      <w:bodyDiv w:val="1"/>
      <w:marLeft w:val="0"/>
      <w:marRight w:val="0"/>
      <w:marTop w:val="0"/>
      <w:marBottom w:val="0"/>
      <w:divBdr>
        <w:top w:val="none" w:sz="0" w:space="0" w:color="auto"/>
        <w:left w:val="none" w:sz="0" w:space="0" w:color="auto"/>
        <w:bottom w:val="none" w:sz="0" w:space="0" w:color="auto"/>
        <w:right w:val="none" w:sz="0" w:space="0" w:color="auto"/>
      </w:divBdr>
    </w:div>
    <w:div w:id="798183390">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265711">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4081097">
      <w:bodyDiv w:val="1"/>
      <w:marLeft w:val="0"/>
      <w:marRight w:val="0"/>
      <w:marTop w:val="0"/>
      <w:marBottom w:val="0"/>
      <w:divBdr>
        <w:top w:val="none" w:sz="0" w:space="0" w:color="auto"/>
        <w:left w:val="none" w:sz="0" w:space="0" w:color="auto"/>
        <w:bottom w:val="none" w:sz="0" w:space="0" w:color="auto"/>
        <w:right w:val="none" w:sz="0" w:space="0" w:color="auto"/>
      </w:divBdr>
    </w:div>
    <w:div w:id="805198720">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7743105">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3058512">
      <w:bodyDiv w:val="1"/>
      <w:marLeft w:val="0"/>
      <w:marRight w:val="0"/>
      <w:marTop w:val="0"/>
      <w:marBottom w:val="0"/>
      <w:divBdr>
        <w:top w:val="none" w:sz="0" w:space="0" w:color="auto"/>
        <w:left w:val="none" w:sz="0" w:space="0" w:color="auto"/>
        <w:bottom w:val="none" w:sz="0" w:space="0" w:color="auto"/>
        <w:right w:val="none" w:sz="0" w:space="0" w:color="auto"/>
      </w:divBdr>
    </w:div>
    <w:div w:id="814033400">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0654696">
      <w:bodyDiv w:val="1"/>
      <w:marLeft w:val="0"/>
      <w:marRight w:val="0"/>
      <w:marTop w:val="0"/>
      <w:marBottom w:val="0"/>
      <w:divBdr>
        <w:top w:val="none" w:sz="0" w:space="0" w:color="auto"/>
        <w:left w:val="none" w:sz="0" w:space="0" w:color="auto"/>
        <w:bottom w:val="none" w:sz="0" w:space="0" w:color="auto"/>
        <w:right w:val="none" w:sz="0" w:space="0" w:color="auto"/>
      </w:divBdr>
    </w:div>
    <w:div w:id="821627354">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3474178">
      <w:bodyDiv w:val="1"/>
      <w:marLeft w:val="0"/>
      <w:marRight w:val="0"/>
      <w:marTop w:val="0"/>
      <w:marBottom w:val="0"/>
      <w:divBdr>
        <w:top w:val="none" w:sz="0" w:space="0" w:color="auto"/>
        <w:left w:val="none" w:sz="0" w:space="0" w:color="auto"/>
        <w:bottom w:val="none" w:sz="0" w:space="0" w:color="auto"/>
        <w:right w:val="none" w:sz="0" w:space="0" w:color="auto"/>
      </w:divBdr>
    </w:div>
    <w:div w:id="824206325">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7206637">
      <w:bodyDiv w:val="1"/>
      <w:marLeft w:val="0"/>
      <w:marRight w:val="0"/>
      <w:marTop w:val="0"/>
      <w:marBottom w:val="0"/>
      <w:divBdr>
        <w:top w:val="none" w:sz="0" w:space="0" w:color="auto"/>
        <w:left w:val="none" w:sz="0" w:space="0" w:color="auto"/>
        <w:bottom w:val="none" w:sz="0" w:space="0" w:color="auto"/>
        <w:right w:val="none" w:sz="0" w:space="0" w:color="auto"/>
      </w:divBdr>
    </w:div>
    <w:div w:id="827403623">
      <w:bodyDiv w:val="1"/>
      <w:marLeft w:val="0"/>
      <w:marRight w:val="0"/>
      <w:marTop w:val="0"/>
      <w:marBottom w:val="0"/>
      <w:divBdr>
        <w:top w:val="none" w:sz="0" w:space="0" w:color="auto"/>
        <w:left w:val="none" w:sz="0" w:space="0" w:color="auto"/>
        <w:bottom w:val="none" w:sz="0" w:space="0" w:color="auto"/>
        <w:right w:val="none" w:sz="0" w:space="0" w:color="auto"/>
      </w:divBdr>
    </w:div>
    <w:div w:id="827596075">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28448364">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29716021">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0825993">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381110">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23019">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5995179">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38037427">
      <w:bodyDiv w:val="1"/>
      <w:marLeft w:val="0"/>
      <w:marRight w:val="0"/>
      <w:marTop w:val="0"/>
      <w:marBottom w:val="0"/>
      <w:divBdr>
        <w:top w:val="none" w:sz="0" w:space="0" w:color="auto"/>
        <w:left w:val="none" w:sz="0" w:space="0" w:color="auto"/>
        <w:bottom w:val="none" w:sz="0" w:space="0" w:color="auto"/>
        <w:right w:val="none" w:sz="0" w:space="0" w:color="auto"/>
      </w:divBdr>
    </w:div>
    <w:div w:id="84031922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0856297">
      <w:bodyDiv w:val="1"/>
      <w:marLeft w:val="0"/>
      <w:marRight w:val="0"/>
      <w:marTop w:val="0"/>
      <w:marBottom w:val="0"/>
      <w:divBdr>
        <w:top w:val="none" w:sz="0" w:space="0" w:color="auto"/>
        <w:left w:val="none" w:sz="0" w:space="0" w:color="auto"/>
        <w:bottom w:val="none" w:sz="0" w:space="0" w:color="auto"/>
        <w:right w:val="none" w:sz="0" w:space="0" w:color="auto"/>
      </w:divBdr>
    </w:div>
    <w:div w:id="841090926">
      <w:bodyDiv w:val="1"/>
      <w:marLeft w:val="0"/>
      <w:marRight w:val="0"/>
      <w:marTop w:val="0"/>
      <w:marBottom w:val="0"/>
      <w:divBdr>
        <w:top w:val="none" w:sz="0" w:space="0" w:color="auto"/>
        <w:left w:val="none" w:sz="0" w:space="0" w:color="auto"/>
        <w:bottom w:val="none" w:sz="0" w:space="0" w:color="auto"/>
        <w:right w:val="none" w:sz="0" w:space="0" w:color="auto"/>
      </w:divBdr>
    </w:div>
    <w:div w:id="841434684">
      <w:bodyDiv w:val="1"/>
      <w:marLeft w:val="0"/>
      <w:marRight w:val="0"/>
      <w:marTop w:val="0"/>
      <w:marBottom w:val="0"/>
      <w:divBdr>
        <w:top w:val="none" w:sz="0" w:space="0" w:color="auto"/>
        <w:left w:val="none" w:sz="0" w:space="0" w:color="auto"/>
        <w:bottom w:val="none" w:sz="0" w:space="0" w:color="auto"/>
        <w:right w:val="none" w:sz="0" w:space="0" w:color="auto"/>
      </w:divBdr>
    </w:div>
    <w:div w:id="841774529">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1892644">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284831">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532680">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335860">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2915901">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7156182">
      <w:bodyDiv w:val="1"/>
      <w:marLeft w:val="0"/>
      <w:marRight w:val="0"/>
      <w:marTop w:val="0"/>
      <w:marBottom w:val="0"/>
      <w:divBdr>
        <w:top w:val="none" w:sz="0" w:space="0" w:color="auto"/>
        <w:left w:val="none" w:sz="0" w:space="0" w:color="auto"/>
        <w:bottom w:val="none" w:sz="0" w:space="0" w:color="auto"/>
        <w:right w:val="none" w:sz="0" w:space="0" w:color="auto"/>
      </w:divBdr>
    </w:div>
    <w:div w:id="857619043">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59510819">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0633295">
      <w:bodyDiv w:val="1"/>
      <w:marLeft w:val="0"/>
      <w:marRight w:val="0"/>
      <w:marTop w:val="0"/>
      <w:marBottom w:val="0"/>
      <w:divBdr>
        <w:top w:val="none" w:sz="0" w:space="0" w:color="auto"/>
        <w:left w:val="none" w:sz="0" w:space="0" w:color="auto"/>
        <w:bottom w:val="none" w:sz="0" w:space="0" w:color="auto"/>
        <w:right w:val="none" w:sz="0" w:space="0" w:color="auto"/>
      </w:divBdr>
    </w:div>
    <w:div w:id="860703747">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1674671">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669946">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4944283">
      <w:bodyDiv w:val="1"/>
      <w:marLeft w:val="0"/>
      <w:marRight w:val="0"/>
      <w:marTop w:val="0"/>
      <w:marBottom w:val="0"/>
      <w:divBdr>
        <w:top w:val="none" w:sz="0" w:space="0" w:color="auto"/>
        <w:left w:val="none" w:sz="0" w:space="0" w:color="auto"/>
        <w:bottom w:val="none" w:sz="0" w:space="0" w:color="auto"/>
        <w:right w:val="none" w:sz="0" w:space="0" w:color="auto"/>
      </w:divBdr>
    </w:div>
    <w:div w:id="865482167">
      <w:bodyDiv w:val="1"/>
      <w:marLeft w:val="0"/>
      <w:marRight w:val="0"/>
      <w:marTop w:val="0"/>
      <w:marBottom w:val="0"/>
      <w:divBdr>
        <w:top w:val="none" w:sz="0" w:space="0" w:color="auto"/>
        <w:left w:val="none" w:sz="0" w:space="0" w:color="auto"/>
        <w:bottom w:val="none" w:sz="0" w:space="0" w:color="auto"/>
        <w:right w:val="none" w:sz="0" w:space="0" w:color="auto"/>
      </w:divBdr>
    </w:div>
    <w:div w:id="865486583">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255269">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3569">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15141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48912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5847817">
      <w:bodyDiv w:val="1"/>
      <w:marLeft w:val="0"/>
      <w:marRight w:val="0"/>
      <w:marTop w:val="0"/>
      <w:marBottom w:val="0"/>
      <w:divBdr>
        <w:top w:val="none" w:sz="0" w:space="0" w:color="auto"/>
        <w:left w:val="none" w:sz="0" w:space="0" w:color="auto"/>
        <w:bottom w:val="none" w:sz="0" w:space="0" w:color="auto"/>
        <w:right w:val="none" w:sz="0" w:space="0" w:color="auto"/>
      </w:divBdr>
    </w:div>
    <w:div w:id="876239170">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474092">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39375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2639333">
      <w:bodyDiv w:val="1"/>
      <w:marLeft w:val="0"/>
      <w:marRight w:val="0"/>
      <w:marTop w:val="0"/>
      <w:marBottom w:val="0"/>
      <w:divBdr>
        <w:top w:val="none" w:sz="0" w:space="0" w:color="auto"/>
        <w:left w:val="none" w:sz="0" w:space="0" w:color="auto"/>
        <w:bottom w:val="none" w:sz="0" w:space="0" w:color="auto"/>
        <w:right w:val="none" w:sz="0" w:space="0" w:color="auto"/>
      </w:divBdr>
    </w:div>
    <w:div w:id="88290609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3564642">
      <w:bodyDiv w:val="1"/>
      <w:marLeft w:val="0"/>
      <w:marRight w:val="0"/>
      <w:marTop w:val="0"/>
      <w:marBottom w:val="0"/>
      <w:divBdr>
        <w:top w:val="none" w:sz="0" w:space="0" w:color="auto"/>
        <w:left w:val="none" w:sz="0" w:space="0" w:color="auto"/>
        <w:bottom w:val="none" w:sz="0" w:space="0" w:color="auto"/>
        <w:right w:val="none" w:sz="0" w:space="0" w:color="auto"/>
      </w:divBdr>
    </w:div>
    <w:div w:id="883711303">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7644058">
      <w:bodyDiv w:val="1"/>
      <w:marLeft w:val="0"/>
      <w:marRight w:val="0"/>
      <w:marTop w:val="0"/>
      <w:marBottom w:val="0"/>
      <w:divBdr>
        <w:top w:val="none" w:sz="0" w:space="0" w:color="auto"/>
        <w:left w:val="none" w:sz="0" w:space="0" w:color="auto"/>
        <w:bottom w:val="none" w:sz="0" w:space="0" w:color="auto"/>
        <w:right w:val="none" w:sz="0" w:space="0" w:color="auto"/>
      </w:divBdr>
    </w:div>
    <w:div w:id="887763829">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8682808">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4046509">
      <w:bodyDiv w:val="1"/>
      <w:marLeft w:val="0"/>
      <w:marRight w:val="0"/>
      <w:marTop w:val="0"/>
      <w:marBottom w:val="0"/>
      <w:divBdr>
        <w:top w:val="none" w:sz="0" w:space="0" w:color="auto"/>
        <w:left w:val="none" w:sz="0" w:space="0" w:color="auto"/>
        <w:bottom w:val="none" w:sz="0" w:space="0" w:color="auto"/>
        <w:right w:val="none" w:sz="0" w:space="0" w:color="auto"/>
      </w:divBdr>
    </w:div>
    <w:div w:id="894118330">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830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897127303">
      <w:bodyDiv w:val="1"/>
      <w:marLeft w:val="0"/>
      <w:marRight w:val="0"/>
      <w:marTop w:val="0"/>
      <w:marBottom w:val="0"/>
      <w:divBdr>
        <w:top w:val="none" w:sz="0" w:space="0" w:color="auto"/>
        <w:left w:val="none" w:sz="0" w:space="0" w:color="auto"/>
        <w:bottom w:val="none" w:sz="0" w:space="0" w:color="auto"/>
        <w:right w:val="none" w:sz="0" w:space="0" w:color="auto"/>
      </w:divBdr>
    </w:div>
    <w:div w:id="897665341">
      <w:bodyDiv w:val="1"/>
      <w:marLeft w:val="0"/>
      <w:marRight w:val="0"/>
      <w:marTop w:val="0"/>
      <w:marBottom w:val="0"/>
      <w:divBdr>
        <w:top w:val="none" w:sz="0" w:space="0" w:color="auto"/>
        <w:left w:val="none" w:sz="0" w:space="0" w:color="auto"/>
        <w:bottom w:val="none" w:sz="0" w:space="0" w:color="auto"/>
        <w:right w:val="none" w:sz="0" w:space="0" w:color="auto"/>
      </w:divBdr>
    </w:div>
    <w:div w:id="900097951">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602874">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4994452">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09002474">
      <w:bodyDiv w:val="1"/>
      <w:marLeft w:val="0"/>
      <w:marRight w:val="0"/>
      <w:marTop w:val="0"/>
      <w:marBottom w:val="0"/>
      <w:divBdr>
        <w:top w:val="none" w:sz="0" w:space="0" w:color="auto"/>
        <w:left w:val="none" w:sz="0" w:space="0" w:color="auto"/>
        <w:bottom w:val="none" w:sz="0" w:space="0" w:color="auto"/>
        <w:right w:val="none" w:sz="0" w:space="0" w:color="auto"/>
      </w:divBdr>
    </w:div>
    <w:div w:id="910117728">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1815664">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0606683">
      <w:bodyDiv w:val="1"/>
      <w:marLeft w:val="0"/>
      <w:marRight w:val="0"/>
      <w:marTop w:val="0"/>
      <w:marBottom w:val="0"/>
      <w:divBdr>
        <w:top w:val="none" w:sz="0" w:space="0" w:color="auto"/>
        <w:left w:val="none" w:sz="0" w:space="0" w:color="auto"/>
        <w:bottom w:val="none" w:sz="0" w:space="0" w:color="auto"/>
        <w:right w:val="none" w:sz="0" w:space="0" w:color="auto"/>
      </w:divBdr>
    </w:div>
    <w:div w:id="922105454">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49172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159420">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893948">
      <w:bodyDiv w:val="1"/>
      <w:marLeft w:val="0"/>
      <w:marRight w:val="0"/>
      <w:marTop w:val="0"/>
      <w:marBottom w:val="0"/>
      <w:divBdr>
        <w:top w:val="none" w:sz="0" w:space="0" w:color="auto"/>
        <w:left w:val="none" w:sz="0" w:space="0" w:color="auto"/>
        <w:bottom w:val="none" w:sz="0" w:space="0" w:color="auto"/>
        <w:right w:val="none" w:sz="0" w:space="0" w:color="auto"/>
      </w:divBdr>
    </w:div>
    <w:div w:id="929894679">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1817827">
      <w:bodyDiv w:val="1"/>
      <w:marLeft w:val="0"/>
      <w:marRight w:val="0"/>
      <w:marTop w:val="0"/>
      <w:marBottom w:val="0"/>
      <w:divBdr>
        <w:top w:val="none" w:sz="0" w:space="0" w:color="auto"/>
        <w:left w:val="none" w:sz="0" w:space="0" w:color="auto"/>
        <w:bottom w:val="none" w:sz="0" w:space="0" w:color="auto"/>
        <w:right w:val="none" w:sz="0" w:space="0" w:color="auto"/>
      </w:divBdr>
    </w:div>
    <w:div w:id="932788825">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317628">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785170">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4367810">
      <w:bodyDiv w:val="1"/>
      <w:marLeft w:val="0"/>
      <w:marRight w:val="0"/>
      <w:marTop w:val="0"/>
      <w:marBottom w:val="0"/>
      <w:divBdr>
        <w:top w:val="none" w:sz="0" w:space="0" w:color="auto"/>
        <w:left w:val="none" w:sz="0" w:space="0" w:color="auto"/>
        <w:bottom w:val="none" w:sz="0" w:space="0" w:color="auto"/>
        <w:right w:val="none" w:sz="0" w:space="0" w:color="auto"/>
      </w:divBdr>
    </w:div>
    <w:div w:id="935095732">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654796">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5045256">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6347010">
      <w:bodyDiv w:val="1"/>
      <w:marLeft w:val="0"/>
      <w:marRight w:val="0"/>
      <w:marTop w:val="0"/>
      <w:marBottom w:val="0"/>
      <w:divBdr>
        <w:top w:val="none" w:sz="0" w:space="0" w:color="auto"/>
        <w:left w:val="none" w:sz="0" w:space="0" w:color="auto"/>
        <w:bottom w:val="none" w:sz="0" w:space="0" w:color="auto"/>
        <w:right w:val="none" w:sz="0" w:space="0" w:color="auto"/>
      </w:divBdr>
    </w:div>
    <w:div w:id="947084428">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23665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19163">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011695">
      <w:bodyDiv w:val="1"/>
      <w:marLeft w:val="0"/>
      <w:marRight w:val="0"/>
      <w:marTop w:val="0"/>
      <w:marBottom w:val="0"/>
      <w:divBdr>
        <w:top w:val="none" w:sz="0" w:space="0" w:color="auto"/>
        <w:left w:val="none" w:sz="0" w:space="0" w:color="auto"/>
        <w:bottom w:val="none" w:sz="0" w:space="0" w:color="auto"/>
        <w:right w:val="none" w:sz="0" w:space="0" w:color="auto"/>
      </w:divBdr>
      <w:divsChild>
        <w:div w:id="1087002865">
          <w:marLeft w:val="0"/>
          <w:marRight w:val="0"/>
          <w:marTop w:val="0"/>
          <w:marBottom w:val="0"/>
          <w:divBdr>
            <w:top w:val="none" w:sz="0" w:space="0" w:color="auto"/>
            <w:left w:val="none" w:sz="0" w:space="0" w:color="auto"/>
            <w:bottom w:val="none" w:sz="0" w:space="0" w:color="auto"/>
            <w:right w:val="none" w:sz="0" w:space="0" w:color="auto"/>
          </w:divBdr>
          <w:divsChild>
            <w:div w:id="231626777">
              <w:marLeft w:val="0"/>
              <w:marRight w:val="0"/>
              <w:marTop w:val="0"/>
              <w:marBottom w:val="0"/>
              <w:divBdr>
                <w:top w:val="none" w:sz="0" w:space="0" w:color="auto"/>
                <w:left w:val="none" w:sz="0" w:space="0" w:color="auto"/>
                <w:bottom w:val="none" w:sz="0" w:space="0" w:color="auto"/>
                <w:right w:val="none" w:sz="0" w:space="0" w:color="auto"/>
              </w:divBdr>
            </w:div>
            <w:div w:id="1615945091">
              <w:marLeft w:val="0"/>
              <w:marRight w:val="0"/>
              <w:marTop w:val="0"/>
              <w:marBottom w:val="0"/>
              <w:divBdr>
                <w:top w:val="none" w:sz="0" w:space="0" w:color="auto"/>
                <w:left w:val="none" w:sz="0" w:space="0" w:color="auto"/>
                <w:bottom w:val="none" w:sz="0" w:space="0" w:color="auto"/>
                <w:right w:val="none" w:sz="0" w:space="0" w:color="auto"/>
              </w:divBdr>
            </w:div>
            <w:div w:id="2121608854">
              <w:marLeft w:val="0"/>
              <w:marRight w:val="0"/>
              <w:marTop w:val="0"/>
              <w:marBottom w:val="0"/>
              <w:divBdr>
                <w:top w:val="none" w:sz="0" w:space="0" w:color="auto"/>
                <w:left w:val="none" w:sz="0" w:space="0" w:color="auto"/>
                <w:bottom w:val="none" w:sz="0" w:space="0" w:color="auto"/>
                <w:right w:val="none" w:sz="0" w:space="0" w:color="auto"/>
              </w:divBdr>
            </w:div>
            <w:div w:id="937561940">
              <w:marLeft w:val="0"/>
              <w:marRight w:val="0"/>
              <w:marTop w:val="0"/>
              <w:marBottom w:val="0"/>
              <w:divBdr>
                <w:top w:val="none" w:sz="0" w:space="0" w:color="auto"/>
                <w:left w:val="none" w:sz="0" w:space="0" w:color="auto"/>
                <w:bottom w:val="none" w:sz="0" w:space="0" w:color="auto"/>
                <w:right w:val="none" w:sz="0" w:space="0" w:color="auto"/>
              </w:divBdr>
            </w:div>
            <w:div w:id="500655954">
              <w:marLeft w:val="0"/>
              <w:marRight w:val="0"/>
              <w:marTop w:val="0"/>
              <w:marBottom w:val="0"/>
              <w:divBdr>
                <w:top w:val="none" w:sz="0" w:space="0" w:color="auto"/>
                <w:left w:val="none" w:sz="0" w:space="0" w:color="auto"/>
                <w:bottom w:val="none" w:sz="0" w:space="0" w:color="auto"/>
                <w:right w:val="none" w:sz="0" w:space="0" w:color="auto"/>
              </w:divBdr>
            </w:div>
            <w:div w:id="1676960627">
              <w:marLeft w:val="0"/>
              <w:marRight w:val="0"/>
              <w:marTop w:val="0"/>
              <w:marBottom w:val="0"/>
              <w:divBdr>
                <w:top w:val="none" w:sz="0" w:space="0" w:color="auto"/>
                <w:left w:val="none" w:sz="0" w:space="0" w:color="auto"/>
                <w:bottom w:val="none" w:sz="0" w:space="0" w:color="auto"/>
                <w:right w:val="none" w:sz="0" w:space="0" w:color="auto"/>
              </w:divBdr>
            </w:div>
            <w:div w:id="1659268948">
              <w:marLeft w:val="0"/>
              <w:marRight w:val="0"/>
              <w:marTop w:val="0"/>
              <w:marBottom w:val="0"/>
              <w:divBdr>
                <w:top w:val="none" w:sz="0" w:space="0" w:color="auto"/>
                <w:left w:val="none" w:sz="0" w:space="0" w:color="auto"/>
                <w:bottom w:val="none" w:sz="0" w:space="0" w:color="auto"/>
                <w:right w:val="none" w:sz="0" w:space="0" w:color="auto"/>
              </w:divBdr>
            </w:div>
            <w:div w:id="296839194">
              <w:marLeft w:val="0"/>
              <w:marRight w:val="0"/>
              <w:marTop w:val="0"/>
              <w:marBottom w:val="0"/>
              <w:divBdr>
                <w:top w:val="none" w:sz="0" w:space="0" w:color="auto"/>
                <w:left w:val="none" w:sz="0" w:space="0" w:color="auto"/>
                <w:bottom w:val="none" w:sz="0" w:space="0" w:color="auto"/>
                <w:right w:val="none" w:sz="0" w:space="0" w:color="auto"/>
              </w:divBdr>
            </w:div>
            <w:div w:id="1609040118">
              <w:marLeft w:val="0"/>
              <w:marRight w:val="0"/>
              <w:marTop w:val="0"/>
              <w:marBottom w:val="0"/>
              <w:divBdr>
                <w:top w:val="none" w:sz="0" w:space="0" w:color="auto"/>
                <w:left w:val="none" w:sz="0" w:space="0" w:color="auto"/>
                <w:bottom w:val="none" w:sz="0" w:space="0" w:color="auto"/>
                <w:right w:val="none" w:sz="0" w:space="0" w:color="auto"/>
              </w:divBdr>
            </w:div>
            <w:div w:id="2000814685">
              <w:marLeft w:val="0"/>
              <w:marRight w:val="0"/>
              <w:marTop w:val="0"/>
              <w:marBottom w:val="0"/>
              <w:divBdr>
                <w:top w:val="none" w:sz="0" w:space="0" w:color="auto"/>
                <w:left w:val="none" w:sz="0" w:space="0" w:color="auto"/>
                <w:bottom w:val="none" w:sz="0" w:space="0" w:color="auto"/>
                <w:right w:val="none" w:sz="0" w:space="0" w:color="auto"/>
              </w:divBdr>
            </w:div>
            <w:div w:id="739140017">
              <w:marLeft w:val="0"/>
              <w:marRight w:val="0"/>
              <w:marTop w:val="0"/>
              <w:marBottom w:val="0"/>
              <w:divBdr>
                <w:top w:val="none" w:sz="0" w:space="0" w:color="auto"/>
                <w:left w:val="none" w:sz="0" w:space="0" w:color="auto"/>
                <w:bottom w:val="none" w:sz="0" w:space="0" w:color="auto"/>
                <w:right w:val="none" w:sz="0" w:space="0" w:color="auto"/>
              </w:divBdr>
            </w:div>
            <w:div w:id="1484856382">
              <w:marLeft w:val="0"/>
              <w:marRight w:val="0"/>
              <w:marTop w:val="0"/>
              <w:marBottom w:val="0"/>
              <w:divBdr>
                <w:top w:val="none" w:sz="0" w:space="0" w:color="auto"/>
                <w:left w:val="none" w:sz="0" w:space="0" w:color="auto"/>
                <w:bottom w:val="none" w:sz="0" w:space="0" w:color="auto"/>
                <w:right w:val="none" w:sz="0" w:space="0" w:color="auto"/>
              </w:divBdr>
            </w:div>
            <w:div w:id="422578992">
              <w:marLeft w:val="0"/>
              <w:marRight w:val="0"/>
              <w:marTop w:val="0"/>
              <w:marBottom w:val="0"/>
              <w:divBdr>
                <w:top w:val="none" w:sz="0" w:space="0" w:color="auto"/>
                <w:left w:val="none" w:sz="0" w:space="0" w:color="auto"/>
                <w:bottom w:val="none" w:sz="0" w:space="0" w:color="auto"/>
                <w:right w:val="none" w:sz="0" w:space="0" w:color="auto"/>
              </w:divBdr>
            </w:div>
            <w:div w:id="1039208573">
              <w:marLeft w:val="0"/>
              <w:marRight w:val="0"/>
              <w:marTop w:val="0"/>
              <w:marBottom w:val="0"/>
              <w:divBdr>
                <w:top w:val="none" w:sz="0" w:space="0" w:color="auto"/>
                <w:left w:val="none" w:sz="0" w:space="0" w:color="auto"/>
                <w:bottom w:val="none" w:sz="0" w:space="0" w:color="auto"/>
                <w:right w:val="none" w:sz="0" w:space="0" w:color="auto"/>
              </w:divBdr>
            </w:div>
            <w:div w:id="568149893">
              <w:marLeft w:val="0"/>
              <w:marRight w:val="0"/>
              <w:marTop w:val="0"/>
              <w:marBottom w:val="0"/>
              <w:divBdr>
                <w:top w:val="none" w:sz="0" w:space="0" w:color="auto"/>
                <w:left w:val="none" w:sz="0" w:space="0" w:color="auto"/>
                <w:bottom w:val="none" w:sz="0" w:space="0" w:color="auto"/>
                <w:right w:val="none" w:sz="0" w:space="0" w:color="auto"/>
              </w:divBdr>
            </w:div>
            <w:div w:id="1229609901">
              <w:marLeft w:val="0"/>
              <w:marRight w:val="0"/>
              <w:marTop w:val="0"/>
              <w:marBottom w:val="0"/>
              <w:divBdr>
                <w:top w:val="none" w:sz="0" w:space="0" w:color="auto"/>
                <w:left w:val="none" w:sz="0" w:space="0" w:color="auto"/>
                <w:bottom w:val="none" w:sz="0" w:space="0" w:color="auto"/>
                <w:right w:val="none" w:sz="0" w:space="0" w:color="auto"/>
              </w:divBdr>
            </w:div>
            <w:div w:id="388967624">
              <w:marLeft w:val="0"/>
              <w:marRight w:val="0"/>
              <w:marTop w:val="0"/>
              <w:marBottom w:val="0"/>
              <w:divBdr>
                <w:top w:val="none" w:sz="0" w:space="0" w:color="auto"/>
                <w:left w:val="none" w:sz="0" w:space="0" w:color="auto"/>
                <w:bottom w:val="none" w:sz="0" w:space="0" w:color="auto"/>
                <w:right w:val="none" w:sz="0" w:space="0" w:color="auto"/>
              </w:divBdr>
            </w:div>
            <w:div w:id="2105956920">
              <w:marLeft w:val="0"/>
              <w:marRight w:val="0"/>
              <w:marTop w:val="0"/>
              <w:marBottom w:val="0"/>
              <w:divBdr>
                <w:top w:val="none" w:sz="0" w:space="0" w:color="auto"/>
                <w:left w:val="none" w:sz="0" w:space="0" w:color="auto"/>
                <w:bottom w:val="none" w:sz="0" w:space="0" w:color="auto"/>
                <w:right w:val="none" w:sz="0" w:space="0" w:color="auto"/>
              </w:divBdr>
            </w:div>
            <w:div w:id="699815273">
              <w:marLeft w:val="0"/>
              <w:marRight w:val="0"/>
              <w:marTop w:val="0"/>
              <w:marBottom w:val="0"/>
              <w:divBdr>
                <w:top w:val="none" w:sz="0" w:space="0" w:color="auto"/>
                <w:left w:val="none" w:sz="0" w:space="0" w:color="auto"/>
                <w:bottom w:val="none" w:sz="0" w:space="0" w:color="auto"/>
                <w:right w:val="none" w:sz="0" w:space="0" w:color="auto"/>
              </w:divBdr>
            </w:div>
            <w:div w:id="1077827363">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94642213">
              <w:marLeft w:val="0"/>
              <w:marRight w:val="0"/>
              <w:marTop w:val="0"/>
              <w:marBottom w:val="0"/>
              <w:divBdr>
                <w:top w:val="none" w:sz="0" w:space="0" w:color="auto"/>
                <w:left w:val="none" w:sz="0" w:space="0" w:color="auto"/>
                <w:bottom w:val="none" w:sz="0" w:space="0" w:color="auto"/>
                <w:right w:val="none" w:sz="0" w:space="0" w:color="auto"/>
              </w:divBdr>
            </w:div>
            <w:div w:id="1222792139">
              <w:marLeft w:val="0"/>
              <w:marRight w:val="0"/>
              <w:marTop w:val="0"/>
              <w:marBottom w:val="0"/>
              <w:divBdr>
                <w:top w:val="none" w:sz="0" w:space="0" w:color="auto"/>
                <w:left w:val="none" w:sz="0" w:space="0" w:color="auto"/>
                <w:bottom w:val="none" w:sz="0" w:space="0" w:color="auto"/>
                <w:right w:val="none" w:sz="0" w:space="0" w:color="auto"/>
              </w:divBdr>
            </w:div>
            <w:div w:id="1186796249">
              <w:marLeft w:val="0"/>
              <w:marRight w:val="0"/>
              <w:marTop w:val="0"/>
              <w:marBottom w:val="0"/>
              <w:divBdr>
                <w:top w:val="none" w:sz="0" w:space="0" w:color="auto"/>
                <w:left w:val="none" w:sz="0" w:space="0" w:color="auto"/>
                <w:bottom w:val="none" w:sz="0" w:space="0" w:color="auto"/>
                <w:right w:val="none" w:sz="0" w:space="0" w:color="auto"/>
              </w:divBdr>
            </w:div>
            <w:div w:id="720130923">
              <w:marLeft w:val="0"/>
              <w:marRight w:val="0"/>
              <w:marTop w:val="0"/>
              <w:marBottom w:val="0"/>
              <w:divBdr>
                <w:top w:val="none" w:sz="0" w:space="0" w:color="auto"/>
                <w:left w:val="none" w:sz="0" w:space="0" w:color="auto"/>
                <w:bottom w:val="none" w:sz="0" w:space="0" w:color="auto"/>
                <w:right w:val="none" w:sz="0" w:space="0" w:color="auto"/>
              </w:divBdr>
            </w:div>
            <w:div w:id="1588265396">
              <w:marLeft w:val="0"/>
              <w:marRight w:val="0"/>
              <w:marTop w:val="0"/>
              <w:marBottom w:val="0"/>
              <w:divBdr>
                <w:top w:val="none" w:sz="0" w:space="0" w:color="auto"/>
                <w:left w:val="none" w:sz="0" w:space="0" w:color="auto"/>
                <w:bottom w:val="none" w:sz="0" w:space="0" w:color="auto"/>
                <w:right w:val="none" w:sz="0" w:space="0" w:color="auto"/>
              </w:divBdr>
            </w:div>
            <w:div w:id="1335570557">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432626367">
              <w:marLeft w:val="0"/>
              <w:marRight w:val="0"/>
              <w:marTop w:val="0"/>
              <w:marBottom w:val="0"/>
              <w:divBdr>
                <w:top w:val="none" w:sz="0" w:space="0" w:color="auto"/>
                <w:left w:val="none" w:sz="0" w:space="0" w:color="auto"/>
                <w:bottom w:val="none" w:sz="0" w:space="0" w:color="auto"/>
                <w:right w:val="none" w:sz="0" w:space="0" w:color="auto"/>
              </w:divBdr>
            </w:div>
            <w:div w:id="1312518018">
              <w:marLeft w:val="0"/>
              <w:marRight w:val="0"/>
              <w:marTop w:val="0"/>
              <w:marBottom w:val="0"/>
              <w:divBdr>
                <w:top w:val="none" w:sz="0" w:space="0" w:color="auto"/>
                <w:left w:val="none" w:sz="0" w:space="0" w:color="auto"/>
                <w:bottom w:val="none" w:sz="0" w:space="0" w:color="auto"/>
                <w:right w:val="none" w:sz="0" w:space="0" w:color="auto"/>
              </w:divBdr>
            </w:div>
            <w:div w:id="1901286387">
              <w:marLeft w:val="0"/>
              <w:marRight w:val="0"/>
              <w:marTop w:val="0"/>
              <w:marBottom w:val="0"/>
              <w:divBdr>
                <w:top w:val="none" w:sz="0" w:space="0" w:color="auto"/>
                <w:left w:val="none" w:sz="0" w:space="0" w:color="auto"/>
                <w:bottom w:val="none" w:sz="0" w:space="0" w:color="auto"/>
                <w:right w:val="none" w:sz="0" w:space="0" w:color="auto"/>
              </w:divBdr>
            </w:div>
            <w:div w:id="743724158">
              <w:marLeft w:val="0"/>
              <w:marRight w:val="0"/>
              <w:marTop w:val="0"/>
              <w:marBottom w:val="0"/>
              <w:divBdr>
                <w:top w:val="none" w:sz="0" w:space="0" w:color="auto"/>
                <w:left w:val="none" w:sz="0" w:space="0" w:color="auto"/>
                <w:bottom w:val="none" w:sz="0" w:space="0" w:color="auto"/>
                <w:right w:val="none" w:sz="0" w:space="0" w:color="auto"/>
              </w:divBdr>
            </w:div>
            <w:div w:id="2072121203">
              <w:marLeft w:val="0"/>
              <w:marRight w:val="0"/>
              <w:marTop w:val="0"/>
              <w:marBottom w:val="0"/>
              <w:divBdr>
                <w:top w:val="none" w:sz="0" w:space="0" w:color="auto"/>
                <w:left w:val="none" w:sz="0" w:space="0" w:color="auto"/>
                <w:bottom w:val="none" w:sz="0" w:space="0" w:color="auto"/>
                <w:right w:val="none" w:sz="0" w:space="0" w:color="auto"/>
              </w:divBdr>
            </w:div>
            <w:div w:id="1306400344">
              <w:marLeft w:val="0"/>
              <w:marRight w:val="0"/>
              <w:marTop w:val="0"/>
              <w:marBottom w:val="0"/>
              <w:divBdr>
                <w:top w:val="none" w:sz="0" w:space="0" w:color="auto"/>
                <w:left w:val="none" w:sz="0" w:space="0" w:color="auto"/>
                <w:bottom w:val="none" w:sz="0" w:space="0" w:color="auto"/>
                <w:right w:val="none" w:sz="0" w:space="0" w:color="auto"/>
              </w:divBdr>
            </w:div>
            <w:div w:id="1006371585">
              <w:marLeft w:val="0"/>
              <w:marRight w:val="0"/>
              <w:marTop w:val="0"/>
              <w:marBottom w:val="0"/>
              <w:divBdr>
                <w:top w:val="none" w:sz="0" w:space="0" w:color="auto"/>
                <w:left w:val="none" w:sz="0" w:space="0" w:color="auto"/>
                <w:bottom w:val="none" w:sz="0" w:space="0" w:color="auto"/>
                <w:right w:val="none" w:sz="0" w:space="0" w:color="auto"/>
              </w:divBdr>
            </w:div>
            <w:div w:id="908273316">
              <w:marLeft w:val="0"/>
              <w:marRight w:val="0"/>
              <w:marTop w:val="0"/>
              <w:marBottom w:val="0"/>
              <w:divBdr>
                <w:top w:val="none" w:sz="0" w:space="0" w:color="auto"/>
                <w:left w:val="none" w:sz="0" w:space="0" w:color="auto"/>
                <w:bottom w:val="none" w:sz="0" w:space="0" w:color="auto"/>
                <w:right w:val="none" w:sz="0" w:space="0" w:color="auto"/>
              </w:divBdr>
            </w:div>
            <w:div w:id="16079184">
              <w:marLeft w:val="0"/>
              <w:marRight w:val="0"/>
              <w:marTop w:val="0"/>
              <w:marBottom w:val="0"/>
              <w:divBdr>
                <w:top w:val="none" w:sz="0" w:space="0" w:color="auto"/>
                <w:left w:val="none" w:sz="0" w:space="0" w:color="auto"/>
                <w:bottom w:val="none" w:sz="0" w:space="0" w:color="auto"/>
                <w:right w:val="none" w:sz="0" w:space="0" w:color="auto"/>
              </w:divBdr>
            </w:div>
            <w:div w:id="1996881929">
              <w:marLeft w:val="0"/>
              <w:marRight w:val="0"/>
              <w:marTop w:val="0"/>
              <w:marBottom w:val="0"/>
              <w:divBdr>
                <w:top w:val="none" w:sz="0" w:space="0" w:color="auto"/>
                <w:left w:val="none" w:sz="0" w:space="0" w:color="auto"/>
                <w:bottom w:val="none" w:sz="0" w:space="0" w:color="auto"/>
                <w:right w:val="none" w:sz="0" w:space="0" w:color="auto"/>
              </w:divBdr>
            </w:div>
            <w:div w:id="1875533370">
              <w:marLeft w:val="0"/>
              <w:marRight w:val="0"/>
              <w:marTop w:val="0"/>
              <w:marBottom w:val="0"/>
              <w:divBdr>
                <w:top w:val="none" w:sz="0" w:space="0" w:color="auto"/>
                <w:left w:val="none" w:sz="0" w:space="0" w:color="auto"/>
                <w:bottom w:val="none" w:sz="0" w:space="0" w:color="auto"/>
                <w:right w:val="none" w:sz="0" w:space="0" w:color="auto"/>
              </w:divBdr>
            </w:div>
            <w:div w:id="1813016109">
              <w:marLeft w:val="0"/>
              <w:marRight w:val="0"/>
              <w:marTop w:val="0"/>
              <w:marBottom w:val="0"/>
              <w:divBdr>
                <w:top w:val="none" w:sz="0" w:space="0" w:color="auto"/>
                <w:left w:val="none" w:sz="0" w:space="0" w:color="auto"/>
                <w:bottom w:val="none" w:sz="0" w:space="0" w:color="auto"/>
                <w:right w:val="none" w:sz="0" w:space="0" w:color="auto"/>
              </w:divBdr>
            </w:div>
            <w:div w:id="1436973263">
              <w:marLeft w:val="0"/>
              <w:marRight w:val="0"/>
              <w:marTop w:val="0"/>
              <w:marBottom w:val="0"/>
              <w:divBdr>
                <w:top w:val="none" w:sz="0" w:space="0" w:color="auto"/>
                <w:left w:val="none" w:sz="0" w:space="0" w:color="auto"/>
                <w:bottom w:val="none" w:sz="0" w:space="0" w:color="auto"/>
                <w:right w:val="none" w:sz="0" w:space="0" w:color="auto"/>
              </w:divBdr>
            </w:div>
            <w:div w:id="1098449462">
              <w:marLeft w:val="0"/>
              <w:marRight w:val="0"/>
              <w:marTop w:val="0"/>
              <w:marBottom w:val="0"/>
              <w:divBdr>
                <w:top w:val="none" w:sz="0" w:space="0" w:color="auto"/>
                <w:left w:val="none" w:sz="0" w:space="0" w:color="auto"/>
                <w:bottom w:val="none" w:sz="0" w:space="0" w:color="auto"/>
                <w:right w:val="none" w:sz="0" w:space="0" w:color="auto"/>
              </w:divBdr>
            </w:div>
            <w:div w:id="1407845444">
              <w:marLeft w:val="0"/>
              <w:marRight w:val="0"/>
              <w:marTop w:val="0"/>
              <w:marBottom w:val="0"/>
              <w:divBdr>
                <w:top w:val="none" w:sz="0" w:space="0" w:color="auto"/>
                <w:left w:val="none" w:sz="0" w:space="0" w:color="auto"/>
                <w:bottom w:val="none" w:sz="0" w:space="0" w:color="auto"/>
                <w:right w:val="none" w:sz="0" w:space="0" w:color="auto"/>
              </w:divBdr>
            </w:div>
            <w:div w:id="526647935">
              <w:marLeft w:val="0"/>
              <w:marRight w:val="0"/>
              <w:marTop w:val="0"/>
              <w:marBottom w:val="0"/>
              <w:divBdr>
                <w:top w:val="none" w:sz="0" w:space="0" w:color="auto"/>
                <w:left w:val="none" w:sz="0" w:space="0" w:color="auto"/>
                <w:bottom w:val="none" w:sz="0" w:space="0" w:color="auto"/>
                <w:right w:val="none" w:sz="0" w:space="0" w:color="auto"/>
              </w:divBdr>
            </w:div>
            <w:div w:id="1035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17571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565975">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853025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59915385">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1158285">
      <w:bodyDiv w:val="1"/>
      <w:marLeft w:val="0"/>
      <w:marRight w:val="0"/>
      <w:marTop w:val="0"/>
      <w:marBottom w:val="0"/>
      <w:divBdr>
        <w:top w:val="none" w:sz="0" w:space="0" w:color="auto"/>
        <w:left w:val="none" w:sz="0" w:space="0" w:color="auto"/>
        <w:bottom w:val="none" w:sz="0" w:space="0" w:color="auto"/>
        <w:right w:val="none" w:sz="0" w:space="0" w:color="auto"/>
      </w:divBdr>
    </w:div>
    <w:div w:id="961957096">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4392244">
      <w:bodyDiv w:val="1"/>
      <w:marLeft w:val="0"/>
      <w:marRight w:val="0"/>
      <w:marTop w:val="0"/>
      <w:marBottom w:val="0"/>
      <w:divBdr>
        <w:top w:val="none" w:sz="0" w:space="0" w:color="auto"/>
        <w:left w:val="none" w:sz="0" w:space="0" w:color="auto"/>
        <w:bottom w:val="none" w:sz="0" w:space="0" w:color="auto"/>
        <w:right w:val="none" w:sz="0" w:space="0" w:color="auto"/>
      </w:divBdr>
    </w:div>
    <w:div w:id="964581139">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47251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1907883">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301620">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760882">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0425794">
      <w:bodyDiv w:val="1"/>
      <w:marLeft w:val="0"/>
      <w:marRight w:val="0"/>
      <w:marTop w:val="0"/>
      <w:marBottom w:val="0"/>
      <w:divBdr>
        <w:top w:val="none" w:sz="0" w:space="0" w:color="auto"/>
        <w:left w:val="none" w:sz="0" w:space="0" w:color="auto"/>
        <w:bottom w:val="none" w:sz="0" w:space="0" w:color="auto"/>
        <w:right w:val="none" w:sz="0" w:space="0" w:color="auto"/>
      </w:divBdr>
    </w:div>
    <w:div w:id="980696853">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54162">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403235">
      <w:bodyDiv w:val="1"/>
      <w:marLeft w:val="0"/>
      <w:marRight w:val="0"/>
      <w:marTop w:val="0"/>
      <w:marBottom w:val="0"/>
      <w:divBdr>
        <w:top w:val="none" w:sz="0" w:space="0" w:color="auto"/>
        <w:left w:val="none" w:sz="0" w:space="0" w:color="auto"/>
        <w:bottom w:val="none" w:sz="0" w:space="0" w:color="auto"/>
        <w:right w:val="none" w:sz="0" w:space="0" w:color="auto"/>
      </w:divBdr>
    </w:div>
    <w:div w:id="985403647">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087012">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049647">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89793048">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3413540">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187653">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7919705">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1200711">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31915">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5667438">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029924">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564857">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2225867">
      <w:bodyDiv w:val="1"/>
      <w:marLeft w:val="0"/>
      <w:marRight w:val="0"/>
      <w:marTop w:val="0"/>
      <w:marBottom w:val="0"/>
      <w:divBdr>
        <w:top w:val="none" w:sz="0" w:space="0" w:color="auto"/>
        <w:left w:val="none" w:sz="0" w:space="0" w:color="auto"/>
        <w:bottom w:val="none" w:sz="0" w:space="0" w:color="auto"/>
        <w:right w:val="none" w:sz="0" w:space="0" w:color="auto"/>
      </w:divBdr>
    </w:div>
    <w:div w:id="1012954587">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361146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088697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6753496">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258933">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29529987">
      <w:bodyDiv w:val="1"/>
      <w:marLeft w:val="0"/>
      <w:marRight w:val="0"/>
      <w:marTop w:val="0"/>
      <w:marBottom w:val="0"/>
      <w:divBdr>
        <w:top w:val="none" w:sz="0" w:space="0" w:color="auto"/>
        <w:left w:val="none" w:sz="0" w:space="0" w:color="auto"/>
        <w:bottom w:val="none" w:sz="0" w:space="0" w:color="auto"/>
        <w:right w:val="none" w:sz="0" w:space="0" w:color="auto"/>
      </w:divBdr>
    </w:div>
    <w:div w:id="1030305858">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4773240">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8706270">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1977902">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5450628">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7031629">
      <w:bodyDiv w:val="1"/>
      <w:marLeft w:val="0"/>
      <w:marRight w:val="0"/>
      <w:marTop w:val="0"/>
      <w:marBottom w:val="0"/>
      <w:divBdr>
        <w:top w:val="none" w:sz="0" w:space="0" w:color="auto"/>
        <w:left w:val="none" w:sz="0" w:space="0" w:color="auto"/>
        <w:bottom w:val="none" w:sz="0" w:space="0" w:color="auto"/>
        <w:right w:val="none" w:sz="0" w:space="0" w:color="auto"/>
      </w:divBdr>
    </w:div>
    <w:div w:id="1047921424">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1611829">
      <w:bodyDiv w:val="1"/>
      <w:marLeft w:val="0"/>
      <w:marRight w:val="0"/>
      <w:marTop w:val="0"/>
      <w:marBottom w:val="0"/>
      <w:divBdr>
        <w:top w:val="none" w:sz="0" w:space="0" w:color="auto"/>
        <w:left w:val="none" w:sz="0" w:space="0" w:color="auto"/>
        <w:bottom w:val="none" w:sz="0" w:space="0" w:color="auto"/>
        <w:right w:val="none" w:sz="0" w:space="0" w:color="auto"/>
      </w:divBdr>
    </w:div>
    <w:div w:id="1051809229">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305289">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5935088">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291816">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3992343">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155835">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700382">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008811">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277737">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6703779">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8165233">
      <w:bodyDiv w:val="1"/>
      <w:marLeft w:val="0"/>
      <w:marRight w:val="0"/>
      <w:marTop w:val="0"/>
      <w:marBottom w:val="0"/>
      <w:divBdr>
        <w:top w:val="none" w:sz="0" w:space="0" w:color="auto"/>
        <w:left w:val="none" w:sz="0" w:space="0" w:color="auto"/>
        <w:bottom w:val="none" w:sz="0" w:space="0" w:color="auto"/>
        <w:right w:val="none" w:sz="0" w:space="0" w:color="auto"/>
      </w:divBdr>
    </w:div>
    <w:div w:id="1078215374">
      <w:bodyDiv w:val="1"/>
      <w:marLeft w:val="0"/>
      <w:marRight w:val="0"/>
      <w:marTop w:val="0"/>
      <w:marBottom w:val="0"/>
      <w:divBdr>
        <w:top w:val="none" w:sz="0" w:space="0" w:color="auto"/>
        <w:left w:val="none" w:sz="0" w:space="0" w:color="auto"/>
        <w:bottom w:val="none" w:sz="0" w:space="0" w:color="auto"/>
        <w:right w:val="none" w:sz="0" w:space="0" w:color="auto"/>
      </w:divBdr>
    </w:div>
    <w:div w:id="107855740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140674">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2179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599869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6711775">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195031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337275">
      <w:bodyDiv w:val="1"/>
      <w:marLeft w:val="0"/>
      <w:marRight w:val="0"/>
      <w:marTop w:val="0"/>
      <w:marBottom w:val="0"/>
      <w:divBdr>
        <w:top w:val="none" w:sz="0" w:space="0" w:color="auto"/>
        <w:left w:val="none" w:sz="0" w:space="0" w:color="auto"/>
        <w:bottom w:val="none" w:sz="0" w:space="0" w:color="auto"/>
        <w:right w:val="none" w:sz="0" w:space="0" w:color="auto"/>
      </w:divBdr>
    </w:div>
    <w:div w:id="1102410188">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233219">
      <w:bodyDiv w:val="1"/>
      <w:marLeft w:val="0"/>
      <w:marRight w:val="0"/>
      <w:marTop w:val="0"/>
      <w:marBottom w:val="0"/>
      <w:divBdr>
        <w:top w:val="none" w:sz="0" w:space="0" w:color="auto"/>
        <w:left w:val="none" w:sz="0" w:space="0" w:color="auto"/>
        <w:bottom w:val="none" w:sz="0" w:space="0" w:color="auto"/>
        <w:right w:val="none" w:sz="0" w:space="0" w:color="auto"/>
      </w:divBdr>
    </w:div>
    <w:div w:id="1107235700">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21005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218597">
      <w:bodyDiv w:val="1"/>
      <w:marLeft w:val="0"/>
      <w:marRight w:val="0"/>
      <w:marTop w:val="0"/>
      <w:marBottom w:val="0"/>
      <w:divBdr>
        <w:top w:val="none" w:sz="0" w:space="0" w:color="auto"/>
        <w:left w:val="none" w:sz="0" w:space="0" w:color="auto"/>
        <w:bottom w:val="none" w:sz="0" w:space="0" w:color="auto"/>
        <w:right w:val="none" w:sz="0" w:space="0" w:color="auto"/>
      </w:divBdr>
    </w:div>
    <w:div w:id="1116295786">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6607696">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1725560">
      <w:bodyDiv w:val="1"/>
      <w:marLeft w:val="0"/>
      <w:marRight w:val="0"/>
      <w:marTop w:val="0"/>
      <w:marBottom w:val="0"/>
      <w:divBdr>
        <w:top w:val="none" w:sz="0" w:space="0" w:color="auto"/>
        <w:left w:val="none" w:sz="0" w:space="0" w:color="auto"/>
        <w:bottom w:val="none" w:sz="0" w:space="0" w:color="auto"/>
        <w:right w:val="none" w:sz="0" w:space="0" w:color="auto"/>
      </w:divBdr>
    </w:div>
    <w:div w:id="1122922088">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764894">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591135">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257782">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5029009">
      <w:bodyDiv w:val="1"/>
      <w:marLeft w:val="0"/>
      <w:marRight w:val="0"/>
      <w:marTop w:val="0"/>
      <w:marBottom w:val="0"/>
      <w:divBdr>
        <w:top w:val="none" w:sz="0" w:space="0" w:color="auto"/>
        <w:left w:val="none" w:sz="0" w:space="0" w:color="auto"/>
        <w:bottom w:val="none" w:sz="0" w:space="0" w:color="auto"/>
        <w:right w:val="none" w:sz="0" w:space="0" w:color="auto"/>
      </w:divBdr>
    </w:div>
    <w:div w:id="1136140032">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0684837">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09257">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2842468">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197097">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165413">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7090710">
      <w:bodyDiv w:val="1"/>
      <w:marLeft w:val="0"/>
      <w:marRight w:val="0"/>
      <w:marTop w:val="0"/>
      <w:marBottom w:val="0"/>
      <w:divBdr>
        <w:top w:val="none" w:sz="0" w:space="0" w:color="auto"/>
        <w:left w:val="none" w:sz="0" w:space="0" w:color="auto"/>
        <w:bottom w:val="none" w:sz="0" w:space="0" w:color="auto"/>
        <w:right w:val="none" w:sz="0" w:space="0" w:color="auto"/>
      </w:divBdr>
    </w:div>
    <w:div w:id="1148590578">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1798953">
      <w:bodyDiv w:val="1"/>
      <w:marLeft w:val="0"/>
      <w:marRight w:val="0"/>
      <w:marTop w:val="0"/>
      <w:marBottom w:val="0"/>
      <w:divBdr>
        <w:top w:val="none" w:sz="0" w:space="0" w:color="auto"/>
        <w:left w:val="none" w:sz="0" w:space="0" w:color="auto"/>
        <w:bottom w:val="none" w:sz="0" w:space="0" w:color="auto"/>
        <w:right w:val="none" w:sz="0" w:space="0" w:color="auto"/>
      </w:divBdr>
    </w:div>
    <w:div w:id="1153259553">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4295228">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6453287">
      <w:bodyDiv w:val="1"/>
      <w:marLeft w:val="0"/>
      <w:marRight w:val="0"/>
      <w:marTop w:val="0"/>
      <w:marBottom w:val="0"/>
      <w:divBdr>
        <w:top w:val="none" w:sz="0" w:space="0" w:color="auto"/>
        <w:left w:val="none" w:sz="0" w:space="0" w:color="auto"/>
        <w:bottom w:val="none" w:sz="0" w:space="0" w:color="auto"/>
        <w:right w:val="none" w:sz="0" w:space="0" w:color="auto"/>
      </w:divBdr>
    </w:div>
    <w:div w:id="115757458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425046">
      <w:bodyDiv w:val="1"/>
      <w:marLeft w:val="0"/>
      <w:marRight w:val="0"/>
      <w:marTop w:val="0"/>
      <w:marBottom w:val="0"/>
      <w:divBdr>
        <w:top w:val="none" w:sz="0" w:space="0" w:color="auto"/>
        <w:left w:val="none" w:sz="0" w:space="0" w:color="auto"/>
        <w:bottom w:val="none" w:sz="0" w:space="0" w:color="auto"/>
        <w:right w:val="none" w:sz="0" w:space="0" w:color="auto"/>
      </w:divBdr>
    </w:div>
    <w:div w:id="1159612993">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880081">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4977439">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05636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68789515">
      <w:bodyDiv w:val="1"/>
      <w:marLeft w:val="0"/>
      <w:marRight w:val="0"/>
      <w:marTop w:val="0"/>
      <w:marBottom w:val="0"/>
      <w:divBdr>
        <w:top w:val="none" w:sz="0" w:space="0" w:color="auto"/>
        <w:left w:val="none" w:sz="0" w:space="0" w:color="auto"/>
        <w:bottom w:val="none" w:sz="0" w:space="0" w:color="auto"/>
        <w:right w:val="none" w:sz="0" w:space="0" w:color="auto"/>
      </w:divBdr>
    </w:div>
    <w:div w:id="1169175179">
      <w:bodyDiv w:val="1"/>
      <w:marLeft w:val="0"/>
      <w:marRight w:val="0"/>
      <w:marTop w:val="0"/>
      <w:marBottom w:val="0"/>
      <w:divBdr>
        <w:top w:val="none" w:sz="0" w:space="0" w:color="auto"/>
        <w:left w:val="none" w:sz="0" w:space="0" w:color="auto"/>
        <w:bottom w:val="none" w:sz="0" w:space="0" w:color="auto"/>
        <w:right w:val="none" w:sz="0" w:space="0" w:color="auto"/>
      </w:divBdr>
    </w:div>
    <w:div w:id="1169713929">
      <w:bodyDiv w:val="1"/>
      <w:marLeft w:val="0"/>
      <w:marRight w:val="0"/>
      <w:marTop w:val="0"/>
      <w:marBottom w:val="0"/>
      <w:divBdr>
        <w:top w:val="none" w:sz="0" w:space="0" w:color="auto"/>
        <w:left w:val="none" w:sz="0" w:space="0" w:color="auto"/>
        <w:bottom w:val="none" w:sz="0" w:space="0" w:color="auto"/>
        <w:right w:val="none" w:sz="0" w:space="0" w:color="auto"/>
      </w:divBdr>
    </w:div>
    <w:div w:id="1169901895">
      <w:bodyDiv w:val="1"/>
      <w:marLeft w:val="0"/>
      <w:marRight w:val="0"/>
      <w:marTop w:val="0"/>
      <w:marBottom w:val="0"/>
      <w:divBdr>
        <w:top w:val="none" w:sz="0" w:space="0" w:color="auto"/>
        <w:left w:val="none" w:sz="0" w:space="0" w:color="auto"/>
        <w:bottom w:val="none" w:sz="0" w:space="0" w:color="auto"/>
        <w:right w:val="none" w:sz="0" w:space="0" w:color="auto"/>
      </w:divBdr>
    </w:div>
    <w:div w:id="1170172879">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0828076">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2766755">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4492702">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76533053">
      <w:bodyDiv w:val="1"/>
      <w:marLeft w:val="0"/>
      <w:marRight w:val="0"/>
      <w:marTop w:val="0"/>
      <w:marBottom w:val="0"/>
      <w:divBdr>
        <w:top w:val="none" w:sz="0" w:space="0" w:color="auto"/>
        <w:left w:val="none" w:sz="0" w:space="0" w:color="auto"/>
        <w:bottom w:val="none" w:sz="0" w:space="0" w:color="auto"/>
        <w:right w:val="none" w:sz="0" w:space="0" w:color="auto"/>
      </w:divBdr>
    </w:div>
    <w:div w:id="1179586052">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390367">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160197">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128433">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208810">
      <w:bodyDiv w:val="1"/>
      <w:marLeft w:val="0"/>
      <w:marRight w:val="0"/>
      <w:marTop w:val="0"/>
      <w:marBottom w:val="0"/>
      <w:divBdr>
        <w:top w:val="none" w:sz="0" w:space="0" w:color="auto"/>
        <w:left w:val="none" w:sz="0" w:space="0" w:color="auto"/>
        <w:bottom w:val="none" w:sz="0" w:space="0" w:color="auto"/>
        <w:right w:val="none" w:sz="0" w:space="0" w:color="auto"/>
      </w:divBdr>
    </w:div>
    <w:div w:id="1186602482">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89560277">
      <w:bodyDiv w:val="1"/>
      <w:marLeft w:val="0"/>
      <w:marRight w:val="0"/>
      <w:marTop w:val="0"/>
      <w:marBottom w:val="0"/>
      <w:divBdr>
        <w:top w:val="none" w:sz="0" w:space="0" w:color="auto"/>
        <w:left w:val="none" w:sz="0" w:space="0" w:color="auto"/>
        <w:bottom w:val="none" w:sz="0" w:space="0" w:color="auto"/>
        <w:right w:val="none" w:sz="0" w:space="0" w:color="auto"/>
      </w:divBdr>
    </w:div>
    <w:div w:id="1189638828">
      <w:bodyDiv w:val="1"/>
      <w:marLeft w:val="0"/>
      <w:marRight w:val="0"/>
      <w:marTop w:val="0"/>
      <w:marBottom w:val="0"/>
      <w:divBdr>
        <w:top w:val="none" w:sz="0" w:space="0" w:color="auto"/>
        <w:left w:val="none" w:sz="0" w:space="0" w:color="auto"/>
        <w:bottom w:val="none" w:sz="0" w:space="0" w:color="auto"/>
        <w:right w:val="none" w:sz="0" w:space="0" w:color="auto"/>
      </w:divBdr>
    </w:div>
    <w:div w:id="1190334429">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2957490">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4504">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5733090">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8816035">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0825184">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1556670">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2933762">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398440">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3975867">
      <w:bodyDiv w:val="1"/>
      <w:marLeft w:val="0"/>
      <w:marRight w:val="0"/>
      <w:marTop w:val="0"/>
      <w:marBottom w:val="0"/>
      <w:divBdr>
        <w:top w:val="none" w:sz="0" w:space="0" w:color="auto"/>
        <w:left w:val="none" w:sz="0" w:space="0" w:color="auto"/>
        <w:bottom w:val="none" w:sz="0" w:space="0" w:color="auto"/>
        <w:right w:val="none" w:sz="0" w:space="0" w:color="auto"/>
      </w:divBdr>
    </w:div>
    <w:div w:id="1204168673">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17895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341346">
      <w:bodyDiv w:val="1"/>
      <w:marLeft w:val="0"/>
      <w:marRight w:val="0"/>
      <w:marTop w:val="0"/>
      <w:marBottom w:val="0"/>
      <w:divBdr>
        <w:top w:val="none" w:sz="0" w:space="0" w:color="auto"/>
        <w:left w:val="none" w:sz="0" w:space="0" w:color="auto"/>
        <w:bottom w:val="none" w:sz="0" w:space="0" w:color="auto"/>
        <w:right w:val="none" w:sz="0" w:space="0" w:color="auto"/>
      </w:divBdr>
    </w:div>
    <w:div w:id="1209798624">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0337336">
      <w:bodyDiv w:val="1"/>
      <w:marLeft w:val="0"/>
      <w:marRight w:val="0"/>
      <w:marTop w:val="0"/>
      <w:marBottom w:val="0"/>
      <w:divBdr>
        <w:top w:val="none" w:sz="0" w:space="0" w:color="auto"/>
        <w:left w:val="none" w:sz="0" w:space="0" w:color="auto"/>
        <w:bottom w:val="none" w:sz="0" w:space="0" w:color="auto"/>
        <w:right w:val="none" w:sz="0" w:space="0" w:color="auto"/>
      </w:divBdr>
    </w:div>
    <w:div w:id="1211724647">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080160">
      <w:bodyDiv w:val="1"/>
      <w:marLeft w:val="0"/>
      <w:marRight w:val="0"/>
      <w:marTop w:val="0"/>
      <w:marBottom w:val="0"/>
      <w:divBdr>
        <w:top w:val="none" w:sz="0" w:space="0" w:color="auto"/>
        <w:left w:val="none" w:sz="0" w:space="0" w:color="auto"/>
        <w:bottom w:val="none" w:sz="0" w:space="0" w:color="auto"/>
        <w:right w:val="none" w:sz="0" w:space="0" w:color="auto"/>
      </w:divBdr>
    </w:div>
    <w:div w:id="1213880126">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5850734">
      <w:bodyDiv w:val="1"/>
      <w:marLeft w:val="0"/>
      <w:marRight w:val="0"/>
      <w:marTop w:val="0"/>
      <w:marBottom w:val="0"/>
      <w:divBdr>
        <w:top w:val="none" w:sz="0" w:space="0" w:color="auto"/>
        <w:left w:val="none" w:sz="0" w:space="0" w:color="auto"/>
        <w:bottom w:val="none" w:sz="0" w:space="0" w:color="auto"/>
        <w:right w:val="none" w:sz="0" w:space="0" w:color="auto"/>
      </w:divBdr>
    </w:div>
    <w:div w:id="121615713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19050528">
      <w:bodyDiv w:val="1"/>
      <w:marLeft w:val="0"/>
      <w:marRight w:val="0"/>
      <w:marTop w:val="0"/>
      <w:marBottom w:val="0"/>
      <w:divBdr>
        <w:top w:val="none" w:sz="0" w:space="0" w:color="auto"/>
        <w:left w:val="none" w:sz="0" w:space="0" w:color="auto"/>
        <w:bottom w:val="none" w:sz="0" w:space="0" w:color="auto"/>
        <w:right w:val="none" w:sz="0" w:space="0" w:color="auto"/>
      </w:divBdr>
    </w:div>
    <w:div w:id="1219513493">
      <w:bodyDiv w:val="1"/>
      <w:marLeft w:val="0"/>
      <w:marRight w:val="0"/>
      <w:marTop w:val="0"/>
      <w:marBottom w:val="0"/>
      <w:divBdr>
        <w:top w:val="none" w:sz="0" w:space="0" w:color="auto"/>
        <w:left w:val="none" w:sz="0" w:space="0" w:color="auto"/>
        <w:bottom w:val="none" w:sz="0" w:space="0" w:color="auto"/>
        <w:right w:val="none" w:sz="0" w:space="0" w:color="auto"/>
      </w:divBdr>
    </w:div>
    <w:div w:id="1221090599">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2597400">
      <w:bodyDiv w:val="1"/>
      <w:marLeft w:val="0"/>
      <w:marRight w:val="0"/>
      <w:marTop w:val="0"/>
      <w:marBottom w:val="0"/>
      <w:divBdr>
        <w:top w:val="none" w:sz="0" w:space="0" w:color="auto"/>
        <w:left w:val="none" w:sz="0" w:space="0" w:color="auto"/>
        <w:bottom w:val="none" w:sz="0" w:space="0" w:color="auto"/>
        <w:right w:val="none" w:sz="0" w:space="0" w:color="auto"/>
      </w:divBdr>
    </w:div>
    <w:div w:id="1223175965">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390697">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244116">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20916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209308">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649782">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65079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083303">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2592137">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699780">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6665921">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137529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291136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535601">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226543">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2782748">
      <w:bodyDiv w:val="1"/>
      <w:marLeft w:val="0"/>
      <w:marRight w:val="0"/>
      <w:marTop w:val="0"/>
      <w:marBottom w:val="0"/>
      <w:divBdr>
        <w:top w:val="none" w:sz="0" w:space="0" w:color="auto"/>
        <w:left w:val="none" w:sz="0" w:space="0" w:color="auto"/>
        <w:bottom w:val="none" w:sz="0" w:space="0" w:color="auto"/>
        <w:right w:val="none" w:sz="0" w:space="0" w:color="auto"/>
      </w:divBdr>
    </w:div>
    <w:div w:id="1273977567">
      <w:bodyDiv w:val="1"/>
      <w:marLeft w:val="0"/>
      <w:marRight w:val="0"/>
      <w:marTop w:val="0"/>
      <w:marBottom w:val="0"/>
      <w:divBdr>
        <w:top w:val="none" w:sz="0" w:space="0" w:color="auto"/>
        <w:left w:val="none" w:sz="0" w:space="0" w:color="auto"/>
        <w:bottom w:val="none" w:sz="0" w:space="0" w:color="auto"/>
        <w:right w:val="none" w:sz="0" w:space="0" w:color="auto"/>
      </w:divBdr>
    </w:div>
    <w:div w:id="1274171929">
      <w:bodyDiv w:val="1"/>
      <w:marLeft w:val="0"/>
      <w:marRight w:val="0"/>
      <w:marTop w:val="0"/>
      <w:marBottom w:val="0"/>
      <w:divBdr>
        <w:top w:val="none" w:sz="0" w:space="0" w:color="auto"/>
        <w:left w:val="none" w:sz="0" w:space="0" w:color="auto"/>
        <w:bottom w:val="none" w:sz="0" w:space="0" w:color="auto"/>
        <w:right w:val="none" w:sz="0" w:space="0" w:color="auto"/>
      </w:divBdr>
    </w:div>
    <w:div w:id="1274824374">
      <w:bodyDiv w:val="1"/>
      <w:marLeft w:val="0"/>
      <w:marRight w:val="0"/>
      <w:marTop w:val="0"/>
      <w:marBottom w:val="0"/>
      <w:divBdr>
        <w:top w:val="none" w:sz="0" w:space="0" w:color="auto"/>
        <w:left w:val="none" w:sz="0" w:space="0" w:color="auto"/>
        <w:bottom w:val="none" w:sz="0" w:space="0" w:color="auto"/>
        <w:right w:val="none" w:sz="0" w:space="0" w:color="auto"/>
      </w:divBdr>
    </w:div>
    <w:div w:id="1275214086">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7372638">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0648258">
      <w:bodyDiv w:val="1"/>
      <w:marLeft w:val="0"/>
      <w:marRight w:val="0"/>
      <w:marTop w:val="0"/>
      <w:marBottom w:val="0"/>
      <w:divBdr>
        <w:top w:val="none" w:sz="0" w:space="0" w:color="auto"/>
        <w:left w:val="none" w:sz="0" w:space="0" w:color="auto"/>
        <w:bottom w:val="none" w:sz="0" w:space="0" w:color="auto"/>
        <w:right w:val="none" w:sz="0" w:space="0" w:color="auto"/>
      </w:divBdr>
    </w:div>
    <w:div w:id="1281837002">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4174">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08275">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5430085">
      <w:bodyDiv w:val="1"/>
      <w:marLeft w:val="0"/>
      <w:marRight w:val="0"/>
      <w:marTop w:val="0"/>
      <w:marBottom w:val="0"/>
      <w:divBdr>
        <w:top w:val="none" w:sz="0" w:space="0" w:color="auto"/>
        <w:left w:val="none" w:sz="0" w:space="0" w:color="auto"/>
        <w:bottom w:val="none" w:sz="0" w:space="0" w:color="auto"/>
        <w:right w:val="none" w:sz="0" w:space="0" w:color="auto"/>
      </w:divBdr>
    </w:div>
    <w:div w:id="1286734458">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89579912">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251954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021793">
      <w:bodyDiv w:val="1"/>
      <w:marLeft w:val="0"/>
      <w:marRight w:val="0"/>
      <w:marTop w:val="0"/>
      <w:marBottom w:val="0"/>
      <w:divBdr>
        <w:top w:val="none" w:sz="0" w:space="0" w:color="auto"/>
        <w:left w:val="none" w:sz="0" w:space="0" w:color="auto"/>
        <w:bottom w:val="none" w:sz="0" w:space="0" w:color="auto"/>
        <w:right w:val="none" w:sz="0" w:space="0" w:color="auto"/>
      </w:divBdr>
    </w:div>
    <w:div w:id="1294022490">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09094020">
      <w:bodyDiv w:val="1"/>
      <w:marLeft w:val="0"/>
      <w:marRight w:val="0"/>
      <w:marTop w:val="0"/>
      <w:marBottom w:val="0"/>
      <w:divBdr>
        <w:top w:val="none" w:sz="0" w:space="0" w:color="auto"/>
        <w:left w:val="none" w:sz="0" w:space="0" w:color="auto"/>
        <w:bottom w:val="none" w:sz="0" w:space="0" w:color="auto"/>
        <w:right w:val="none" w:sz="0" w:space="0" w:color="auto"/>
      </w:divBdr>
    </w:div>
    <w:div w:id="1309941278">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55228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0787402">
      <w:bodyDiv w:val="1"/>
      <w:marLeft w:val="0"/>
      <w:marRight w:val="0"/>
      <w:marTop w:val="0"/>
      <w:marBottom w:val="0"/>
      <w:divBdr>
        <w:top w:val="none" w:sz="0" w:space="0" w:color="auto"/>
        <w:left w:val="none" w:sz="0" w:space="0" w:color="auto"/>
        <w:bottom w:val="none" w:sz="0" w:space="0" w:color="auto"/>
        <w:right w:val="none" w:sz="0" w:space="0" w:color="auto"/>
      </w:divBdr>
    </w:div>
    <w:div w:id="1311208913">
      <w:bodyDiv w:val="1"/>
      <w:marLeft w:val="0"/>
      <w:marRight w:val="0"/>
      <w:marTop w:val="0"/>
      <w:marBottom w:val="0"/>
      <w:divBdr>
        <w:top w:val="none" w:sz="0" w:space="0" w:color="auto"/>
        <w:left w:val="none" w:sz="0" w:space="0" w:color="auto"/>
        <w:bottom w:val="none" w:sz="0" w:space="0" w:color="auto"/>
        <w:right w:val="none" w:sz="0" w:space="0" w:color="auto"/>
      </w:divBdr>
    </w:div>
    <w:div w:id="1311591014">
      <w:bodyDiv w:val="1"/>
      <w:marLeft w:val="0"/>
      <w:marRight w:val="0"/>
      <w:marTop w:val="0"/>
      <w:marBottom w:val="0"/>
      <w:divBdr>
        <w:top w:val="none" w:sz="0" w:space="0" w:color="auto"/>
        <w:left w:val="none" w:sz="0" w:space="0" w:color="auto"/>
        <w:bottom w:val="none" w:sz="0" w:space="0" w:color="auto"/>
        <w:right w:val="none" w:sz="0" w:space="0" w:color="auto"/>
      </w:divBdr>
    </w:div>
    <w:div w:id="131244318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194366">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649936">
      <w:bodyDiv w:val="1"/>
      <w:marLeft w:val="0"/>
      <w:marRight w:val="0"/>
      <w:marTop w:val="0"/>
      <w:marBottom w:val="0"/>
      <w:divBdr>
        <w:top w:val="none" w:sz="0" w:space="0" w:color="auto"/>
        <w:left w:val="none" w:sz="0" w:space="0" w:color="auto"/>
        <w:bottom w:val="none" w:sz="0" w:space="0" w:color="auto"/>
        <w:right w:val="none" w:sz="0" w:space="0" w:color="auto"/>
      </w:divBdr>
    </w:div>
    <w:div w:id="1318846768">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899490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277503">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317962">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5860834">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553747">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526826">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8852514">
      <w:bodyDiv w:val="1"/>
      <w:marLeft w:val="0"/>
      <w:marRight w:val="0"/>
      <w:marTop w:val="0"/>
      <w:marBottom w:val="0"/>
      <w:divBdr>
        <w:top w:val="none" w:sz="0" w:space="0" w:color="auto"/>
        <w:left w:val="none" w:sz="0" w:space="0" w:color="auto"/>
        <w:bottom w:val="none" w:sz="0" w:space="0" w:color="auto"/>
        <w:right w:val="none" w:sz="0" w:space="0" w:color="auto"/>
      </w:divBdr>
    </w:div>
    <w:div w:id="1339188664">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1009317">
      <w:bodyDiv w:val="1"/>
      <w:marLeft w:val="0"/>
      <w:marRight w:val="0"/>
      <w:marTop w:val="0"/>
      <w:marBottom w:val="0"/>
      <w:divBdr>
        <w:top w:val="none" w:sz="0" w:space="0" w:color="auto"/>
        <w:left w:val="none" w:sz="0" w:space="0" w:color="auto"/>
        <w:bottom w:val="none" w:sz="0" w:space="0" w:color="auto"/>
        <w:right w:val="none" w:sz="0" w:space="0" w:color="auto"/>
      </w:divBdr>
    </w:div>
    <w:div w:id="1341665913">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1755197">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846601">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6544637">
      <w:bodyDiv w:val="1"/>
      <w:marLeft w:val="0"/>
      <w:marRight w:val="0"/>
      <w:marTop w:val="0"/>
      <w:marBottom w:val="0"/>
      <w:divBdr>
        <w:top w:val="none" w:sz="0" w:space="0" w:color="auto"/>
        <w:left w:val="none" w:sz="0" w:space="0" w:color="auto"/>
        <w:bottom w:val="none" w:sz="0" w:space="0" w:color="auto"/>
        <w:right w:val="none" w:sz="0" w:space="0" w:color="auto"/>
      </w:divBdr>
    </w:div>
    <w:div w:id="1357081936">
      <w:bodyDiv w:val="1"/>
      <w:marLeft w:val="0"/>
      <w:marRight w:val="0"/>
      <w:marTop w:val="0"/>
      <w:marBottom w:val="0"/>
      <w:divBdr>
        <w:top w:val="none" w:sz="0" w:space="0" w:color="auto"/>
        <w:left w:val="none" w:sz="0" w:space="0" w:color="auto"/>
        <w:bottom w:val="none" w:sz="0" w:space="0" w:color="auto"/>
        <w:right w:val="none" w:sz="0" w:space="0" w:color="auto"/>
      </w:divBdr>
    </w:div>
    <w:div w:id="1357195282">
      <w:bodyDiv w:val="1"/>
      <w:marLeft w:val="0"/>
      <w:marRight w:val="0"/>
      <w:marTop w:val="0"/>
      <w:marBottom w:val="0"/>
      <w:divBdr>
        <w:top w:val="none" w:sz="0" w:space="0" w:color="auto"/>
        <w:left w:val="none" w:sz="0" w:space="0" w:color="auto"/>
        <w:bottom w:val="none" w:sz="0" w:space="0" w:color="auto"/>
        <w:right w:val="none" w:sz="0" w:space="0" w:color="auto"/>
      </w:divBdr>
    </w:div>
    <w:div w:id="1357849147">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59425545">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0350839">
      <w:bodyDiv w:val="1"/>
      <w:marLeft w:val="0"/>
      <w:marRight w:val="0"/>
      <w:marTop w:val="0"/>
      <w:marBottom w:val="0"/>
      <w:divBdr>
        <w:top w:val="none" w:sz="0" w:space="0" w:color="auto"/>
        <w:left w:val="none" w:sz="0" w:space="0" w:color="auto"/>
        <w:bottom w:val="none" w:sz="0" w:space="0" w:color="auto"/>
        <w:right w:val="none" w:sz="0" w:space="0" w:color="auto"/>
      </w:divBdr>
    </w:div>
    <w:div w:id="1360736168">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1276725">
      <w:bodyDiv w:val="1"/>
      <w:marLeft w:val="0"/>
      <w:marRight w:val="0"/>
      <w:marTop w:val="0"/>
      <w:marBottom w:val="0"/>
      <w:divBdr>
        <w:top w:val="none" w:sz="0" w:space="0" w:color="auto"/>
        <w:left w:val="none" w:sz="0" w:space="0" w:color="auto"/>
        <w:bottom w:val="none" w:sz="0" w:space="0" w:color="auto"/>
        <w:right w:val="none" w:sz="0" w:space="0" w:color="auto"/>
      </w:divBdr>
    </w:div>
    <w:div w:id="136205271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2782364">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4481238">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8605243">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1128">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3726692">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614606">
      <w:bodyDiv w:val="1"/>
      <w:marLeft w:val="0"/>
      <w:marRight w:val="0"/>
      <w:marTop w:val="0"/>
      <w:marBottom w:val="0"/>
      <w:divBdr>
        <w:top w:val="none" w:sz="0" w:space="0" w:color="auto"/>
        <w:left w:val="none" w:sz="0" w:space="0" w:color="auto"/>
        <w:bottom w:val="none" w:sz="0" w:space="0" w:color="auto"/>
        <w:right w:val="none" w:sz="0" w:space="0" w:color="auto"/>
      </w:divBdr>
    </w:div>
    <w:div w:id="1375809993">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7965788">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634094">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2635485">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4527450">
      <w:bodyDiv w:val="1"/>
      <w:marLeft w:val="0"/>
      <w:marRight w:val="0"/>
      <w:marTop w:val="0"/>
      <w:marBottom w:val="0"/>
      <w:divBdr>
        <w:top w:val="none" w:sz="0" w:space="0" w:color="auto"/>
        <w:left w:val="none" w:sz="0" w:space="0" w:color="auto"/>
        <w:bottom w:val="none" w:sz="0" w:space="0" w:color="auto"/>
        <w:right w:val="none" w:sz="0" w:space="0" w:color="auto"/>
      </w:divBdr>
    </w:div>
    <w:div w:id="1385565848">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644572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070354">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157294">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7895402">
      <w:bodyDiv w:val="1"/>
      <w:marLeft w:val="0"/>
      <w:marRight w:val="0"/>
      <w:marTop w:val="0"/>
      <w:marBottom w:val="0"/>
      <w:divBdr>
        <w:top w:val="none" w:sz="0" w:space="0" w:color="auto"/>
        <w:left w:val="none" w:sz="0" w:space="0" w:color="auto"/>
        <w:bottom w:val="none" w:sz="0" w:space="0" w:color="auto"/>
        <w:right w:val="none" w:sz="0" w:space="0" w:color="auto"/>
      </w:divBdr>
    </w:div>
    <w:div w:id="139881886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1515855">
      <w:bodyDiv w:val="1"/>
      <w:marLeft w:val="0"/>
      <w:marRight w:val="0"/>
      <w:marTop w:val="0"/>
      <w:marBottom w:val="0"/>
      <w:divBdr>
        <w:top w:val="none" w:sz="0" w:space="0" w:color="auto"/>
        <w:left w:val="none" w:sz="0" w:space="0" w:color="auto"/>
        <w:bottom w:val="none" w:sz="0" w:space="0" w:color="auto"/>
        <w:right w:val="none" w:sz="0" w:space="0" w:color="auto"/>
      </w:divBdr>
    </w:div>
    <w:div w:id="1401636094">
      <w:bodyDiv w:val="1"/>
      <w:marLeft w:val="0"/>
      <w:marRight w:val="0"/>
      <w:marTop w:val="0"/>
      <w:marBottom w:val="0"/>
      <w:divBdr>
        <w:top w:val="none" w:sz="0" w:space="0" w:color="auto"/>
        <w:left w:val="none" w:sz="0" w:space="0" w:color="auto"/>
        <w:bottom w:val="none" w:sz="0" w:space="0" w:color="auto"/>
        <w:right w:val="none" w:sz="0" w:space="0" w:color="auto"/>
      </w:divBdr>
    </w:div>
    <w:div w:id="1401825831">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11015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484815">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613130">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12187">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01565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7157">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7212104">
      <w:bodyDiv w:val="1"/>
      <w:marLeft w:val="0"/>
      <w:marRight w:val="0"/>
      <w:marTop w:val="0"/>
      <w:marBottom w:val="0"/>
      <w:divBdr>
        <w:top w:val="none" w:sz="0" w:space="0" w:color="auto"/>
        <w:left w:val="none" w:sz="0" w:space="0" w:color="auto"/>
        <w:bottom w:val="none" w:sz="0" w:space="0" w:color="auto"/>
        <w:right w:val="none" w:sz="0" w:space="0" w:color="auto"/>
      </w:divBdr>
    </w:div>
    <w:div w:id="1438015896">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374925">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796133">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5226147">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079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4947114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3740885">
      <w:bodyDiv w:val="1"/>
      <w:marLeft w:val="0"/>
      <w:marRight w:val="0"/>
      <w:marTop w:val="0"/>
      <w:marBottom w:val="0"/>
      <w:divBdr>
        <w:top w:val="none" w:sz="0" w:space="0" w:color="auto"/>
        <w:left w:val="none" w:sz="0" w:space="0" w:color="auto"/>
        <w:bottom w:val="none" w:sz="0" w:space="0" w:color="auto"/>
        <w:right w:val="none" w:sz="0" w:space="0" w:color="auto"/>
      </w:divBdr>
    </w:div>
    <w:div w:id="1453789998">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8983364">
      <w:bodyDiv w:val="1"/>
      <w:marLeft w:val="0"/>
      <w:marRight w:val="0"/>
      <w:marTop w:val="0"/>
      <w:marBottom w:val="0"/>
      <w:divBdr>
        <w:top w:val="none" w:sz="0" w:space="0" w:color="auto"/>
        <w:left w:val="none" w:sz="0" w:space="0" w:color="auto"/>
        <w:bottom w:val="none" w:sz="0" w:space="0" w:color="auto"/>
        <w:right w:val="none" w:sz="0" w:space="0" w:color="auto"/>
      </w:divBdr>
    </w:div>
    <w:div w:id="1458991925">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462365">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774640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091591">
      <w:bodyDiv w:val="1"/>
      <w:marLeft w:val="0"/>
      <w:marRight w:val="0"/>
      <w:marTop w:val="0"/>
      <w:marBottom w:val="0"/>
      <w:divBdr>
        <w:top w:val="none" w:sz="0" w:space="0" w:color="auto"/>
        <w:left w:val="none" w:sz="0" w:space="0" w:color="auto"/>
        <w:bottom w:val="none" w:sz="0" w:space="0" w:color="auto"/>
        <w:right w:val="none" w:sz="0" w:space="0" w:color="auto"/>
      </w:divBdr>
    </w:div>
    <w:div w:id="1471367279">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3598910">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1905">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728689">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2237544">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08264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0637624">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6874035">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498499169">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1121943">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3742902">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09324510">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583540">
      <w:bodyDiv w:val="1"/>
      <w:marLeft w:val="0"/>
      <w:marRight w:val="0"/>
      <w:marTop w:val="0"/>
      <w:marBottom w:val="0"/>
      <w:divBdr>
        <w:top w:val="none" w:sz="0" w:space="0" w:color="auto"/>
        <w:left w:val="none" w:sz="0" w:space="0" w:color="auto"/>
        <w:bottom w:val="none" w:sz="0" w:space="0" w:color="auto"/>
        <w:right w:val="none" w:sz="0" w:space="0" w:color="auto"/>
      </w:divBdr>
    </w:div>
    <w:div w:id="1520585312">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35618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278801">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364953">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300277">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2953732">
      <w:bodyDiv w:val="1"/>
      <w:marLeft w:val="0"/>
      <w:marRight w:val="0"/>
      <w:marTop w:val="0"/>
      <w:marBottom w:val="0"/>
      <w:divBdr>
        <w:top w:val="none" w:sz="0" w:space="0" w:color="auto"/>
        <w:left w:val="none" w:sz="0" w:space="0" w:color="auto"/>
        <w:bottom w:val="none" w:sz="0" w:space="0" w:color="auto"/>
        <w:right w:val="none" w:sz="0" w:space="0" w:color="auto"/>
      </w:divBdr>
    </w:div>
    <w:div w:id="1534270064">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1280673">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4333">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648218">
      <w:bodyDiv w:val="1"/>
      <w:marLeft w:val="0"/>
      <w:marRight w:val="0"/>
      <w:marTop w:val="0"/>
      <w:marBottom w:val="0"/>
      <w:divBdr>
        <w:top w:val="none" w:sz="0" w:space="0" w:color="auto"/>
        <w:left w:val="none" w:sz="0" w:space="0" w:color="auto"/>
        <w:bottom w:val="none" w:sz="0" w:space="0" w:color="auto"/>
        <w:right w:val="none" w:sz="0" w:space="0" w:color="auto"/>
      </w:divBdr>
    </w:div>
    <w:div w:id="1551720123">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3731900">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8738604">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446012">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494622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691211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1497">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373163">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69922538">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2958117">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6720">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208881">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78006220">
      <w:bodyDiv w:val="1"/>
      <w:marLeft w:val="0"/>
      <w:marRight w:val="0"/>
      <w:marTop w:val="0"/>
      <w:marBottom w:val="0"/>
      <w:divBdr>
        <w:top w:val="none" w:sz="0" w:space="0" w:color="auto"/>
        <w:left w:val="none" w:sz="0" w:space="0" w:color="auto"/>
        <w:bottom w:val="none" w:sz="0" w:space="0" w:color="auto"/>
        <w:right w:val="none" w:sz="0" w:space="0" w:color="auto"/>
      </w:divBdr>
    </w:div>
    <w:div w:id="1578248403">
      <w:bodyDiv w:val="1"/>
      <w:marLeft w:val="0"/>
      <w:marRight w:val="0"/>
      <w:marTop w:val="0"/>
      <w:marBottom w:val="0"/>
      <w:divBdr>
        <w:top w:val="none" w:sz="0" w:space="0" w:color="auto"/>
        <w:left w:val="none" w:sz="0" w:space="0" w:color="auto"/>
        <w:bottom w:val="none" w:sz="0" w:space="0" w:color="auto"/>
        <w:right w:val="none" w:sz="0" w:space="0" w:color="auto"/>
      </w:divBdr>
    </w:div>
    <w:div w:id="1578974139">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131754">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3369856">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7956890">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389799">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89998978">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1158969">
      <w:bodyDiv w:val="1"/>
      <w:marLeft w:val="0"/>
      <w:marRight w:val="0"/>
      <w:marTop w:val="0"/>
      <w:marBottom w:val="0"/>
      <w:divBdr>
        <w:top w:val="none" w:sz="0" w:space="0" w:color="auto"/>
        <w:left w:val="none" w:sz="0" w:space="0" w:color="auto"/>
        <w:bottom w:val="none" w:sz="0" w:space="0" w:color="auto"/>
        <w:right w:val="none" w:sz="0" w:space="0" w:color="auto"/>
      </w:divBdr>
    </w:div>
    <w:div w:id="1591161846">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3777161">
      <w:bodyDiv w:val="1"/>
      <w:marLeft w:val="0"/>
      <w:marRight w:val="0"/>
      <w:marTop w:val="0"/>
      <w:marBottom w:val="0"/>
      <w:divBdr>
        <w:top w:val="none" w:sz="0" w:space="0" w:color="auto"/>
        <w:left w:val="none" w:sz="0" w:space="0" w:color="auto"/>
        <w:bottom w:val="none" w:sz="0" w:space="0" w:color="auto"/>
        <w:right w:val="none" w:sz="0" w:space="0" w:color="auto"/>
      </w:divBdr>
    </w:div>
    <w:div w:id="1594585411">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5750013">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7540466">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8733708">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26661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057770">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19677810">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764554">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159717">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047397">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016881">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427856">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0890263">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4367587">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646936">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696651">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397553">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254698">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448058">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675731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59262173">
      <w:bodyDiv w:val="1"/>
      <w:marLeft w:val="0"/>
      <w:marRight w:val="0"/>
      <w:marTop w:val="0"/>
      <w:marBottom w:val="0"/>
      <w:divBdr>
        <w:top w:val="none" w:sz="0" w:space="0" w:color="auto"/>
        <w:left w:val="none" w:sz="0" w:space="0" w:color="auto"/>
        <w:bottom w:val="none" w:sz="0" w:space="0" w:color="auto"/>
        <w:right w:val="none" w:sz="0" w:space="0" w:color="auto"/>
      </w:divBdr>
    </w:div>
    <w:div w:id="1659337040">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2850979">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4822458">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208397">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744874">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1323452">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299186">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381322">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742216">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082671">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202862">
      <w:bodyDiv w:val="1"/>
      <w:marLeft w:val="0"/>
      <w:marRight w:val="0"/>
      <w:marTop w:val="0"/>
      <w:marBottom w:val="0"/>
      <w:divBdr>
        <w:top w:val="none" w:sz="0" w:space="0" w:color="auto"/>
        <w:left w:val="none" w:sz="0" w:space="0" w:color="auto"/>
        <w:bottom w:val="none" w:sz="0" w:space="0" w:color="auto"/>
        <w:right w:val="none" w:sz="0" w:space="0" w:color="auto"/>
      </w:divBdr>
    </w:div>
    <w:div w:id="1682271977">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5546126">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294985">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3456052">
      <w:bodyDiv w:val="1"/>
      <w:marLeft w:val="0"/>
      <w:marRight w:val="0"/>
      <w:marTop w:val="0"/>
      <w:marBottom w:val="0"/>
      <w:divBdr>
        <w:top w:val="none" w:sz="0" w:space="0" w:color="auto"/>
        <w:left w:val="none" w:sz="0" w:space="0" w:color="auto"/>
        <w:bottom w:val="none" w:sz="0" w:space="0" w:color="auto"/>
        <w:right w:val="none" w:sz="0" w:space="0" w:color="auto"/>
      </w:divBdr>
    </w:div>
    <w:div w:id="1694568852">
      <w:bodyDiv w:val="1"/>
      <w:marLeft w:val="0"/>
      <w:marRight w:val="0"/>
      <w:marTop w:val="0"/>
      <w:marBottom w:val="0"/>
      <w:divBdr>
        <w:top w:val="none" w:sz="0" w:space="0" w:color="auto"/>
        <w:left w:val="none" w:sz="0" w:space="0" w:color="auto"/>
        <w:bottom w:val="none" w:sz="0" w:space="0" w:color="auto"/>
        <w:right w:val="none" w:sz="0" w:space="0" w:color="auto"/>
      </w:divBdr>
    </w:div>
    <w:div w:id="1695030774">
      <w:bodyDiv w:val="1"/>
      <w:marLeft w:val="0"/>
      <w:marRight w:val="0"/>
      <w:marTop w:val="0"/>
      <w:marBottom w:val="0"/>
      <w:divBdr>
        <w:top w:val="none" w:sz="0" w:space="0" w:color="auto"/>
        <w:left w:val="none" w:sz="0" w:space="0" w:color="auto"/>
        <w:bottom w:val="none" w:sz="0" w:space="0" w:color="auto"/>
        <w:right w:val="none" w:sz="0" w:space="0" w:color="auto"/>
      </w:divBdr>
    </w:div>
    <w:div w:id="1695571801">
      <w:bodyDiv w:val="1"/>
      <w:marLeft w:val="0"/>
      <w:marRight w:val="0"/>
      <w:marTop w:val="0"/>
      <w:marBottom w:val="0"/>
      <w:divBdr>
        <w:top w:val="none" w:sz="0" w:space="0" w:color="auto"/>
        <w:left w:val="none" w:sz="0" w:space="0" w:color="auto"/>
        <w:bottom w:val="none" w:sz="0" w:space="0" w:color="auto"/>
        <w:right w:val="none" w:sz="0" w:space="0" w:color="auto"/>
      </w:divBdr>
    </w:div>
    <w:div w:id="1696467338">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26708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8891180">
      <w:bodyDiv w:val="1"/>
      <w:marLeft w:val="0"/>
      <w:marRight w:val="0"/>
      <w:marTop w:val="0"/>
      <w:marBottom w:val="0"/>
      <w:divBdr>
        <w:top w:val="none" w:sz="0" w:space="0" w:color="auto"/>
        <w:left w:val="none" w:sz="0" w:space="0" w:color="auto"/>
        <w:bottom w:val="none" w:sz="0" w:space="0" w:color="auto"/>
        <w:right w:val="none" w:sz="0" w:space="0" w:color="auto"/>
      </w:divBdr>
    </w:div>
    <w:div w:id="169923536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204560">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8946733">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115076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2800427">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4034395">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5735971">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352741">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112440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29718125">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11388">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649319">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3965219">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402155">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0521853">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898911">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2947215">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15792">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295515">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7142625">
      <w:bodyDiv w:val="1"/>
      <w:marLeft w:val="0"/>
      <w:marRight w:val="0"/>
      <w:marTop w:val="0"/>
      <w:marBottom w:val="0"/>
      <w:divBdr>
        <w:top w:val="none" w:sz="0" w:space="0" w:color="auto"/>
        <w:left w:val="none" w:sz="0" w:space="0" w:color="auto"/>
        <w:bottom w:val="none" w:sz="0" w:space="0" w:color="auto"/>
        <w:right w:val="none" w:sz="0" w:space="0" w:color="auto"/>
      </w:divBdr>
    </w:div>
    <w:div w:id="1747410600">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49155934">
      <w:bodyDiv w:val="1"/>
      <w:marLeft w:val="0"/>
      <w:marRight w:val="0"/>
      <w:marTop w:val="0"/>
      <w:marBottom w:val="0"/>
      <w:divBdr>
        <w:top w:val="none" w:sz="0" w:space="0" w:color="auto"/>
        <w:left w:val="none" w:sz="0" w:space="0" w:color="auto"/>
        <w:bottom w:val="none" w:sz="0" w:space="0" w:color="auto"/>
        <w:right w:val="none" w:sz="0" w:space="0" w:color="auto"/>
      </w:divBdr>
    </w:div>
    <w:div w:id="1750075663">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267663">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2502955">
      <w:bodyDiv w:val="1"/>
      <w:marLeft w:val="0"/>
      <w:marRight w:val="0"/>
      <w:marTop w:val="0"/>
      <w:marBottom w:val="0"/>
      <w:divBdr>
        <w:top w:val="none" w:sz="0" w:space="0" w:color="auto"/>
        <w:left w:val="none" w:sz="0" w:space="0" w:color="auto"/>
        <w:bottom w:val="none" w:sz="0" w:space="0" w:color="auto"/>
        <w:right w:val="none" w:sz="0" w:space="0" w:color="auto"/>
      </w:divBdr>
    </w:div>
    <w:div w:id="1752659041">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28374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59789028">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675131">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2677512">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185696">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29570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0082796">
      <w:bodyDiv w:val="1"/>
      <w:marLeft w:val="0"/>
      <w:marRight w:val="0"/>
      <w:marTop w:val="0"/>
      <w:marBottom w:val="0"/>
      <w:divBdr>
        <w:top w:val="none" w:sz="0" w:space="0" w:color="auto"/>
        <w:left w:val="none" w:sz="0" w:space="0" w:color="auto"/>
        <w:bottom w:val="none" w:sz="0" w:space="0" w:color="auto"/>
        <w:right w:val="none" w:sz="0" w:space="0" w:color="auto"/>
      </w:divBdr>
    </w:div>
    <w:div w:id="1770157281">
      <w:bodyDiv w:val="1"/>
      <w:marLeft w:val="0"/>
      <w:marRight w:val="0"/>
      <w:marTop w:val="0"/>
      <w:marBottom w:val="0"/>
      <w:divBdr>
        <w:top w:val="none" w:sz="0" w:space="0" w:color="auto"/>
        <w:left w:val="none" w:sz="0" w:space="0" w:color="auto"/>
        <w:bottom w:val="none" w:sz="0" w:space="0" w:color="auto"/>
        <w:right w:val="none" w:sz="0" w:space="0" w:color="auto"/>
      </w:divBdr>
    </w:div>
    <w:div w:id="1770201391">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502379">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79980495">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56834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4840078">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196036">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470387">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1821258">
      <w:bodyDiv w:val="1"/>
      <w:marLeft w:val="0"/>
      <w:marRight w:val="0"/>
      <w:marTop w:val="0"/>
      <w:marBottom w:val="0"/>
      <w:divBdr>
        <w:top w:val="none" w:sz="0" w:space="0" w:color="auto"/>
        <w:left w:val="none" w:sz="0" w:space="0" w:color="auto"/>
        <w:bottom w:val="none" w:sz="0" w:space="0" w:color="auto"/>
        <w:right w:val="none" w:sz="0" w:space="0" w:color="auto"/>
      </w:divBdr>
    </w:div>
    <w:div w:id="1791825464">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4590864">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1073206">
      <w:bodyDiv w:val="1"/>
      <w:marLeft w:val="0"/>
      <w:marRight w:val="0"/>
      <w:marTop w:val="0"/>
      <w:marBottom w:val="0"/>
      <w:divBdr>
        <w:top w:val="none" w:sz="0" w:space="0" w:color="auto"/>
        <w:left w:val="none" w:sz="0" w:space="0" w:color="auto"/>
        <w:bottom w:val="none" w:sz="0" w:space="0" w:color="auto"/>
        <w:right w:val="none" w:sz="0" w:space="0" w:color="auto"/>
      </w:divBdr>
    </w:div>
    <w:div w:id="1801849125">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38857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2823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098155">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19493719">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352707">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6158">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2886231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3720004">
      <w:bodyDiv w:val="1"/>
      <w:marLeft w:val="0"/>
      <w:marRight w:val="0"/>
      <w:marTop w:val="0"/>
      <w:marBottom w:val="0"/>
      <w:divBdr>
        <w:top w:val="none" w:sz="0" w:space="0" w:color="auto"/>
        <w:left w:val="none" w:sz="0" w:space="0" w:color="auto"/>
        <w:bottom w:val="none" w:sz="0" w:space="0" w:color="auto"/>
        <w:right w:val="none" w:sz="0" w:space="0" w:color="auto"/>
      </w:divBdr>
    </w:div>
    <w:div w:id="1835101119">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6069360">
      <w:bodyDiv w:val="1"/>
      <w:marLeft w:val="0"/>
      <w:marRight w:val="0"/>
      <w:marTop w:val="0"/>
      <w:marBottom w:val="0"/>
      <w:divBdr>
        <w:top w:val="none" w:sz="0" w:space="0" w:color="auto"/>
        <w:left w:val="none" w:sz="0" w:space="0" w:color="auto"/>
        <w:bottom w:val="none" w:sz="0" w:space="0" w:color="auto"/>
        <w:right w:val="none" w:sz="0" w:space="0" w:color="auto"/>
      </w:divBdr>
    </w:div>
    <w:div w:id="1836217803">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112870">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0340966">
      <w:bodyDiv w:val="1"/>
      <w:marLeft w:val="0"/>
      <w:marRight w:val="0"/>
      <w:marTop w:val="0"/>
      <w:marBottom w:val="0"/>
      <w:divBdr>
        <w:top w:val="none" w:sz="0" w:space="0" w:color="auto"/>
        <w:left w:val="none" w:sz="0" w:space="0" w:color="auto"/>
        <w:bottom w:val="none" w:sz="0" w:space="0" w:color="auto"/>
        <w:right w:val="none" w:sz="0" w:space="0" w:color="auto"/>
      </w:divBdr>
    </w:div>
    <w:div w:id="1841387679">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7472746">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2796045">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5797779">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6964417">
      <w:bodyDiv w:val="1"/>
      <w:marLeft w:val="0"/>
      <w:marRight w:val="0"/>
      <w:marTop w:val="0"/>
      <w:marBottom w:val="0"/>
      <w:divBdr>
        <w:top w:val="none" w:sz="0" w:space="0" w:color="auto"/>
        <w:left w:val="none" w:sz="0" w:space="0" w:color="auto"/>
        <w:bottom w:val="none" w:sz="0" w:space="0" w:color="auto"/>
        <w:right w:val="none" w:sz="0" w:space="0" w:color="auto"/>
      </w:divBdr>
    </w:div>
    <w:div w:id="1857232555">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388834">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4512439">
      <w:bodyDiv w:val="1"/>
      <w:marLeft w:val="0"/>
      <w:marRight w:val="0"/>
      <w:marTop w:val="0"/>
      <w:marBottom w:val="0"/>
      <w:divBdr>
        <w:top w:val="none" w:sz="0" w:space="0" w:color="auto"/>
        <w:left w:val="none" w:sz="0" w:space="0" w:color="auto"/>
        <w:bottom w:val="none" w:sz="0" w:space="0" w:color="auto"/>
        <w:right w:val="none" w:sz="0" w:space="0" w:color="auto"/>
      </w:divBdr>
    </w:div>
    <w:div w:id="1864899834">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7474575">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414559">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05790">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873306088">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732786">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470875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05663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300621">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1916524">
      <w:bodyDiv w:val="1"/>
      <w:marLeft w:val="0"/>
      <w:marRight w:val="0"/>
      <w:marTop w:val="0"/>
      <w:marBottom w:val="0"/>
      <w:divBdr>
        <w:top w:val="none" w:sz="0" w:space="0" w:color="auto"/>
        <w:left w:val="none" w:sz="0" w:space="0" w:color="auto"/>
        <w:bottom w:val="none" w:sz="0" w:space="0" w:color="auto"/>
        <w:right w:val="none" w:sz="0" w:space="0" w:color="auto"/>
      </w:divBdr>
    </w:div>
    <w:div w:id="189210985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076355">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5582835">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167572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6067199">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07542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09530284">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0800119">
      <w:bodyDiv w:val="1"/>
      <w:marLeft w:val="0"/>
      <w:marRight w:val="0"/>
      <w:marTop w:val="0"/>
      <w:marBottom w:val="0"/>
      <w:divBdr>
        <w:top w:val="none" w:sz="0" w:space="0" w:color="auto"/>
        <w:left w:val="none" w:sz="0" w:space="0" w:color="auto"/>
        <w:bottom w:val="none" w:sz="0" w:space="0" w:color="auto"/>
        <w:right w:val="none" w:sz="0" w:space="0" w:color="auto"/>
      </w:divBdr>
    </w:div>
    <w:div w:id="1914002111">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507694">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6670903">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368235">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19901977">
      <w:bodyDiv w:val="1"/>
      <w:marLeft w:val="0"/>
      <w:marRight w:val="0"/>
      <w:marTop w:val="0"/>
      <w:marBottom w:val="0"/>
      <w:divBdr>
        <w:top w:val="none" w:sz="0" w:space="0" w:color="auto"/>
        <w:left w:val="none" w:sz="0" w:space="0" w:color="auto"/>
        <w:bottom w:val="none" w:sz="0" w:space="0" w:color="auto"/>
        <w:right w:val="none" w:sz="0" w:space="0" w:color="auto"/>
      </w:divBdr>
    </w:div>
    <w:div w:id="1921986260">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3443508">
      <w:bodyDiv w:val="1"/>
      <w:marLeft w:val="0"/>
      <w:marRight w:val="0"/>
      <w:marTop w:val="0"/>
      <w:marBottom w:val="0"/>
      <w:divBdr>
        <w:top w:val="none" w:sz="0" w:space="0" w:color="auto"/>
        <w:left w:val="none" w:sz="0" w:space="0" w:color="auto"/>
        <w:bottom w:val="none" w:sz="0" w:space="0" w:color="auto"/>
        <w:right w:val="none" w:sz="0" w:space="0" w:color="auto"/>
      </w:divBdr>
    </w:div>
    <w:div w:id="1924219175">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5916761">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0460448">
      <w:bodyDiv w:val="1"/>
      <w:marLeft w:val="0"/>
      <w:marRight w:val="0"/>
      <w:marTop w:val="0"/>
      <w:marBottom w:val="0"/>
      <w:divBdr>
        <w:top w:val="none" w:sz="0" w:space="0" w:color="auto"/>
        <w:left w:val="none" w:sz="0" w:space="0" w:color="auto"/>
        <w:bottom w:val="none" w:sz="0" w:space="0" w:color="auto"/>
        <w:right w:val="none" w:sz="0" w:space="0" w:color="auto"/>
      </w:divBdr>
    </w:div>
    <w:div w:id="1932660556">
      <w:bodyDiv w:val="1"/>
      <w:marLeft w:val="0"/>
      <w:marRight w:val="0"/>
      <w:marTop w:val="0"/>
      <w:marBottom w:val="0"/>
      <w:divBdr>
        <w:top w:val="none" w:sz="0" w:space="0" w:color="auto"/>
        <w:left w:val="none" w:sz="0" w:space="0" w:color="auto"/>
        <w:bottom w:val="none" w:sz="0" w:space="0" w:color="auto"/>
        <w:right w:val="none" w:sz="0" w:space="0" w:color="auto"/>
      </w:divBdr>
    </w:div>
    <w:div w:id="1932855444">
      <w:bodyDiv w:val="1"/>
      <w:marLeft w:val="0"/>
      <w:marRight w:val="0"/>
      <w:marTop w:val="0"/>
      <w:marBottom w:val="0"/>
      <w:divBdr>
        <w:top w:val="none" w:sz="0" w:space="0" w:color="auto"/>
        <w:left w:val="none" w:sz="0" w:space="0" w:color="auto"/>
        <w:bottom w:val="none" w:sz="0" w:space="0" w:color="auto"/>
        <w:right w:val="none" w:sz="0" w:space="0" w:color="auto"/>
      </w:divBdr>
    </w:div>
    <w:div w:id="193319527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7516547">
      <w:bodyDiv w:val="1"/>
      <w:marLeft w:val="0"/>
      <w:marRight w:val="0"/>
      <w:marTop w:val="0"/>
      <w:marBottom w:val="0"/>
      <w:divBdr>
        <w:top w:val="none" w:sz="0" w:space="0" w:color="auto"/>
        <w:left w:val="none" w:sz="0" w:space="0" w:color="auto"/>
        <w:bottom w:val="none" w:sz="0" w:space="0" w:color="auto"/>
        <w:right w:val="none" w:sz="0" w:space="0" w:color="auto"/>
      </w:divBdr>
    </w:div>
    <w:div w:id="1937907240">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2450339">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6571518">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7274391">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31105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292252">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468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1691726">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469744">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2395739">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670189">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4945996">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6520916">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4738">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6616023">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433123">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89507853">
      <w:bodyDiv w:val="1"/>
      <w:marLeft w:val="0"/>
      <w:marRight w:val="0"/>
      <w:marTop w:val="0"/>
      <w:marBottom w:val="0"/>
      <w:divBdr>
        <w:top w:val="none" w:sz="0" w:space="0" w:color="auto"/>
        <w:left w:val="none" w:sz="0" w:space="0" w:color="auto"/>
        <w:bottom w:val="none" w:sz="0" w:space="0" w:color="auto"/>
        <w:right w:val="none" w:sz="0" w:space="0" w:color="auto"/>
      </w:divBdr>
    </w:div>
    <w:div w:id="1989704695">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755558">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3950773">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6952815">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27790">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11095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0574960">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191147">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4434754">
      <w:bodyDiv w:val="1"/>
      <w:marLeft w:val="0"/>
      <w:marRight w:val="0"/>
      <w:marTop w:val="0"/>
      <w:marBottom w:val="0"/>
      <w:divBdr>
        <w:top w:val="none" w:sz="0" w:space="0" w:color="auto"/>
        <w:left w:val="none" w:sz="0" w:space="0" w:color="auto"/>
        <w:bottom w:val="none" w:sz="0" w:space="0" w:color="auto"/>
        <w:right w:val="none" w:sz="0" w:space="0" w:color="auto"/>
      </w:divBdr>
    </w:div>
    <w:div w:id="2005235341">
      <w:bodyDiv w:val="1"/>
      <w:marLeft w:val="0"/>
      <w:marRight w:val="0"/>
      <w:marTop w:val="0"/>
      <w:marBottom w:val="0"/>
      <w:divBdr>
        <w:top w:val="none" w:sz="0" w:space="0" w:color="auto"/>
        <w:left w:val="none" w:sz="0" w:space="0" w:color="auto"/>
        <w:bottom w:val="none" w:sz="0" w:space="0" w:color="auto"/>
        <w:right w:val="none" w:sz="0" w:space="0" w:color="auto"/>
      </w:divBdr>
    </w:div>
    <w:div w:id="2006351394">
      <w:bodyDiv w:val="1"/>
      <w:marLeft w:val="0"/>
      <w:marRight w:val="0"/>
      <w:marTop w:val="0"/>
      <w:marBottom w:val="0"/>
      <w:divBdr>
        <w:top w:val="none" w:sz="0" w:space="0" w:color="auto"/>
        <w:left w:val="none" w:sz="0" w:space="0" w:color="auto"/>
        <w:bottom w:val="none" w:sz="0" w:space="0" w:color="auto"/>
        <w:right w:val="none" w:sz="0" w:space="0" w:color="auto"/>
      </w:divBdr>
    </w:div>
    <w:div w:id="2007661044">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1761022">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3099757">
      <w:bodyDiv w:val="1"/>
      <w:marLeft w:val="0"/>
      <w:marRight w:val="0"/>
      <w:marTop w:val="0"/>
      <w:marBottom w:val="0"/>
      <w:divBdr>
        <w:top w:val="none" w:sz="0" w:space="0" w:color="auto"/>
        <w:left w:val="none" w:sz="0" w:space="0" w:color="auto"/>
        <w:bottom w:val="none" w:sz="0" w:space="0" w:color="auto"/>
        <w:right w:val="none" w:sz="0" w:space="0" w:color="auto"/>
      </w:divBdr>
    </w:div>
    <w:div w:id="2015376177">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6877582">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8575494">
      <w:bodyDiv w:val="1"/>
      <w:marLeft w:val="0"/>
      <w:marRight w:val="0"/>
      <w:marTop w:val="0"/>
      <w:marBottom w:val="0"/>
      <w:divBdr>
        <w:top w:val="none" w:sz="0" w:space="0" w:color="auto"/>
        <w:left w:val="none" w:sz="0" w:space="0" w:color="auto"/>
        <w:bottom w:val="none" w:sz="0" w:space="0" w:color="auto"/>
        <w:right w:val="none" w:sz="0" w:space="0" w:color="auto"/>
      </w:divBdr>
    </w:div>
    <w:div w:id="2019036274">
      <w:bodyDiv w:val="1"/>
      <w:marLeft w:val="0"/>
      <w:marRight w:val="0"/>
      <w:marTop w:val="0"/>
      <w:marBottom w:val="0"/>
      <w:divBdr>
        <w:top w:val="none" w:sz="0" w:space="0" w:color="auto"/>
        <w:left w:val="none" w:sz="0" w:space="0" w:color="auto"/>
        <w:bottom w:val="none" w:sz="0" w:space="0" w:color="auto"/>
        <w:right w:val="none" w:sz="0" w:space="0" w:color="auto"/>
      </w:divBdr>
    </w:div>
    <w:div w:id="2019379752">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3624947">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594626">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630104">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256653">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762439">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3727020">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039465">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238367">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281220">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7486959">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331451">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1803275">
      <w:bodyDiv w:val="1"/>
      <w:marLeft w:val="0"/>
      <w:marRight w:val="0"/>
      <w:marTop w:val="0"/>
      <w:marBottom w:val="0"/>
      <w:divBdr>
        <w:top w:val="none" w:sz="0" w:space="0" w:color="auto"/>
        <w:left w:val="none" w:sz="0" w:space="0" w:color="auto"/>
        <w:bottom w:val="none" w:sz="0" w:space="0" w:color="auto"/>
        <w:right w:val="none" w:sz="0" w:space="0" w:color="auto"/>
      </w:divBdr>
    </w:div>
    <w:div w:id="2052604925">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3844756">
      <w:bodyDiv w:val="1"/>
      <w:marLeft w:val="0"/>
      <w:marRight w:val="0"/>
      <w:marTop w:val="0"/>
      <w:marBottom w:val="0"/>
      <w:divBdr>
        <w:top w:val="none" w:sz="0" w:space="0" w:color="auto"/>
        <w:left w:val="none" w:sz="0" w:space="0" w:color="auto"/>
        <w:bottom w:val="none" w:sz="0" w:space="0" w:color="auto"/>
        <w:right w:val="none" w:sz="0" w:space="0" w:color="auto"/>
      </w:divBdr>
    </w:div>
    <w:div w:id="2053993193">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59162604">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1634890">
      <w:bodyDiv w:val="1"/>
      <w:marLeft w:val="0"/>
      <w:marRight w:val="0"/>
      <w:marTop w:val="0"/>
      <w:marBottom w:val="0"/>
      <w:divBdr>
        <w:top w:val="none" w:sz="0" w:space="0" w:color="auto"/>
        <w:left w:val="none" w:sz="0" w:space="0" w:color="auto"/>
        <w:bottom w:val="none" w:sz="0" w:space="0" w:color="auto"/>
        <w:right w:val="none" w:sz="0" w:space="0" w:color="auto"/>
      </w:divBdr>
    </w:div>
    <w:div w:id="2062055606">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6295608">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16464">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69525233">
      <w:bodyDiv w:val="1"/>
      <w:marLeft w:val="0"/>
      <w:marRight w:val="0"/>
      <w:marTop w:val="0"/>
      <w:marBottom w:val="0"/>
      <w:divBdr>
        <w:top w:val="none" w:sz="0" w:space="0" w:color="auto"/>
        <w:left w:val="none" w:sz="0" w:space="0" w:color="auto"/>
        <w:bottom w:val="none" w:sz="0" w:space="0" w:color="auto"/>
        <w:right w:val="none" w:sz="0" w:space="0" w:color="auto"/>
      </w:divBdr>
    </w:div>
    <w:div w:id="2070224440">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225343">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145230">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691322">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5084524">
      <w:bodyDiv w:val="1"/>
      <w:marLeft w:val="0"/>
      <w:marRight w:val="0"/>
      <w:marTop w:val="0"/>
      <w:marBottom w:val="0"/>
      <w:divBdr>
        <w:top w:val="none" w:sz="0" w:space="0" w:color="auto"/>
        <w:left w:val="none" w:sz="0" w:space="0" w:color="auto"/>
        <w:bottom w:val="none" w:sz="0" w:space="0" w:color="auto"/>
        <w:right w:val="none" w:sz="0" w:space="0" w:color="auto"/>
      </w:divBdr>
    </w:div>
    <w:div w:id="2075200734">
      <w:bodyDiv w:val="1"/>
      <w:marLeft w:val="0"/>
      <w:marRight w:val="0"/>
      <w:marTop w:val="0"/>
      <w:marBottom w:val="0"/>
      <w:divBdr>
        <w:top w:val="none" w:sz="0" w:space="0" w:color="auto"/>
        <w:left w:val="none" w:sz="0" w:space="0" w:color="auto"/>
        <w:bottom w:val="none" w:sz="0" w:space="0" w:color="auto"/>
        <w:right w:val="none" w:sz="0" w:space="0" w:color="auto"/>
      </w:divBdr>
    </w:div>
    <w:div w:id="2075540637">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8555043">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79739539">
      <w:bodyDiv w:val="1"/>
      <w:marLeft w:val="0"/>
      <w:marRight w:val="0"/>
      <w:marTop w:val="0"/>
      <w:marBottom w:val="0"/>
      <w:divBdr>
        <w:top w:val="none" w:sz="0" w:space="0" w:color="auto"/>
        <w:left w:val="none" w:sz="0" w:space="0" w:color="auto"/>
        <w:bottom w:val="none" w:sz="0" w:space="0" w:color="auto"/>
        <w:right w:val="none" w:sz="0" w:space="0" w:color="auto"/>
      </w:divBdr>
    </w:div>
    <w:div w:id="2080443695">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593301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094645">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4571721">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150862">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495626">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09345704">
      <w:bodyDiv w:val="1"/>
      <w:marLeft w:val="0"/>
      <w:marRight w:val="0"/>
      <w:marTop w:val="0"/>
      <w:marBottom w:val="0"/>
      <w:divBdr>
        <w:top w:val="none" w:sz="0" w:space="0" w:color="auto"/>
        <w:left w:val="none" w:sz="0" w:space="0" w:color="auto"/>
        <w:bottom w:val="none" w:sz="0" w:space="0" w:color="auto"/>
        <w:right w:val="none" w:sz="0" w:space="0" w:color="auto"/>
      </w:divBdr>
    </w:div>
    <w:div w:id="2109420153">
      <w:bodyDiv w:val="1"/>
      <w:marLeft w:val="0"/>
      <w:marRight w:val="0"/>
      <w:marTop w:val="0"/>
      <w:marBottom w:val="0"/>
      <w:divBdr>
        <w:top w:val="none" w:sz="0" w:space="0" w:color="auto"/>
        <w:left w:val="none" w:sz="0" w:space="0" w:color="auto"/>
        <w:bottom w:val="none" w:sz="0" w:space="0" w:color="auto"/>
        <w:right w:val="none" w:sz="0" w:space="0" w:color="auto"/>
      </w:divBdr>
    </w:div>
    <w:div w:id="2111780339">
      <w:bodyDiv w:val="1"/>
      <w:marLeft w:val="0"/>
      <w:marRight w:val="0"/>
      <w:marTop w:val="0"/>
      <w:marBottom w:val="0"/>
      <w:divBdr>
        <w:top w:val="none" w:sz="0" w:space="0" w:color="auto"/>
        <w:left w:val="none" w:sz="0" w:space="0" w:color="auto"/>
        <w:bottom w:val="none" w:sz="0" w:space="0" w:color="auto"/>
        <w:right w:val="none" w:sz="0" w:space="0" w:color="auto"/>
      </w:divBdr>
    </w:div>
    <w:div w:id="2111780821">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0493181">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2992235">
      <w:bodyDiv w:val="1"/>
      <w:marLeft w:val="0"/>
      <w:marRight w:val="0"/>
      <w:marTop w:val="0"/>
      <w:marBottom w:val="0"/>
      <w:divBdr>
        <w:top w:val="none" w:sz="0" w:space="0" w:color="auto"/>
        <w:left w:val="none" w:sz="0" w:space="0" w:color="auto"/>
        <w:bottom w:val="none" w:sz="0" w:space="0" w:color="auto"/>
        <w:right w:val="none" w:sz="0" w:space="0" w:color="auto"/>
      </w:divBdr>
    </w:div>
    <w:div w:id="2123643127">
      <w:bodyDiv w:val="1"/>
      <w:marLeft w:val="0"/>
      <w:marRight w:val="0"/>
      <w:marTop w:val="0"/>
      <w:marBottom w:val="0"/>
      <w:divBdr>
        <w:top w:val="none" w:sz="0" w:space="0" w:color="auto"/>
        <w:left w:val="none" w:sz="0" w:space="0" w:color="auto"/>
        <w:bottom w:val="none" w:sz="0" w:space="0" w:color="auto"/>
        <w:right w:val="none" w:sz="0" w:space="0" w:color="auto"/>
      </w:divBdr>
    </w:div>
    <w:div w:id="2123643573">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647400">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534896">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1427">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6476">
      <w:bodyDiv w:val="1"/>
      <w:marLeft w:val="0"/>
      <w:marRight w:val="0"/>
      <w:marTop w:val="0"/>
      <w:marBottom w:val="0"/>
      <w:divBdr>
        <w:top w:val="none" w:sz="0" w:space="0" w:color="auto"/>
        <w:left w:val="none" w:sz="0" w:space="0" w:color="auto"/>
        <w:bottom w:val="none" w:sz="0" w:space="0" w:color="auto"/>
        <w:right w:val="none" w:sz="0" w:space="0" w:color="auto"/>
      </w:divBdr>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373217">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4346387">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728576">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flyrobo.in/hc-12-433-si4463-wireless-serial-module" TargetMode="External"/><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theregister.com/2023/09/28/raspberry_pi_5_revealed/?td=amp-keepreading"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epanorama.net/blog/2022/06/18/introduction-to-the-stm32-blue-pill-stm32duino-and-other-stm32-boards/"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equipment-services.blogspot.com" TargetMode="External"/><Relationship Id="rId14" Type="http://schemas.openxmlformats.org/officeDocument/2006/relationships/hyperlink" Target="https://circuit.rocks/products/sensors-temperature-and-humidity-dht11-sensor-html"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5</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6</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3</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2</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8</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7</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9</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4</b:RefOrder>
  </b:Source>
  <b:Source>
    <b:Tag>ICM</b:Tag>
    <b:SourceType>InternetSite</b:SourceType>
    <b:Guid>{1D1CA2A8-03B4-418F-827E-BDCFAB7E53B4}</b:Guid>
    <b:Title>IC Master</b:Title>
    <b:URL>https://icmasteronline.com/product/433mhz-hc12-wireless-serial-port/</b:URL>
    <b:RefOrder>13</b:RefOrder>
  </b:Source>
  <b:Source>
    <b:Tag>ePa</b:Tag>
    <b:SourceType>InternetSite</b:SourceType>
    <b:Guid>{B3699043-E37D-4B98-BC8C-A3FED008065B}</b:Guid>
    <b:Title>ePanorama.net</b:Title>
    <b:URL>https://www.epanorama.net/blog/2022/06/18/introduction-to-the-stm32-blue-pill-stm32duino-and-other-stm32-boards/</b:URL>
    <b:RefOrder>12</b:RefOrder>
  </b:Source>
  <b:Source>
    <b:Tag>Cir</b:Tag>
    <b:SourceType>InternetSite</b:SourceType>
    <b:Guid>{3C613A54-ED6B-410F-9CA9-D8FA711F76C1}</b:Guid>
    <b:Title>Circuit Rocks</b:Title>
    <b:URL>https://circuit.rocks/products/sensors-temperature-and-humidity-dht11-sensor-html</b:URL>
    <b:RefOrder>11</b:RefOrder>
  </b:Source>
  <b:Source>
    <b:Tag>The</b:Tag>
    <b:SourceType>InternetSite</b:SourceType>
    <b:Guid>{29E8D320-4AAC-4505-BB22-54C763A7465F}</b:Guid>
    <b:Title>The Register</b:Title>
    <b:URL>https://www.theregister.com/2023/09/28/raspberry_pi_5_revealed/?td=amp-keepreading</b:URL>
    <b:RefOrder>15</b:RefOrder>
  </b:Source>
  <b:Source>
    <b:Tag>Ama</b:Tag>
    <b:SourceType>InternetSite</b:SourceType>
    <b:Guid>{B8384F46-3808-4E07-B84D-1CCF6ABBA267}</b:Guid>
    <b:Title>Amazon</b:Title>
    <b:URL>https://www.amazon.sg/ASUS-ZenScreen-MB16AC-Portable-Monitor/dp/B0BZR6ZNB5?th=1</b:URL>
    <b:RefOrder>16</b:RefOrder>
  </b:Source>
  <b:Source>
    <b:Tag>Wik</b:Tag>
    <b:SourceType>InternetSite</b:SourceType>
    <b:Guid>{8F9503EA-310A-41FD-9C16-0CA021ADFA37}</b:Guid>
    <b:Title>Wikipedia</b:Title>
    <b:URL>https://en.wikipedia.org/wiki/Fuzzy_logic</b:URL>
    <b:RefOrder>18</b:RefOrder>
  </b:Source>
  <b:Source>
    <b:Tag>Pouks</b:Tag>
    <b:SourceType>JournalArticle</b:SourceType>
    <b:Guid>{D1D1FC15-AEA8-4061-86F6-E49B6183AE1F}</b:Guid>
    <b:Title>Forest Fire Detection in Wireless Sensor Network Using Fuzzy Logic</b:Title>
    <b:Year>2013 Fifth International Conference on Computational Intelligence, Communication Systems and Networks</b:Year>
    <b:Author>
      <b:Author>
        <b:NameList>
          <b:Person>
            <b:Last>Bolourchi</b:Last>
            <b:First>Pouya</b:First>
          </b:Person>
          <b:Person>
            <b:Last>Uysal</b:Last>
            <b:First>Sener</b:First>
          </b:Person>
        </b:NameList>
      </b:Author>
    </b:Author>
    <b:JournalName>IEEE</b:JournalName>
    <b:RefOrder>19</b:RefOrder>
  </b:Source>
  <b:Source>
    <b:Tag>Sma</b:Tag>
    <b:SourceType>JournalArticle</b:SourceType>
    <b:Guid>{CE3A82D9-CD34-4E31-B4B5-17B0316A76AC}</b:Guid>
    <b:Title>Smart Home</b:Title>
    <b:Issue>https://www.thebestsmart.homes/2022/09/smart-home-iot-smart-home-iot-solution.html</b:Issue>
    <b:RefOrder>1</b:RefOrder>
  </b:Source>
  <b:Source>
    <b:Tag>ADS</b:Tag>
    <b:SourceType>InternetSite</b:SourceType>
    <b:Guid>{0507681D-39B6-4544-B49E-DC01D45FFAEB}</b:Guid>
    <b:Title>COMPOINDIA</b:Title>
    <b:URL>https://compoindia.com/product/flame-sensor-module/</b:URL>
    <b:RefOrder>10</b:RefOrder>
  </b:Source>
  <b:Source>
    <b:Tag>Lin</b:Tag>
    <b:SourceType>InternetSite</b:SourceType>
    <b:Guid>{767C9158-0F43-428B-9B44-4A2D6EFB570A}</b:Guid>
    <b:Title>HSHOP</b:Title>
    <b:URL>https://hshop.vn/anten-433mhz-35dbi-sma-duc</b:URL>
    <b:RefOrder>14</b:RefOrder>
  </b:Source>
  <b:Source>
    <b:Tag>CSD</b:Tag>
    <b:SourceType>InternetSite</b:SourceType>
    <b:Guid>{388F4829-DD7F-4189-81A0-6D373F1BFCB1}</b:Guid>
    <b:Title>CSDN</b:Title>
    <b:URL>https://blog.csdn.net/weixin_43321489/article/details/108062380</b:URL>
    <b:RefOrder>17</b:RefOrder>
  </b:Source>
</b:Sources>
</file>

<file path=customXml/itemProps1.xml><?xml version="1.0" encoding="utf-8"?>
<ds:datastoreItem xmlns:ds="http://schemas.openxmlformats.org/officeDocument/2006/customXml" ds:itemID="{77882A02-58C4-4F1F-99CC-7F3AB7922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26816</TotalTime>
  <Pages>54</Pages>
  <Words>10112</Words>
  <Characters>55822</Characters>
  <Application>Microsoft Office Word</Application>
  <DocSecurity>0</DocSecurity>
  <Lines>1329</Lines>
  <Paragraphs>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569</cp:revision>
  <cp:lastPrinted>2025-06-24T10:53:00Z</cp:lastPrinted>
  <dcterms:created xsi:type="dcterms:W3CDTF">2024-01-07T14:46:00Z</dcterms:created>
  <dcterms:modified xsi:type="dcterms:W3CDTF">2025-06-25T04:14:00Z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