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短视频分享平台</w:t>
      </w:r>
    </w:p>
    <w:p>
      <w:pPr>
        <w:pStyle w:val="3"/>
        <w:rPr>
          <w:rStyle w:val="11"/>
          <w:b/>
          <w:bCs/>
        </w:rPr>
      </w:pPr>
      <w:r>
        <w:rPr>
          <w:rStyle w:val="11"/>
          <w:b/>
          <w:bCs/>
        </w:rPr>
        <w:t>后台管理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管理员登录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使用管理员的账户和密码登录，查看当前数据。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视频类别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管理员根据规定查看视频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类别</w:t>
      </w:r>
      <w:r>
        <w:rPr>
          <w:rFonts w:asciiTheme="minorEastAsia" w:hAnsiTheme="minorEastAsia"/>
          <w:sz w:val="24"/>
          <w:szCs w:val="24"/>
        </w:rPr>
        <w:t>。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视频列表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管理员登录后可以查看视频列表，检查视频的合法性和规范性。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用户列表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管理员登录查看用户列表信息。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修改密码</w:t>
      </w:r>
    </w:p>
    <w:p>
      <w:pPr>
        <w:ind w:firstLine="42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在此可以修改</w:t>
      </w: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  <w:lang w:val="en-US" w:eastAsia="zh-CN"/>
        </w:rPr>
        <w:t>管理员的密码。</w:t>
      </w:r>
    </w:p>
    <w:p>
      <w:pPr>
        <w:pStyle w:val="3"/>
        <w:rPr>
          <w:rFonts w:hint="eastAsia"/>
        </w:rPr>
      </w:pPr>
      <w:r>
        <w:t>前台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首页数据展示</w:t>
      </w:r>
    </w:p>
    <w:p>
      <w:pPr>
        <w:ind w:firstLine="42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用户登陆后，该页面可呈现所有的功能，方便用户了解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视频详情页</w:t>
      </w:r>
    </w:p>
    <w:p>
      <w:pPr>
        <w:ind w:firstLine="42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用户可通过该页观看视频，以及给视频点赞、收藏视频等操作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用户注册</w:t>
      </w:r>
    </w:p>
    <w:p>
      <w:pPr>
        <w:ind w:firstLine="42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用户进入注册页面，输入账号、密码和验证码，完成后登录即可进入首页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用户登录</w:t>
      </w:r>
    </w:p>
    <w:p>
      <w:pPr>
        <w:ind w:firstLine="42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用户注册后需正确输入账号密码才能登录成功体验各种功能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收藏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用户点击收藏按钮，该视频会被自动添加到数据库，排在收藏最前面，以便后来查看收藏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点赞</w:t>
      </w:r>
    </w:p>
    <w:p>
      <w:pPr>
        <w:ind w:firstLine="420"/>
        <w:rPr>
          <w:rFonts w:hint="eastAsia" w:ascii="黑体" w:hAnsi="黑体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点击点赞按钮，该视频会被添加到数据库，视频点赞数加1，排在最前面便于查看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记录观看历史</w:t>
      </w:r>
    </w:p>
    <w:p>
      <w:pPr>
        <w:ind w:firstLine="42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该功能会记录用户浏览过的视频，便于用户查看观看过但忘记收藏的视频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评论</w:t>
      </w:r>
    </w:p>
    <w:p>
      <w:pPr>
        <w:ind w:firstLine="42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用户可以发表评论，表达自己对该视频的看法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/>
    <w:p>
      <w:pPr>
        <w:pStyle w:val="3"/>
        <w:bidi w:val="0"/>
      </w:pPr>
      <w:r>
        <w:t>个人中心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个人信息展示</w:t>
      </w:r>
    </w:p>
    <w:p>
      <w:pPr>
        <w:ind w:firstLine="42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 xml:space="preserve">该页面将展示用户的账号、密码、点赞过的视频和收藏的视频 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发视频</w:t>
      </w:r>
    </w:p>
    <w:p>
      <w:pPr>
        <w:ind w:firstLine="42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此功能用户发表自己拍摄或感兴趣的视频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查看我的视频</w:t>
      </w:r>
    </w:p>
    <w:p>
      <w:pPr>
        <w:ind w:firstLine="42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该功能必须建立在视频已经发表的前提下，用户上传才会有记录，用户可以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/>
          <w:sz w:val="24"/>
          <w:szCs w:val="24"/>
        </w:rPr>
        <w:t>在这里查看自己上传的视频，删除不想保留的视频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查看我的收藏</w:t>
      </w:r>
    </w:p>
    <w:p>
      <w:pPr>
        <w:ind w:firstLine="42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该功能需要用户对视频收藏后查看，可以删除该视频，即取消收藏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查看我点赞的视频</w:t>
      </w:r>
    </w:p>
    <w:p>
      <w:pPr>
        <w:ind w:firstLine="42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用户可以在这里查看点赞的视频，可以删除该视频，即取消点赞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查看我的历史记录</w:t>
      </w:r>
    </w:p>
    <w:p>
      <w:pPr>
        <w:ind w:firstLine="42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记录用户的浏览历史，用户可以在这里查看自己观看视频的记录，方便再次观看，可以删除该记录，或是一键清空历史记录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查看我评论的视频</w:t>
      </w:r>
    </w:p>
    <w:p>
      <w:pPr>
        <w:ind w:firstLine="42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只有评论过的视频才能观看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DE"/>
    <w:rsid w:val="00154CD3"/>
    <w:rsid w:val="00303489"/>
    <w:rsid w:val="00363E54"/>
    <w:rsid w:val="00383291"/>
    <w:rsid w:val="007976C1"/>
    <w:rsid w:val="008014DE"/>
    <w:rsid w:val="00820CD2"/>
    <w:rsid w:val="00AF7A5E"/>
    <w:rsid w:val="00BD2285"/>
    <w:rsid w:val="49683F01"/>
    <w:rsid w:val="591F4D76"/>
    <w:rsid w:val="7F3E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633</Characters>
  <Lines>5</Lines>
  <Paragraphs>1</Paragraphs>
  <TotalTime>57</TotalTime>
  <ScaleCrop>false</ScaleCrop>
  <LinksUpToDate>false</LinksUpToDate>
  <CharactersWithSpaces>742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2021-01-19T00:47:00Z</dcterms:created>
  <dc:creator>谭岚</dc:creator>
  <cp:lastModifiedBy>人 别</cp:lastModifiedBy>
  <dcterms:modified xsi:type="dcterms:W3CDTF">2021-01-19T07:56:49Z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