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Batang" w:cs="Batang" w:eastAsia="Batang" w:hAnsi="Batang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Batang" w:cs="Batang" w:eastAsia="Batang" w:hAnsi="Batang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atang" w:cs="Batang" w:eastAsia="Batang" w:hAnsi="Batang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Batang" w:cs="Batang" w:eastAsia="Batang" w:hAnsi="Batang"/>
          <w:sz w:val="96"/>
          <w:szCs w:val="96"/>
        </w:rPr>
      </w:pPr>
      <w:r w:rsidDel="00000000" w:rsidR="00000000" w:rsidRPr="00000000">
        <w:rPr>
          <w:rFonts w:ascii="Batang" w:cs="Batang" w:eastAsia="Batang" w:hAnsi="Batang"/>
          <w:sz w:val="96"/>
          <w:szCs w:val="96"/>
          <w:rtl w:val="0"/>
        </w:rPr>
        <w:t xml:space="preserve">화면정의서</w:t>
      </w:r>
    </w:p>
    <w:p w:rsidR="00000000" w:rsidDel="00000000" w:rsidP="00000000" w:rsidRDefault="00000000" w:rsidRPr="00000000" w14:paraId="00000005">
      <w:pPr>
        <w:jc w:val="right"/>
        <w:rPr>
          <w:rFonts w:ascii="Batang" w:cs="Batang" w:eastAsia="Batang" w:hAnsi="Batang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0"/>
          <w:szCs w:val="40"/>
          <w:rtl w:val="0"/>
        </w:rPr>
        <w:t xml:space="preserve">팀장 </w:t>
      </w:r>
    </w:p>
    <w:p w:rsidR="00000000" w:rsidDel="00000000" w:rsidP="00000000" w:rsidRDefault="00000000" w:rsidRPr="00000000" w14:paraId="00000012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0"/>
          <w:szCs w:val="40"/>
          <w:rtl w:val="0"/>
        </w:rPr>
        <w:t xml:space="preserve">손보연</w:t>
      </w:r>
    </w:p>
    <w:p w:rsidR="00000000" w:rsidDel="00000000" w:rsidP="00000000" w:rsidRDefault="00000000" w:rsidRPr="00000000" w14:paraId="00000013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0"/>
          <w:szCs w:val="40"/>
          <w:rtl w:val="0"/>
        </w:rPr>
        <w:t xml:space="preserve">팀원</w:t>
      </w:r>
    </w:p>
    <w:p w:rsidR="00000000" w:rsidDel="00000000" w:rsidP="00000000" w:rsidRDefault="00000000" w:rsidRPr="00000000" w14:paraId="00000015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0"/>
          <w:szCs w:val="40"/>
          <w:rtl w:val="0"/>
        </w:rPr>
        <w:t xml:space="preserve">박현우, 박현우</w:t>
      </w:r>
    </w:p>
    <w:p w:rsidR="00000000" w:rsidDel="00000000" w:rsidP="00000000" w:rsidRDefault="00000000" w:rsidRPr="00000000" w14:paraId="00000016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0"/>
          <w:szCs w:val="40"/>
          <w:rtl w:val="0"/>
        </w:rPr>
        <w:t xml:space="preserve">박현우, 박현우</w:t>
      </w:r>
    </w:p>
    <w:p w:rsidR="00000000" w:rsidDel="00000000" w:rsidP="00000000" w:rsidRDefault="00000000" w:rsidRPr="00000000" w14:paraId="00000017">
      <w:pPr>
        <w:widowControl w:val="1"/>
        <w:spacing w:line="240" w:lineRule="auto"/>
        <w:ind w:left="800" w:right="331" w:firstLine="800"/>
        <w:jc w:val="right"/>
        <w:rPr>
          <w:rFonts w:ascii="Batang" w:cs="Batang" w:eastAsia="Batang" w:hAnsi="Batang"/>
          <w:b w:val="1"/>
          <w:bCs w:val="1"/>
          <w:sz w:val="40"/>
          <w:szCs w:val="4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40"/>
          <w:szCs w:val="40"/>
          <w:rtl w:val="0"/>
        </w:rPr>
        <w:t xml:space="preserve">박현우, 박현우</w:t>
      </w:r>
    </w:p>
    <w:tbl>
      <w:tblPr>
        <w:tblStyle w:val="Table1"/>
        <w:tblpPr w:leftFromText="142" w:rightFromText="142" w:topFromText="0" w:bottomFromText="0" w:vertAnchor="text" w:horzAnchor="text" w:tblpX="0" w:tblpY="0"/>
        <w:tblW w:w="9354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  <w:tblGridChange w:id="0">
          <w:tblGrid>
            <w:gridCol w:w="1686"/>
            <w:gridCol w:w="1107"/>
            <w:gridCol w:w="1275"/>
            <w:gridCol w:w="1881"/>
            <w:gridCol w:w="850"/>
            <w:gridCol w:w="2555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lur83ryjou" w:id="0"/>
            <w:bookmarkEnd w:id="0"/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Limitree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조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박현우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26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-0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>
          <w:rFonts w:ascii="Batang" w:cs="Batang" w:eastAsia="Batang" w:hAnsi="Batang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회원가입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회원가입페이지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회원이 각 항목에 대한 정보를 입력하면 </w:t>
            </w:r>
          </w:p>
          <w:p w:rsidR="00000000" w:rsidDel="00000000" w:rsidP="00000000" w:rsidRDefault="00000000" w:rsidRPr="00000000" w14:paraId="00000038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회원가입이됩니다.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ind w:left="142" w:firstLine="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4338638" cy="507317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638" cy="5073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1.2 처리개요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4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로그인/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회원가입’버튼을 누르면 위와 같은 회원가입 페이지로 이동합니다.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1.3화면입/출력정보일람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아이디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2" w:rightFromText="142" w:topFromText="0" w:bottomFromText="0" w:vertAnchor="text" w:horzAnchor="text" w:tblpX="-270" w:tblpY="0"/>
        <w:tblW w:w="9615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110"/>
        <w:gridCol w:w="1275"/>
        <w:gridCol w:w="1875"/>
        <w:gridCol w:w="855"/>
        <w:gridCol w:w="2550"/>
        <w:tblGridChange w:id="0">
          <w:tblGrid>
            <w:gridCol w:w="1950"/>
            <w:gridCol w:w="1110"/>
            <w:gridCol w:w="1275"/>
            <w:gridCol w:w="1875"/>
            <w:gridCol w:w="855"/>
            <w:gridCol w:w="2550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800"/>
              </w:tabs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Limitree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조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박현우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26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-0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ind w:left="0" w:firstLine="0"/>
        <w:rPr>
          <w:rFonts w:ascii="Batang" w:cs="Batang" w:eastAsia="Batang" w:hAnsi="Batang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"/>
        <w:gridCol w:w="675"/>
        <w:gridCol w:w="570"/>
        <w:gridCol w:w="630"/>
        <w:gridCol w:w="2310"/>
        <w:gridCol w:w="1005"/>
        <w:gridCol w:w="2160"/>
        <w:gridCol w:w="1995"/>
        <w:tblGridChange w:id="0">
          <w:tblGrid>
            <w:gridCol w:w="240"/>
            <w:gridCol w:w="675"/>
            <w:gridCol w:w="570"/>
            <w:gridCol w:w="630"/>
            <w:gridCol w:w="2310"/>
            <w:gridCol w:w="1005"/>
            <w:gridCol w:w="2160"/>
            <w:gridCol w:w="1995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로그인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로그인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로그인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pStyle w:val="Heading2"/>
              <w:ind w:left="142" w:firstLine="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5243513" cy="4557189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513" cy="4557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1.2 처리개요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로그인 버튼을 눌러 로그인을 할 수 있다.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로그인 상태 유지 버튼으로 로그인 상태 유지 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카카오 로그인 버튼으로 카카오로 로그인 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상단에 로그인 옆 회원가입 폰트 클릭으로 회원가입으로 갈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.99999999999994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1.3화면입/출력정보일람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아이디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2" w:rightFromText="142" w:topFromText="0" w:bottomFromText="0" w:vertAnchor="text" w:horzAnchor="text" w:tblpX="-285" w:tblpY="0"/>
        <w:tblW w:w="9630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110"/>
        <w:gridCol w:w="1275"/>
        <w:gridCol w:w="1875"/>
        <w:gridCol w:w="855"/>
        <w:gridCol w:w="2550"/>
        <w:tblGridChange w:id="0">
          <w:tblGrid>
            <w:gridCol w:w="1965"/>
            <w:gridCol w:w="1110"/>
            <w:gridCol w:w="1275"/>
            <w:gridCol w:w="1875"/>
            <w:gridCol w:w="855"/>
            <w:gridCol w:w="2550"/>
          </w:tblGrid>
        </w:tblGridChange>
      </w:tblGrid>
      <w:tr>
        <w:trPr>
          <w:cantSplit w:val="1"/>
          <w:trHeight w:val="435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800"/>
              </w:tabs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Limitree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박현우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tabs>
                <w:tab w:val="left" w:leader="none" w:pos="800"/>
              </w:tabs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2026-01-21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1"/>
        <w:rPr>
          <w:rFonts w:ascii="Batang" w:cs="Batang" w:eastAsia="Batang" w:hAnsi="Batang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내정보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회원수정, 주문정보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pStyle w:val="Heading2"/>
              <w:ind w:left="142" w:firstLine="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4219575" cy="421036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4210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1.2 처리개요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내 계정 정보를 확인 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내 계정의 전화번호, 주소를 수정 가능하다.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첫 주문 후 전화번호와 주소는 처음 주문한 주소로 저장한다.(마지막 주문 날짜 시간도 확인 가능하다.)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1.3화면입/출력정보일람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이메일 주소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phoneNumber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주소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shippingAddress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마지막 주문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42" w:rightFromText="142" w:topFromText="0" w:bottomFromText="0" w:vertAnchor="text" w:horzAnchor="text" w:tblpX="-285" w:tblpY="0"/>
        <w:tblW w:w="9630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110"/>
        <w:gridCol w:w="1275"/>
        <w:gridCol w:w="1875"/>
        <w:gridCol w:w="855"/>
        <w:gridCol w:w="2550"/>
        <w:tblGridChange w:id="0">
          <w:tblGrid>
            <w:gridCol w:w="1965"/>
            <w:gridCol w:w="1110"/>
            <w:gridCol w:w="1275"/>
            <w:gridCol w:w="1875"/>
            <w:gridCol w:w="855"/>
            <w:gridCol w:w="2550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tabs>
                <w:tab w:val="left" w:leader="none" w:pos="800"/>
              </w:tabs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Limitree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조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박현우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26-01-21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Heading1"/>
        <w:rPr>
          <w:rFonts w:ascii="Batang" w:cs="Batang" w:eastAsia="Batang" w:hAnsi="Batang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비밀번호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회원정보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비번을 입력하여 변경가능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pStyle w:val="Heading2"/>
              <w:ind w:left="142" w:firstLine="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5195506" cy="485425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506" cy="4854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1.2 처리개요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비밀번호변경을 클릭하면 비밀번호 변경할 수 있는 비밀번호 텍스트창이 뜬다.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2차 확인 비번이 동일하면 비밀번호 버튼으로 수정 가능하다.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1.3화면입/출력정보일람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비밀번호확인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password2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42" w:rightFromText="142" w:topFromText="0" w:bottomFromText="0" w:vertAnchor="text" w:horzAnchor="text" w:tblpX="-270" w:tblpY="0"/>
        <w:tblW w:w="9615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110"/>
        <w:gridCol w:w="1275"/>
        <w:gridCol w:w="1875"/>
        <w:gridCol w:w="855"/>
        <w:gridCol w:w="2550"/>
        <w:tblGridChange w:id="0">
          <w:tblGrid>
            <w:gridCol w:w="1950"/>
            <w:gridCol w:w="1110"/>
            <w:gridCol w:w="1275"/>
            <w:gridCol w:w="1875"/>
            <w:gridCol w:w="855"/>
            <w:gridCol w:w="2550"/>
          </w:tblGrid>
        </w:tblGridChange>
      </w:tblGrid>
      <w:tr>
        <w:trPr>
          <w:cantSplit w:val="1"/>
          <w:trHeight w:val="413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사용자화면정의서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tabs>
                <w:tab w:val="left" w:leader="none" w:pos="800"/>
              </w:tabs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Limitree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프로젝트조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조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박현우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2026-01-21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Style w:val="Heading1"/>
        <w:ind w:left="0" w:firstLine="0"/>
        <w:rPr>
          <w:rFonts w:ascii="Batang" w:cs="Batang" w:eastAsia="Batang" w:hAnsi="Batang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  <w:tblGridChange w:id="0">
          <w:tblGrid>
            <w:gridCol w:w="29"/>
            <w:gridCol w:w="675"/>
            <w:gridCol w:w="567"/>
            <w:gridCol w:w="633"/>
            <w:gridCol w:w="2307"/>
            <w:gridCol w:w="1013"/>
            <w:gridCol w:w="2142"/>
            <w:gridCol w:w="1999"/>
          </w:tblGrid>
        </w:tblGridChange>
      </w:tblGrid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주문내역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내정보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내가 주문한 내역을 볼 수 있다.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관련 TABLE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User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</w:tabs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단위시스템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pStyle w:val="Heading2"/>
              <w:ind w:left="142" w:firstLine="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1.1화면</w:t>
            </w:r>
          </w:p>
        </w:tc>
      </w:tr>
      <w:tr>
        <w:trPr>
          <w:cantSplit w:val="1"/>
          <w:trHeight w:val="2363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4377962" cy="410178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962" cy="4101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1.2 처리개요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주문내역을 누르면 내가 주문한 내역을 볼 수 있다.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2. 주문 취소를 누르면 취소가 가능하다.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10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3. 주문내역은 오더에서 가지고오는 내용을 넣어준다. (주문번호, 주문날짜, 총금액, 제품명, 제품금액액)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pStyle w:val="Heading2"/>
              <w:ind w:left="720" w:hanging="720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rtl w:val="0"/>
              </w:rPr>
              <w:t xml:space="preserve">1.3화면입/출력정보일람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Batang" w:cs="Batang" w:eastAsia="Batang" w:hAnsi="Batang"/>
                <w:sz w:val="19"/>
                <w:szCs w:val="19"/>
              </w:rPr>
            </w:pPr>
            <w:r w:rsidDel="00000000" w:rsidR="00000000" w:rsidRPr="00000000">
              <w:rPr>
                <w:rFonts w:ascii="Batang" w:cs="Batang" w:eastAsia="Batang" w:hAnsi="Batang"/>
                <w:sz w:val="19"/>
                <w:szCs w:val="19"/>
                <w:rtl w:val="0"/>
              </w:rPr>
              <w:t xml:space="preserve">I/O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영문명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자료형태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주문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Long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주문 날짜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Data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총액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int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제품명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String</w:t>
            </w:r>
          </w:p>
        </w:tc>
      </w:tr>
      <w:tr>
        <w:trPr>
          <w:cantSplit w:val="1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jc w:val="both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금액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800"/>
              </w:tabs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product_price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tang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60"/>
      </w:pPr>
      <w:rPr>
        <w:rFonts w:ascii="Times New Roman" w:cs="Times New Roman" w:eastAsia="Times New Roman" w:hAnsi="Times New Roman"/>
      </w:rPr>
    </w:lvl>
    <w:lvl w:ilvl="1">
      <w:start w:val="1"/>
      <w:numFmt w:val="upperLetter"/>
      <w:lvlText w:val="%2."/>
      <w:lvlJc w:val="left"/>
      <w:pPr>
        <w:ind w:left="900" w:hanging="400"/>
      </w:pPr>
      <w:rPr/>
    </w:lvl>
    <w:lvl w:ilvl="2">
      <w:start w:val="1"/>
      <w:numFmt w:val="lowerRoman"/>
      <w:lvlText w:val="%3."/>
      <w:lvlJc w:val="right"/>
      <w:pPr>
        <w:ind w:left="1300" w:hanging="400"/>
      </w:pPr>
      <w:rPr/>
    </w:lvl>
    <w:lvl w:ilvl="3">
      <w:start w:val="1"/>
      <w:numFmt w:val="decimal"/>
      <w:lvlText w:val="%4."/>
      <w:lvlJc w:val="left"/>
      <w:pPr>
        <w:ind w:left="1700" w:hanging="400"/>
      </w:pPr>
      <w:rPr/>
    </w:lvl>
    <w:lvl w:ilvl="4">
      <w:start w:val="1"/>
      <w:numFmt w:val="upperLetter"/>
      <w:lvlText w:val="%5."/>
      <w:lvlJc w:val="left"/>
      <w:pPr>
        <w:ind w:left="2100" w:hanging="400"/>
      </w:pPr>
      <w:rPr/>
    </w:lvl>
    <w:lvl w:ilvl="5">
      <w:start w:val="1"/>
      <w:numFmt w:val="lowerRoman"/>
      <w:lvlText w:val="%6."/>
      <w:lvlJc w:val="right"/>
      <w:pPr>
        <w:ind w:left="2500" w:hanging="400"/>
      </w:pPr>
      <w:rPr/>
    </w:lvl>
    <w:lvl w:ilvl="6">
      <w:start w:val="1"/>
      <w:numFmt w:val="decimal"/>
      <w:lvlText w:val="%7."/>
      <w:lvlJc w:val="left"/>
      <w:pPr>
        <w:ind w:left="2900" w:hanging="400"/>
      </w:pPr>
      <w:rPr/>
    </w:lvl>
    <w:lvl w:ilvl="7">
      <w:start w:val="1"/>
      <w:numFmt w:val="upperLetter"/>
      <w:lvlText w:val="%8."/>
      <w:lvlJc w:val="left"/>
      <w:pPr>
        <w:ind w:left="3300" w:hanging="400"/>
      </w:pPr>
      <w:rPr/>
    </w:lvl>
    <w:lvl w:ilvl="8">
      <w:start w:val="1"/>
      <w:numFmt w:val="lowerRoman"/>
      <w:lvlText w:val="%9."/>
      <w:lvlJc w:val="right"/>
      <w:pPr>
        <w:ind w:left="3700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40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40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