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23585" cy="20764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23585" cy="207645"/>
                <wp:effectExtent b="0" l="0" r="0" t="0"/>
                <wp:wrapNone/>
                <wp:docPr id="2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3585" cy="207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12기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데이터 전처리</w:t>
      </w:r>
      <w:r w:rsidDel="00000000" w:rsidR="00000000" w:rsidRPr="00000000">
        <w:rPr>
          <w:b w:val="1"/>
          <w:sz w:val="36"/>
          <w:szCs w:val="36"/>
          <w:rtl w:val="0"/>
        </w:rPr>
        <w:t xml:space="preserve"> 인공지능 학습 결과서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23585" cy="20764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23585" cy="207645"/>
                <wp:effectExtent b="0" l="0" r="0" t="0"/>
                <wp:wrapNone/>
                <wp:docPr id="2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3585" cy="207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2136745652"/>
        <w:tag w:val="goog_rdk_7"/>
      </w:sdtPr>
      <w:sdtContent>
        <w:tbl>
          <w:tblPr>
            <w:tblStyle w:val="Table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50"/>
            <w:gridCol w:w="7350"/>
            <w:tblGridChange w:id="0">
              <w:tblGrid>
                <w:gridCol w:w="1650"/>
                <w:gridCol w:w="73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2006768045"/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산출물 단계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-1389503081"/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데이터 전처리</w:t>
                    </w:r>
                  </w:sdtContent>
                </w:sdt>
              </w:p>
            </w:tc>
          </w:tr>
          <w:tr>
            <w:trPr>
              <w:cantSplit w:val="0"/>
              <w:trHeight w:val="375.8203125" w:hRule="atLeast"/>
              <w:tblHeader w:val="0"/>
            </w:trPr>
            <w:tc>
              <w:tcPr>
                <w:shd w:fill="c9daf8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0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448494038"/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평가 산출물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spacing w:after="0" w:line="240" w:lineRule="auto"/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인공지능 학습 결과서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75436166"/>
                    <w:tag w:val="goog_rdk_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제출 일자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25.07.18.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2006036037"/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깃허브 경로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0D">
                <w:pPr>
                  <w:spacing w:after="0" w:line="240" w:lineRule="auto"/>
                  <w:rPr>
                    <w:rFonts w:ascii="Arial" w:cs="Arial" w:eastAsia="Arial" w:hAnsi="Arial"/>
                    <w:sz w:val="16"/>
                    <w:szCs w:val="16"/>
                  </w:rPr>
                </w:pPr>
                <w:hyperlink r:id="rId9">
                  <w:r w:rsidDel="00000000" w:rsidR="00000000" w:rsidRPr="00000000">
                    <w:rPr>
                      <w:u w:val="single"/>
                      <w:rtl w:val="0"/>
                    </w:rPr>
                    <w:t xml:space="preserve">https://github.com/SKNETWORKS-FAMILY-AICAMP/SKN12-FINAL-3TEAM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40515486"/>
                    <w:tag w:val="goog_rdk_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작성 팀원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id w:val="1750170806"/>
                    <w:tag w:val="goog_rdk_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박슬기, 황차해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010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-1591068881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1. 모델 비교 및 선정 이유</w:t>
          </w:r>
        </w:sdtContent>
      </w:sdt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395666544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비교 대상 모델:</w:t>
          </w:r>
        </w:sdtContent>
      </w:sdt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2355"/>
        <w:gridCol w:w="4635"/>
        <w:tblGridChange w:id="0">
          <w:tblGrid>
            <w:gridCol w:w="2040"/>
            <w:gridCol w:w="2355"/>
            <w:gridCol w:w="4635"/>
          </w:tblGrid>
        </w:tblGridChange>
      </w:tblGrid>
      <w:tr>
        <w:trPr>
          <w:cantSplit w:val="0"/>
          <w:trHeight w:val="382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753400368"/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모델명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1563331212"/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종류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686035145"/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선정 이유</w:t>
                </w:r>
              </w:sdtContent>
            </w:sdt>
          </w:p>
        </w:tc>
      </w:tr>
      <w:tr>
        <w:trPr>
          <w:cantSplit w:val="0"/>
          <w:trHeight w:val="382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beomi/KcBERT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2030313756"/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Transformer 기반 </w:t>
                </w:r>
              </w:sdtContent>
            </w:sdt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786076058"/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사전학습 모델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네이버 댓글을 학습에 사용, 일반적인 구어체에 최적화 된 모델이라 실제 대화 구분에 유효할 것이라 판단하여 선정</w:t>
            </w:r>
            <w:r w:rsidDel="00000000" w:rsidR="00000000" w:rsidRPr="00000000">
              <w:rPr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klue/bert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804433601"/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한국어 특화 BERT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국립 국어원, 나무위키, 뉴스 크롤링 등 다방면의 한국어 데이터를 사용한 대표적 범용 한국어 bert 모델</w:t>
            </w:r>
            <w:r w:rsidDel="00000000" w:rsidR="00000000" w:rsidRPr="00000000">
              <w:rPr>
                <w:sz w:val="18"/>
                <w:szCs w:val="18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공식문서, 뉴스, 회의록 등 정형화된 한글 데이터 처리에 탁월하여 선정함.</w:t>
            </w:r>
            <w:r w:rsidDel="00000000" w:rsidR="00000000" w:rsidRPr="00000000">
              <w:rPr>
                <w:sz w:val="18"/>
                <w:szCs w:val="18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monologg/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koelectra-small-v3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257529887"/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Koelectra  소형 모델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spacing w:after="0" w:line="240" w:lineRule="auto"/>
              <w:ind w:left="283.4645669291342" w:hanging="283.464566929134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한국어로 학습된 ELECTRA 소형 모델로서 제한된 컴퓨팅 환경에서의 성능 비교를 위해 선정</w:t>
            </w:r>
            <w:r w:rsidDel="00000000" w:rsidR="00000000" w:rsidRPr="00000000">
              <w:rPr>
                <w:sz w:val="18"/>
                <w:szCs w:val="18"/>
                <w:vertAlign w:val="superscript"/>
              </w:rPr>
              <w:footnoteReference w:customMarkFollows="0"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spacing w:after="0" w:line="240" w:lineRule="auto"/>
              <w:ind w:left="283.4645669291342" w:hanging="283.464566929134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"Transformers 라이브러리 호환성을 통해 실제 배포 환경에서 활용 가능한 모델로서 실용적 비교 기준 제공¹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spacing w:after="0" w:line="240" w:lineRule="auto"/>
              <w:ind w:left="283.4645669291342" w:hanging="283.464566929134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ELECTRA 기반의 효율적인 pre-training 방식을 통해 작은 모델 크기 대비 우수한 성능을 보이는 것으로 알려져 있어, 리소스 효율성 측면에서의 벤치마킹에 적합</w:t>
            </w:r>
            <w:r w:rsidDel="00000000" w:rsidR="00000000" w:rsidRPr="00000000">
              <w:rPr>
                <w:sz w:val="18"/>
                <w:szCs w:val="18"/>
                <w:vertAlign w:val="superscript"/>
              </w:rPr>
              <w:footnoteReference w:customMarkFollows="0" w:id="4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monologg/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koelectra-base-v3-discriminator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6396355"/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Koelectra 기본 모델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after="0" w:line="240" w:lineRule="auto"/>
              <w:ind w:left="283.4645669291342" w:hanging="283.464566929134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KoELECTRA 계열 중 상대적 대용량 모델(110M 파라미터)로서 Small 모델(14M 파라미터) 대비 성능 차이 분석을 위해 선정</w:t>
            </w:r>
            <w:r w:rsidDel="00000000" w:rsidR="00000000" w:rsidRPr="00000000">
              <w:rPr>
                <w:sz w:val="18"/>
                <w:szCs w:val="18"/>
                <w:vertAlign w:val="superscript"/>
              </w:rPr>
              <w:footnoteReference w:customMarkFollows="0" w:id="5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after="0" w:line="240" w:lineRule="auto"/>
              <w:ind w:left="283.4645669291342" w:hanging="283.464566929134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Discriminator 구조를 활용하여 다양한 한국어 자연어 처리 태스크에서의 성능 비교에 적합</w:t>
            </w:r>
            <w:r w:rsidDel="00000000" w:rsidR="00000000" w:rsidRPr="00000000">
              <w:rPr>
                <w:sz w:val="18"/>
                <w:szCs w:val="18"/>
                <w:vertAlign w:val="superscript"/>
              </w:rPr>
              <w:footnoteReference w:customMarkFollows="0" w:id="6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spacing w:after="0" w:line="240" w:lineRule="auto"/>
              <w:ind w:left="283.4645669291342" w:hanging="283.464566929134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동일한 ELECTRA 아키텍처 내에서 모델 크기에 따른 성능 차이를 분석하기 위한 대조군 역할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after="0" w:line="240" w:lineRule="auto"/>
              <w:ind w:left="283.4645669291342" w:hanging="283.4645669291342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한국어 도메인에서 충분한 검증을 거친 모델로서 신뢰성 있는 비교 기준 제공</w:t>
            </w:r>
          </w:p>
        </w:tc>
      </w:tr>
    </w:tbl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699550668"/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실험 모델 수: 총 4종</w:t>
            <w:br w:type="textWrapping"/>
          </w:r>
        </w:sdtContent>
      </w:sdt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496554637"/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최종 선정 모델: Klue/BERT</w:t>
          </w:r>
        </w:sdtContent>
      </w:sdt>
    </w:p>
    <w:p w:rsidR="00000000" w:rsidDel="00000000" w:rsidP="00000000" w:rsidRDefault="00000000" w:rsidRPr="00000000" w14:paraId="0000002D">
      <w:pPr>
        <w:spacing w:after="240" w:before="24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486717552"/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2. 모델 구조 및 아키텍처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70351371"/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2.1 모델 아키텍처 도식 </w:t>
          </w:r>
        </w:sdtContent>
      </w:sdt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965865594"/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입력층 → 임베딩층 → 인코더블록(N개) → 분류기 출력층 (Softmax)</w:t>
            <w:br w:type="textWrapping"/>
          </w:r>
        </w:sdtContent>
      </w:sdt>
    </w:p>
    <w:p w:rsidR="00000000" w:rsidDel="00000000" w:rsidP="00000000" w:rsidRDefault="00000000" w:rsidRPr="00000000" w14:paraId="00000031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487008933"/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2.2 구성 요소 설명:</w:t>
          </w:r>
        </w:sdtContent>
      </w:sdt>
    </w:p>
    <w:tbl>
      <w:tblPr>
        <w:tblStyle w:val="Table3"/>
        <w:tblW w:w="778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5"/>
        <w:gridCol w:w="2135"/>
        <w:gridCol w:w="3275"/>
        <w:tblGridChange w:id="0">
          <w:tblGrid>
            <w:gridCol w:w="2375"/>
            <w:gridCol w:w="2135"/>
            <w:gridCol w:w="3275"/>
          </w:tblGrid>
        </w:tblGridChange>
      </w:tblGrid>
      <w:tr>
        <w:trPr>
          <w:cantSplit w:val="0"/>
          <w:trHeight w:val="294.22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2003794592"/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계층명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1145940543"/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역할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743416447"/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구성 요소</w:t>
                </w:r>
              </w:sdtContent>
            </w:sdt>
          </w:p>
        </w:tc>
      </w:tr>
      <w:tr>
        <w:trPr>
          <w:cantSplit w:val="0"/>
          <w:trHeight w:val="294.22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Embedding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709050370"/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입력 문장을 벡터화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WordPiece Tokenizer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AutoTokenizer.from_pretrained</w:t>
            </w:r>
            <w:sdt>
              <w:sdtPr>
                <w:id w:val="1780991853"/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) + 사전학습된 임베딩 (BERT 모델)</w:t>
                </w:r>
              </w:sdtContent>
            </w:sdt>
          </w:p>
        </w:tc>
      </w:tr>
      <w:tr>
        <w:trPr>
          <w:cantSplit w:val="0"/>
          <w:trHeight w:val="294.22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Encoder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032109071"/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의미 표현 학습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Transformer Encoder (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Multi-Head Attention + FFN + Dropout(0.3)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cantSplit w:val="0"/>
          <w:trHeight w:val="294.22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Classification Head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402690901"/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태그 예측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Linear Layer (Dense Layer) + Softmax 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122862928"/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(출력층 자동 포함됨: AutoModelForSequenceClassification)</w:t>
                </w:r>
              </w:sdtContent>
            </w:sdt>
          </w:p>
        </w:tc>
      </w:tr>
    </w:tbl>
    <w:p w:rsidR="00000000" w:rsidDel="00000000" w:rsidP="00000000" w:rsidRDefault="00000000" w:rsidRPr="00000000" w14:paraId="00000040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984663297"/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ab/>
            <w:t xml:space="preserve">특이사항</w:t>
          </w:r>
        </w:sdtContent>
      </w:sdt>
    </w:p>
    <w:p w:rsidR="00000000" w:rsidDel="00000000" w:rsidP="00000000" w:rsidRDefault="00000000" w:rsidRPr="00000000" w14:paraId="00000041">
      <w:pPr>
        <w:numPr>
          <w:ilvl w:val="0"/>
          <w:numId w:val="15"/>
        </w:numPr>
        <w:spacing w:after="0" w:afterAutospacing="0" w:before="240" w:line="276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1122483917"/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Tokenizer 특수 토큰 추가 : 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[TGT]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[/TGT]</w:t>
      </w:r>
      <w:sdt>
        <w:sdtPr>
          <w:id w:val="-1137880553"/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추가 후 모델 리사이즈 (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tokenizer.add_special_tokens</w:t>
      </w:r>
      <w:sdt>
        <w:sdtPr>
          <w:id w:val="1426994494"/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), 문장 구조 정보를 강조</w:t>
          </w:r>
        </w:sdtContent>
      </w:sdt>
    </w:p>
    <w:p w:rsidR="00000000" w:rsidDel="00000000" w:rsidP="00000000" w:rsidRDefault="00000000" w:rsidRPr="00000000" w14:paraId="00000042">
      <w:pPr>
        <w:numPr>
          <w:ilvl w:val="0"/>
          <w:numId w:val="15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2144796895"/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출력층 num_label = 2로 설정 : 소프트맥스 기반 이진 분류</w:t>
          </w:r>
        </w:sdtContent>
      </w:sdt>
    </w:p>
    <w:p w:rsidR="00000000" w:rsidDel="00000000" w:rsidP="00000000" w:rsidRDefault="00000000" w:rsidRPr="00000000" w14:paraId="00000043">
      <w:pPr>
        <w:numPr>
          <w:ilvl w:val="0"/>
          <w:numId w:val="15"/>
        </w:numPr>
        <w:spacing w:after="240" w:before="0" w:beforeAutospacing="0" w:line="276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40527282"/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최적화 :  AdamW 옵티마이저 + ReduceLROnPlateau 스케줄러</w:t>
          </w:r>
        </w:sdtContent>
      </w:sdt>
    </w:p>
    <w:p w:rsidR="00000000" w:rsidDel="00000000" w:rsidP="00000000" w:rsidRDefault="00000000" w:rsidRPr="00000000" w14:paraId="00000044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64808487"/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3. 학습 설정 및 하이퍼파라미터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tbl>
      <w:tblPr>
        <w:tblStyle w:val="Table4"/>
        <w:tblW w:w="580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3405"/>
        <w:gridCol w:w="180"/>
        <w:tblGridChange w:id="0">
          <w:tblGrid>
            <w:gridCol w:w="2220"/>
            <w:gridCol w:w="3405"/>
            <w:gridCol w:w="1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696553170"/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학습 데이터 수</w:t>
                </w:r>
              </w:sdtContent>
            </w:sdt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2006841101"/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Train 8000건 + Val 2000건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972883726"/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검증 데이터 수</w:t>
                </w:r>
              </w:sdtContent>
            </w:sdt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385762466"/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Test 2000건 +  Sample 400건</w:t>
                </w:r>
              </w:sdtContent>
            </w:sdt>
          </w:p>
        </w:tc>
      </w:tr>
    </w:tbl>
    <w:p w:rsidR="00000000" w:rsidDel="00000000" w:rsidP="00000000" w:rsidRDefault="00000000" w:rsidRPr="00000000" w14:paraId="0000004B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9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1841.25"/>
        <w:gridCol w:w="1841.25"/>
        <w:gridCol w:w="1841.25"/>
        <w:gridCol w:w="1841.25"/>
        <w:tblGridChange w:id="0">
          <w:tblGrid>
            <w:gridCol w:w="1530"/>
            <w:gridCol w:w="1841.25"/>
            <w:gridCol w:w="1841.25"/>
            <w:gridCol w:w="1841.25"/>
            <w:gridCol w:w="1841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127919434"/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항목</w:t>
                </w:r>
              </w:sdtContent>
            </w:sdt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1644926919"/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 Beomi &amp; Klue / Bert 모델</w:t>
                </w:r>
              </w:sdtContent>
            </w:sdt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2116172509"/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KoELECTRA 모델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small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base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480692623"/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기준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1294183020"/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최적</w:t>
                </w:r>
              </w:sdtContent>
            </w:sdt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333972445"/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에폭(Epoch) 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186508905"/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배치 크기 (Batch Size)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16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375476822"/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학습률 (Learning Rate)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5e-5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5e-5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1e-4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5e-5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864116019"/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옵티마이저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AdamW (torch.optim.AdamW)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AdamW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AdamW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AdamW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069377921"/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러닝레이트 스케줄러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ReduceLROnPlateau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(mode=’max’, factor=0.5, patience=1)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ReduceLROnPlateau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4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410"/>
              <w:tblGridChange w:id="0">
                <w:tblGrid>
                  <w:gridCol w:w="1410"/>
                </w:tblGrid>
              </w:tblGridChange>
            </w:tblGrid>
            <w:tr>
              <w:trPr>
                <w:cantSplit w:val="0"/>
                <w:trHeight w:val="921.2499999999999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ReduceLROnPlateau</w:t>
                  </w:r>
                </w:p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(factor=0.5, patience=2)</w:t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spacing w:after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ReduceLROnPlateau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309016884"/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손실 함수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CrossEntropy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CrossEntropy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CrossEntropy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CrossEntropy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230078731"/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조기 종료 기준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098198914"/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검증 F1 개선 없을 시 2회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944291063"/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검증 F1 개선 없을 시 2회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882879578"/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검증 F1 개선 없을 시 3회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460870495"/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검증 F1 개선 없을 시 2회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439295668"/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평가 전략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938719345"/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Steps 단위 평가</w:t>
                </w:r>
              </w:sdtContent>
            </w:sdt>
          </w:p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7986729"/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(매 50 스텝, eval_steps=50)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59132408"/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Steps 단위 평가</w:t>
                </w:r>
              </w:sdtContent>
            </w:sdt>
          </w:p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64408703"/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(매 50 스텝, eval_steps=50)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115369424"/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Steps 단위 평가</w:t>
                </w:r>
              </w:sdtContent>
            </w:sdt>
          </w:p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eval_steps=100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873993630"/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Steps 단위 평가</w:t>
                </w:r>
              </w:sdtContent>
            </w:sdt>
          </w:p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779039699"/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(매 50 스텝, eval_steps=50)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088003335"/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모델 저장 전략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803828718"/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Steps 단위 저장</w:t>
                </w:r>
              </w:sdtContent>
            </w:sdt>
          </w:p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580717114"/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(매 50 스텝, save_steps=50)</w:t>
                </w:r>
              </w:sdtContent>
            </w:sdt>
          </w:p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982686443"/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최대 2개 체크포인트 보관 (save_total_limit=2)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549387280"/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Steps 단위 저장</w:t>
                </w:r>
              </w:sdtContent>
            </w:sdt>
          </w:p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433686923"/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(매 50 스텝, save_steps=50)</w:t>
                </w:r>
              </w:sdtContent>
            </w:sdt>
          </w:p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404466844"/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최대 2개 체크포인트 보관 (save_total_limit=2)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368119886"/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Steps 단위 저장</w:t>
                </w:r>
              </w:sdtContent>
            </w:sdt>
          </w:p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save_steps=100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588878013"/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최대 2개 체크포인트 (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save_total_limit=2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391404994"/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Steps 단위 저장</w:t>
                </w:r>
              </w:sdtContent>
            </w:sdt>
          </w:p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360136796"/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(매 50 스텝, save_steps=50)</w:t>
                </w:r>
              </w:sdtContent>
            </w:sdt>
          </w:p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717932720"/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최대 2개 체크포인트 보관 (save_total_limit=2)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441251439"/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로그 기록 주기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280223413"/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10 스텝마다</w:t>
                </w:r>
              </w:sdtContent>
            </w:sdt>
          </w:p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(logging_steps=10)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695464185"/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10 스텝마다</w:t>
                </w:r>
              </w:sdtContent>
            </w:sdt>
          </w:p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(logging_steps=10)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116290166"/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20 스텝마다 (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logging_steps=20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775715756"/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10 스텝마다</w:t>
                </w:r>
              </w:sdtContent>
            </w:sdt>
          </w:p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(logging_steps=10)</w:t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numPr>
          <w:ilvl w:val="0"/>
          <w:numId w:val="6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monologg/koelectra-small-v3-discriminator는 작은 모델이어서 표현력이 제한적이므로 다른 학습 전략으로 학습 진행</w:t>
      </w:r>
    </w:p>
    <w:p w:rsidR="00000000" w:rsidDel="00000000" w:rsidP="00000000" w:rsidRDefault="00000000" w:rsidRPr="00000000" w14:paraId="000000A5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456089211"/>
          <w:tag w:val="goog_rdk_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3.1 학습 데이터 준비 과정</w:t>
          </w:r>
        </w:sdtContent>
      </w:sdt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945556821"/>
          <w:tag w:val="goog_rdk_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국회 데이터 및 영문 데이터 번역본 전처리</w:t>
          </w:r>
        </w:sdtContent>
      </w:sdt>
    </w:p>
    <w:p w:rsidR="00000000" w:rsidDel="00000000" w:rsidP="00000000" w:rsidRDefault="00000000" w:rsidRPr="00000000" w14:paraId="000000A7">
      <w:pPr>
        <w:spacing w:after="240" w:before="240" w:line="240" w:lineRule="auto"/>
        <w:ind w:left="697.3228346456693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394542378"/>
          <w:tag w:val="goog_rdk_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발화자의 발화문이 긴 경우 각 문장별로 추론하기 위하여 발화문을 문장부호를 기준으로 구분함.</w:t>
          </w:r>
        </w:sdtContent>
      </w:sdt>
    </w:p>
    <w:p w:rsidR="00000000" w:rsidDel="00000000" w:rsidP="00000000" w:rsidRDefault="00000000" w:rsidRPr="00000000" w14:paraId="000000A8">
      <w:pPr>
        <w:spacing w:after="240" w:before="240" w:line="240" w:lineRule="auto"/>
        <w:ind w:left="697.3228346456693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281272792"/>
          <w:tag w:val="goog_rdk_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발화문이 나눠진 경우 speaker를 확인하기 어려우므로 타임스탬프 컬럼의 순서를 기준으로 타임 스탬프 오더 컬럼을 추가하여 speaker를 찾을 수 있도록 오더링함.</w:t>
          </w:r>
        </w:sdtContent>
      </w:sdt>
    </w:p>
    <w:p w:rsidR="00000000" w:rsidDel="00000000" w:rsidP="00000000" w:rsidRDefault="00000000" w:rsidRPr="00000000" w14:paraId="000000A9">
      <w:pPr>
        <w:spacing w:after="240" w:before="240" w:line="240" w:lineRule="auto"/>
        <w:ind w:left="697.3228346456693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731200" cy="2755900"/>
            <wp:effectExtent b="0" l="0" r="0" t="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2033737511"/>
          <w:tag w:val="goog_rdk_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타겟 데이터 준비</w:t>
          </w:r>
        </w:sdtContent>
      </w:sdt>
    </w:p>
    <w:p w:rsidR="00000000" w:rsidDel="00000000" w:rsidP="00000000" w:rsidRDefault="00000000" w:rsidRPr="00000000" w14:paraId="000000AC">
      <w:pPr>
        <w:spacing w:after="240" w:before="240" w:line="240" w:lineRule="auto"/>
        <w:ind w:left="708.6614173228347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508780847"/>
          <w:tag w:val="goog_rdk_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ab/>
            <w:t xml:space="preserve">전체 라인들 중 랜덤한 문장을 target 문장으로 선택함.</w:t>
          </w:r>
        </w:sdtContent>
      </w:sdt>
    </w:p>
    <w:p w:rsidR="00000000" w:rsidDel="00000000" w:rsidP="00000000" w:rsidRDefault="00000000" w:rsidRPr="00000000" w14:paraId="000000AD">
      <w:pPr>
        <w:spacing w:after="240" w:before="240" w:line="240" w:lineRule="auto"/>
        <w:ind w:left="708.6614173228347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95411185"/>
          <w:tag w:val="goog_rdk_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문맥을 확인할 수 있도록 Target 문장의 앞의 2 문장을 prev 문장, 뒤의 2 문장을 next 문장으로 포함, 라벨링을 위한 labels 컬럼 추가.</w:t>
          </w:r>
        </w:sdtContent>
      </w:sdt>
    </w:p>
    <w:p w:rsidR="00000000" w:rsidDel="00000000" w:rsidP="00000000" w:rsidRDefault="00000000" w:rsidRPr="00000000" w14:paraId="000000AE">
      <w:pPr>
        <w:spacing w:after="240" w:before="240" w:line="240" w:lineRule="auto"/>
        <w:ind w:firstLine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037111" cy="2709618"/>
            <wp:effectExtent b="0" l="0" r="0" t="0"/>
            <wp:docPr id="4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7111" cy="2709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873707602"/>
          <w:tag w:val="goog_rdk_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확보 데이터 개수 : 국회 회의록 데이터 200개  + 영어 번역 데이터 200개</w:t>
          </w:r>
        </w:sdtContent>
      </w:sdt>
    </w:p>
    <w:p w:rsidR="00000000" w:rsidDel="00000000" w:rsidP="00000000" w:rsidRDefault="00000000" w:rsidRPr="00000000" w14:paraId="000000B0">
      <w:pPr>
        <w:spacing w:after="240" w:before="240" w:line="240" w:lineRule="auto"/>
        <w:ind w:left="720" w:firstLine="72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637315"/>
          <w:tag w:val="goog_rdk_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→ 자연스러운 한글 회의 표현 + IT 관련 언어 습득을 위해 반반씩 확보</w:t>
          </w:r>
        </w:sdtContent>
      </w:sdt>
    </w:p>
    <w:p w:rsidR="00000000" w:rsidDel="00000000" w:rsidP="00000000" w:rsidRDefault="00000000" w:rsidRPr="00000000" w14:paraId="000000B1">
      <w:pPr>
        <w:spacing w:after="240" w:before="240" w:line="240" w:lineRule="auto"/>
        <w:ind w:left="720" w:firstLine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0" w:afterAutospacing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703113583"/>
          <w:tag w:val="goog_rdk_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수동 라벨링</w:t>
          </w:r>
        </w:sdtContent>
      </w:sdt>
    </w:p>
    <w:p w:rsidR="00000000" w:rsidDel="00000000" w:rsidP="00000000" w:rsidRDefault="00000000" w:rsidRPr="00000000" w14:paraId="000000B3">
      <w:pPr>
        <w:numPr>
          <w:ilvl w:val="0"/>
          <w:numId w:val="3"/>
        </w:numPr>
        <w:spacing w:after="240" w:before="0" w:beforeAutospacing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769187824"/>
          <w:tag w:val="goog_rdk_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라벨링 기준 정의</w:t>
          </w:r>
        </w:sdtContent>
      </w:sdt>
    </w:p>
    <w:p w:rsidR="00000000" w:rsidDel="00000000" w:rsidP="00000000" w:rsidRDefault="00000000" w:rsidRPr="00000000" w14:paraId="000000B4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945862992"/>
          <w:tag w:val="goog_rdk_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ab/>
            <w:tab/>
            <w:t xml:space="preserve">라벨링 기준 : </w:t>
          </w:r>
        </w:sdtContent>
      </w:sdt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rtl w:val="0"/>
          </w:rPr>
          <w:t xml:space="preserve">라벨링 기준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007893623"/>
          <w:tag w:val="goog_rdk_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ab/>
            <w:tab/>
            <w:t xml:space="preserve">랜덤으로 확보한 400개의 데이터를 라벨링 기준에 따라 팀원 각자 수기로 라벨링함.</w:t>
          </w:r>
        </w:sdtContent>
      </w:sdt>
    </w:p>
    <w:p w:rsidR="00000000" w:rsidDel="00000000" w:rsidP="00000000" w:rsidRDefault="00000000" w:rsidRPr="00000000" w14:paraId="000000B6">
      <w:pPr>
        <w:numPr>
          <w:ilvl w:val="0"/>
          <w:numId w:val="3"/>
        </w:numPr>
        <w:spacing w:after="240" w:before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944459290"/>
          <w:tag w:val="goog_rdk_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수동 라벨링 데이터 취합 및 정답 라벨링</w:t>
          </w:r>
        </w:sdtContent>
      </w:sdt>
    </w:p>
    <w:p w:rsidR="00000000" w:rsidDel="00000000" w:rsidP="00000000" w:rsidRDefault="00000000" w:rsidRPr="00000000" w14:paraId="000000B7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731200" cy="3314700"/>
            <wp:effectExtent b="0" l="0" r="0" t="0"/>
            <wp:docPr id="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691053776"/>
          <w:tag w:val="goog_rdk_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ab/>
            <w:tab/>
            <w:t xml:space="preserve">팀원 각자의 라벨링 값의 평균값을 기준으로 라벨링값을 0과 1로 구분</w:t>
          </w:r>
        </w:sdtContent>
      </w:sdt>
    </w:p>
    <w:p w:rsidR="00000000" w:rsidDel="00000000" w:rsidP="00000000" w:rsidRDefault="00000000" w:rsidRPr="00000000" w14:paraId="000000B9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983434809"/>
          <w:tag w:val="goog_rdk_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ab/>
            <w:tab/>
            <w:t xml:space="preserve">다수결의 원리에 따라 더 많은 사람이 선택한 방향을 라벨링 값의 정답으로 처리함</w:t>
          </w:r>
        </w:sdtContent>
      </w:sdt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0" w:afterAutospacing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1684065611"/>
          <w:tag w:val="goog_rdk_1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GPT-4.1 프롬프트 및 퓨샷 엔지니어링</w:t>
          </w:r>
        </w:sdtContent>
      </w:sdt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240" w:before="0" w:beforeAutospacing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578331779"/>
          <w:tag w:val="goog_rdk_1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프롬프트/퓨샷 엔지니어링</w:t>
          </w:r>
        </w:sdtContent>
      </w:sdt>
    </w:p>
    <w:p w:rsidR="00000000" w:rsidDel="00000000" w:rsidP="00000000" w:rsidRDefault="00000000" w:rsidRPr="00000000" w14:paraId="000000BC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374504458"/>
          <w:tag w:val="goog_rdk_1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ab/>
            <w:tab/>
            <w:t xml:space="preserve">취합한 400개의 데이터의 라벨링을 지운 후 GPT-4.1 모델에 추론 진행</w:t>
          </w:r>
        </w:sdtContent>
      </w:sdt>
    </w:p>
    <w:p w:rsidR="00000000" w:rsidDel="00000000" w:rsidP="00000000" w:rsidRDefault="00000000" w:rsidRPr="00000000" w14:paraId="000000BD">
      <w:pPr>
        <w:spacing w:after="240" w:before="240" w:line="240" w:lineRule="auto"/>
        <w:ind w:left="720" w:firstLine="72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704185464"/>
          <w:tag w:val="goog_rdk_1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총 5회에 걸쳐 프롬프트 및 퓨샷 엔지니어링 시도</w:t>
          </w:r>
        </w:sdtContent>
      </w:sdt>
    </w:p>
    <w:p w:rsidR="00000000" w:rsidDel="00000000" w:rsidP="00000000" w:rsidRDefault="00000000" w:rsidRPr="00000000" w14:paraId="000000BE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570428224"/>
          <w:tag w:val="goog_rdk_1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ab/>
            <w:tab/>
            <w:t xml:space="preserve">프롬프트를 변경하고 실제 예시를 들어 설명하는 등 다양한 방향으로 시도함</w:t>
          </w:r>
        </w:sdtContent>
      </w:sdt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240" w:before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61103186"/>
          <w:tag w:val="goog_rdk_1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퓨삿 프롬프트 선정 과정</w:t>
          </w:r>
        </w:sdtContent>
      </w:sdt>
    </w:p>
    <w:p w:rsidR="00000000" w:rsidDel="00000000" w:rsidP="00000000" w:rsidRDefault="00000000" w:rsidRPr="00000000" w14:paraId="000000C0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489747682"/>
          <w:tag w:val="goog_rdk_1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ab/>
            <w:tab/>
            <w:t xml:space="preserve">1차 결과 (프롬프트 엔지니어링) : </w:t>
          </w:r>
        </w:sdtContent>
      </w:sdt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rtl w:val="0"/>
          </w:rPr>
          <w:t xml:space="preserve">GPT-4.1추론결과ver01</w:t>
        </w:r>
      </w:hyperlink>
      <w:r w:rsidDel="00000000" w:rsidR="00000000" w:rsidRPr="00000000">
        <w:rPr>
          <w:rtl w:val="0"/>
        </w:rPr>
      </w:r>
    </w:p>
    <w:sdt>
      <w:sdtPr>
        <w:lock w:val="contentLocked"/>
        <w:id w:val="-696936616"/>
        <w:tag w:val="goog_rdk_110"/>
      </w:sdtPr>
      <w:sdtContent>
        <w:tbl>
          <w:tblPr>
            <w:tblStyle w:val="Table7"/>
            <w:tblW w:w="6840.0" w:type="dxa"/>
            <w:jc w:val="left"/>
            <w:tblInd w:w="21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40"/>
            <w:gridCol w:w="4500"/>
            <w:tblGridChange w:id="0">
              <w:tblGrid>
                <w:gridCol w:w="2340"/>
                <w:gridCol w:w="45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440145928"/>
                    <w:tag w:val="goog_rdk_10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전략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243417558"/>
                    <w:tag w:val="goog_rdk_10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- 유효 발화 선정 기준을 프롬프트로 넣어 판단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686578013"/>
                    <w:tag w:val="goog_rdk_10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GPT 정답 일치율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0.75</w:t>
                </w:r>
              </w:p>
            </w:tc>
          </w:tr>
        </w:tbl>
      </w:sdtContent>
    </w:sdt>
    <w:p w:rsidR="00000000" w:rsidDel="00000000" w:rsidP="00000000" w:rsidRDefault="00000000" w:rsidRPr="00000000" w14:paraId="000000C5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835633889"/>
          <w:tag w:val="goog_rdk_1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ab/>
            <w:tab/>
            <w:t xml:space="preserve">2차 결과 (프롬프트 엔지니어링) : </w:t>
          </w:r>
        </w:sdtContent>
      </w:sdt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rtl w:val="0"/>
          </w:rPr>
          <w:t xml:space="preserve">GPT-4.1추론결과ver02</w:t>
        </w:r>
      </w:hyperlink>
      <w:r w:rsidDel="00000000" w:rsidR="00000000" w:rsidRPr="00000000">
        <w:rPr>
          <w:rtl w:val="0"/>
        </w:rPr>
      </w:r>
    </w:p>
    <w:sdt>
      <w:sdtPr>
        <w:lock w:val="contentLocked"/>
        <w:id w:val="1932267813"/>
        <w:tag w:val="goog_rdk_115"/>
      </w:sdtPr>
      <w:sdtContent>
        <w:tbl>
          <w:tblPr>
            <w:tblStyle w:val="Table8"/>
            <w:tblW w:w="6840.0" w:type="dxa"/>
            <w:jc w:val="left"/>
            <w:tblInd w:w="21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40"/>
            <w:gridCol w:w="4500"/>
            <w:tblGridChange w:id="0">
              <w:tblGrid>
                <w:gridCol w:w="2340"/>
                <w:gridCol w:w="4500"/>
              </w:tblGrid>
            </w:tblGridChange>
          </w:tblGrid>
          <w:tr>
            <w:trPr>
              <w:cantSplit w:val="0"/>
              <w:trHeight w:val="672.978515625" w:hRule="atLeast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791159360"/>
                    <w:tag w:val="goog_rdk_11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전략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756922692"/>
                    <w:tag w:val="goog_rdk_11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- 유효 발화 선정 기준에 예시를 프롬프트에 추가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928755435"/>
                    <w:tag w:val="goog_rdk_11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GPT 정답 일치율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0.78</w:t>
                </w:r>
              </w:p>
            </w:tc>
          </w:tr>
        </w:tbl>
      </w:sdtContent>
    </w:sdt>
    <w:p w:rsidR="00000000" w:rsidDel="00000000" w:rsidP="00000000" w:rsidRDefault="00000000" w:rsidRPr="00000000" w14:paraId="000000CB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2091235004"/>
          <w:tag w:val="goog_rdk_1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ab/>
            <w:tab/>
            <w:t xml:space="preserve">3차 결과 (퓨샷) : </w:t>
          </w:r>
        </w:sdtContent>
      </w:sdt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rtl w:val="0"/>
          </w:rPr>
          <w:t xml:space="preserve">GPT-4.1추론결과ver03</w:t>
        </w:r>
      </w:hyperlink>
      <w:r w:rsidDel="00000000" w:rsidR="00000000" w:rsidRPr="00000000">
        <w:rPr>
          <w:rtl w:val="0"/>
        </w:rPr>
      </w:r>
    </w:p>
    <w:sdt>
      <w:sdtPr>
        <w:lock w:val="contentLocked"/>
        <w:id w:val="-1932297175"/>
        <w:tag w:val="goog_rdk_120"/>
      </w:sdtPr>
      <w:sdtContent>
        <w:tbl>
          <w:tblPr>
            <w:tblStyle w:val="Table9"/>
            <w:tblW w:w="6840.0" w:type="dxa"/>
            <w:jc w:val="left"/>
            <w:tblInd w:w="21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40"/>
            <w:gridCol w:w="4500"/>
            <w:tblGridChange w:id="0">
              <w:tblGrid>
                <w:gridCol w:w="2340"/>
                <w:gridCol w:w="4500"/>
              </w:tblGrid>
            </w:tblGridChange>
          </w:tblGrid>
          <w:tr>
            <w:trPr>
              <w:cantSplit w:val="0"/>
              <w:trHeight w:val="672.978515625" w:hRule="atLeast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385286276"/>
                    <w:tag w:val="goog_rdk_11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전략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E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346894516"/>
                    <w:tag w:val="goog_rdk_11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- 실제 데이터의 예시를 퓨샷으로 적용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F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343711420"/>
                    <w:tag w:val="goog_rdk_11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GPT 정답 일치율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0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0.87</w:t>
                </w:r>
              </w:p>
            </w:tc>
          </w:tr>
        </w:tbl>
      </w:sdtContent>
    </w:sdt>
    <w:p w:rsidR="00000000" w:rsidDel="00000000" w:rsidP="00000000" w:rsidRDefault="00000000" w:rsidRPr="00000000" w14:paraId="000000D1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751114251"/>
          <w:tag w:val="goog_rdk_1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ab/>
            <w:tab/>
            <w:t xml:space="preserve">4차 결과 (퓨샷) : </w:t>
          </w:r>
        </w:sdtContent>
      </w:sdt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rtl w:val="0"/>
          </w:rPr>
          <w:t xml:space="preserve">GPT-4.1추론결과ver04</w:t>
        </w:r>
      </w:hyperlink>
      <w:r w:rsidDel="00000000" w:rsidR="00000000" w:rsidRPr="00000000">
        <w:rPr>
          <w:rtl w:val="0"/>
        </w:rPr>
      </w:r>
    </w:p>
    <w:sdt>
      <w:sdtPr>
        <w:lock w:val="contentLocked"/>
        <w:id w:val="1542919403"/>
        <w:tag w:val="goog_rdk_126"/>
      </w:sdtPr>
      <w:sdtContent>
        <w:tbl>
          <w:tblPr>
            <w:tblStyle w:val="Table10"/>
            <w:tblW w:w="6840.0" w:type="dxa"/>
            <w:jc w:val="left"/>
            <w:tblInd w:w="21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40"/>
            <w:gridCol w:w="4500"/>
            <w:tblGridChange w:id="0">
              <w:tblGrid>
                <w:gridCol w:w="2340"/>
                <w:gridCol w:w="4500"/>
              </w:tblGrid>
            </w:tblGridChange>
          </w:tblGrid>
          <w:tr>
            <w:trPr>
              <w:cantSplit w:val="0"/>
              <w:trHeight w:val="672.978515625" w:hRule="atLeast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3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654880916"/>
                    <w:tag w:val="goog_rdk_12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전략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4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931549516"/>
                    <w:tag w:val="goog_rdk_12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- GPT가 1~3차에 걸쳐 항상 다른 답변을 냈던 예시들 중 확실히 유효/무효한 표현을 구체적 예시로 제시함.</w:t>
                    </w:r>
                  </w:sdtContent>
                </w:sdt>
              </w:p>
              <w:p w:rsidR="00000000" w:rsidDel="00000000" w:rsidP="00000000" w:rsidRDefault="00000000" w:rsidRPr="00000000" w14:paraId="000000D5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200199220"/>
                    <w:tag w:val="goog_rdk_12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- 결정 후 재확인 프롬프트 추가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778033170"/>
                    <w:tag w:val="goog_rdk_12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GPT 정답 일치율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0.94</w:t>
                </w:r>
              </w:p>
            </w:tc>
          </w:tr>
        </w:tbl>
      </w:sdtContent>
    </w:sdt>
    <w:p w:rsidR="00000000" w:rsidDel="00000000" w:rsidP="00000000" w:rsidRDefault="00000000" w:rsidRPr="00000000" w14:paraId="000000D8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480012155"/>
          <w:tag w:val="goog_rdk_1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ab/>
            <w:tab/>
            <w:t xml:space="preserve">5차 결과 (퓨샷) : </w:t>
          </w:r>
        </w:sdtContent>
      </w:sdt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rtl w:val="0"/>
          </w:rPr>
          <w:t xml:space="preserve">GPT-4.1추론결과ver05.xlsx</w:t>
        </w:r>
      </w:hyperlink>
      <w:r w:rsidDel="00000000" w:rsidR="00000000" w:rsidRPr="00000000">
        <w:rPr>
          <w:rtl w:val="0"/>
        </w:rPr>
      </w:r>
    </w:p>
    <w:sdt>
      <w:sdtPr>
        <w:lock w:val="contentLocked"/>
        <w:id w:val="-1099494491"/>
        <w:tag w:val="goog_rdk_132"/>
      </w:sdtPr>
      <w:sdtContent>
        <w:tbl>
          <w:tblPr>
            <w:tblStyle w:val="Table11"/>
            <w:tblW w:w="6840.0" w:type="dxa"/>
            <w:jc w:val="left"/>
            <w:tblInd w:w="21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40"/>
            <w:gridCol w:w="4500"/>
            <w:tblGridChange w:id="0">
              <w:tblGrid>
                <w:gridCol w:w="2340"/>
                <w:gridCol w:w="4500"/>
              </w:tblGrid>
            </w:tblGridChange>
          </w:tblGrid>
          <w:tr>
            <w:trPr>
              <w:cantSplit w:val="0"/>
              <w:trHeight w:val="672.978515625" w:hRule="atLeast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552660474"/>
                    <w:tag w:val="goog_rdk_12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전략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B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225828321"/>
                    <w:tag w:val="goog_rdk_12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- 본 분류가 회의록 작성을 위한 것임을 명시</w:t>
                    </w:r>
                  </w:sdtContent>
                </w:sdt>
              </w:p>
              <w:p w:rsidR="00000000" w:rsidDel="00000000" w:rsidP="00000000" w:rsidRDefault="00000000" w:rsidRPr="00000000" w14:paraId="000000DC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657308620"/>
                    <w:tag w:val="goog_rdk_13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- 4차에서 틀린 예시들 중 확실한 유효/무효 예시를 Reason 내용을 추가하여 이유를 학습하도록 함.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797510866"/>
                    <w:tag w:val="goog_rdk_13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GPT 정답 일치율</w:t>
                    </w:r>
                  </w:sdtContent>
                </w:sdt>
              </w:p>
            </w:tc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0.97</w:t>
                </w:r>
              </w:p>
            </w:tc>
          </w:tr>
        </w:tbl>
      </w:sdtContent>
    </w:sdt>
    <w:p w:rsidR="00000000" w:rsidDel="00000000" w:rsidP="00000000" w:rsidRDefault="00000000" w:rsidRPr="00000000" w14:paraId="000000DF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="240" w:lineRule="auto"/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100513" cy="2957620"/>
            <wp:effectExtent b="0" l="0" r="0" t="0"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2957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="240" w:lineRule="auto"/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201244558"/>
          <w:tag w:val="goog_rdk_1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7회차 퓨샷 엔지니어링에서 수기 라벨링과 GPT-4.1라벨링의 일치율이 최고값 0.97에 도달 (400개 데이터 중 불일치 데이터 12개)</w:t>
          </w:r>
        </w:sdtContent>
      </w:sdt>
    </w:p>
    <w:p w:rsidR="00000000" w:rsidDel="00000000" w:rsidP="00000000" w:rsidRDefault="00000000" w:rsidRPr="00000000" w14:paraId="000000E2">
      <w:pPr>
        <w:spacing w:after="240" w:before="240" w:line="240" w:lineRule="auto"/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329238" cy="2372484"/>
            <wp:effectExtent b="0" l="0" r="0" t="0"/>
            <wp:docPr id="4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2372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="240" w:lineRule="auto"/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798109545"/>
          <w:tag w:val="goog_rdk_1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불일치 데이터 12개 개별 확인</w:t>
          </w:r>
        </w:sdtContent>
      </w:sdt>
    </w:p>
    <w:p w:rsidR="00000000" w:rsidDel="00000000" w:rsidP="00000000" w:rsidRDefault="00000000" w:rsidRPr="00000000" w14:paraId="000000E4">
      <w:pPr>
        <w:numPr>
          <w:ilvl w:val="0"/>
          <w:numId w:val="16"/>
        </w:numPr>
        <w:spacing w:after="0" w:afterAutospacing="0" w:before="24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725912650"/>
          <w:tag w:val="goog_rdk_1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해당 문장들이 회의록 작성을 기준으로 유효한 데이터일 수 있다고 판단</w:t>
          </w:r>
        </w:sdtContent>
      </w:sdt>
    </w:p>
    <w:p w:rsidR="00000000" w:rsidDel="00000000" w:rsidP="00000000" w:rsidRDefault="00000000" w:rsidRPr="00000000" w14:paraId="000000E5">
      <w:pPr>
        <w:numPr>
          <w:ilvl w:val="0"/>
          <w:numId w:val="16"/>
        </w:numPr>
        <w:spacing w:after="240" w:before="0" w:beforeAutospacing="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794903635"/>
          <w:tag w:val="goog_rdk_1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유효한 문장이지만 무효로 처리한 경우가 발생하지 않았으므로 해당 프롬프트를 신뢰하기로 판단함.</w:t>
          </w:r>
        </w:sdtContent>
      </w:sdt>
    </w:p>
    <w:p w:rsidR="00000000" w:rsidDel="00000000" w:rsidP="00000000" w:rsidRDefault="00000000" w:rsidRPr="00000000" w14:paraId="000000E6">
      <w:pPr>
        <w:spacing w:after="240" w:before="240" w:line="240" w:lineRule="auto"/>
        <w:ind w:left="216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154397775"/>
          <w:tag w:val="goog_rdk_1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라벨링 데이터 확보</w:t>
          </w:r>
        </w:sdtContent>
      </w:sdt>
    </w:p>
    <w:p w:rsidR="00000000" w:rsidDel="00000000" w:rsidP="00000000" w:rsidRDefault="00000000" w:rsidRPr="00000000" w14:paraId="000000E8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246088073"/>
          <w:tag w:val="goog_rdk_1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ab/>
            <w:t xml:space="preserve">해당 프롬프트를 기준으로 총 12,000개의 데이터 라벨링 작업 진행</w:t>
          </w:r>
        </w:sdtContent>
      </w:sdt>
    </w:p>
    <w:p w:rsidR="00000000" w:rsidDel="00000000" w:rsidP="00000000" w:rsidRDefault="00000000" w:rsidRPr="00000000" w14:paraId="000000E9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745504371"/>
          <w:tag w:val="goog_rdk_1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ab/>
            <w:t xml:space="preserve">GPT-4.1의 레이트 리미트로 인해 라벨링 작업 지연 발생</w:t>
          </w:r>
        </w:sdtContent>
      </w:sdt>
    </w:p>
    <w:p w:rsidR="00000000" w:rsidDel="00000000" w:rsidP="00000000" w:rsidRDefault="00000000" w:rsidRPr="00000000" w14:paraId="000000EA">
      <w:pPr>
        <w:spacing w:after="240" w:before="240" w:line="240" w:lineRule="auto"/>
        <w:ind w:left="708.6614173228347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265018005"/>
          <w:tag w:val="goog_rdk_1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ab/>
            <w:t xml:space="preserve">지연을 최소화하고 라벨링 중복 작업을 피하기 위해 12,000개의 데이터를 1000개씩 12개 파일로 청크하여 라벨링 진행</w:t>
          </w:r>
        </w:sdtContent>
      </w:sdt>
    </w:p>
    <w:p w:rsidR="00000000" w:rsidDel="00000000" w:rsidP="00000000" w:rsidRDefault="00000000" w:rsidRPr="00000000" w14:paraId="000000EB">
      <w:pPr>
        <w:numPr>
          <w:ilvl w:val="0"/>
          <w:numId w:val="2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460902347"/>
          <w:tag w:val="goog_rdk_1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Train, val, test 데이터 구분</w:t>
          </w:r>
        </w:sdtContent>
      </w:sdt>
    </w:p>
    <w:p w:rsidR="00000000" w:rsidDel="00000000" w:rsidP="00000000" w:rsidRDefault="00000000" w:rsidRPr="00000000" w14:paraId="000000EC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384290617"/>
          <w:tag w:val="goog_rdk_1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ab/>
            <w:t xml:space="preserve">라벨링한 총 12,400개의 데이터셋 구분</w:t>
          </w:r>
        </w:sdtContent>
      </w:sdt>
    </w:p>
    <w:sdt>
      <w:sdtPr>
        <w:lock w:val="contentLocked"/>
        <w:id w:val="-1352347896"/>
        <w:tag w:val="goog_rdk_151"/>
      </w:sdtPr>
      <w:sdtContent>
        <w:tbl>
          <w:tblPr>
            <w:tblStyle w:val="Table12"/>
            <w:tblW w:w="8175.0" w:type="dxa"/>
            <w:jc w:val="left"/>
            <w:tblInd w:w="7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70"/>
            <w:gridCol w:w="1575"/>
            <w:gridCol w:w="2595"/>
            <w:gridCol w:w="2535"/>
            <w:tblGridChange w:id="0">
              <w:tblGrid>
                <w:gridCol w:w="1470"/>
                <w:gridCol w:w="1575"/>
                <w:gridCol w:w="2595"/>
                <w:gridCol w:w="25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271340395"/>
                    <w:tag w:val="goog_rdk_14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이름</w:t>
                    </w:r>
                  </w:sdtContent>
                </w:sdt>
              </w:p>
            </w:tc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390537047"/>
                    <w:tag w:val="goog_rdk_14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데이터 수</w:t>
                    </w:r>
                  </w:sdtContent>
                </w:sdt>
              </w:p>
            </w:tc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358781347"/>
                    <w:tag w:val="goog_rdk_14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용도</w:t>
                    </w:r>
                  </w:sdtContent>
                </w:sdt>
              </w:p>
            </w:tc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18275464"/>
                    <w:tag w:val="goog_rdk_14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비고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Train_data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8,000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524879533"/>
                    <w:tag w:val="goog_rdk_14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모델 학습용 데이터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77.97851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Val_data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2,000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945326018"/>
                    <w:tag w:val="goog_rdk_14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학습 확인용 데이터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Test_data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2,000 + 400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38281006"/>
                    <w:tag w:val="goog_rdk_14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모델 학습 검증용 데이터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943303279"/>
                    <w:tag w:val="goog_rdk_15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수기 샘플 데이터 포함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0FD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-333446969"/>
          <w:tag w:val="goog_rdk_1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4. 학습 결과 및 성능 평가</w:t>
          </w:r>
        </w:sdtContent>
      </w:sdt>
    </w:p>
    <w:p w:rsidR="00000000" w:rsidDel="00000000" w:rsidP="00000000" w:rsidRDefault="00000000" w:rsidRPr="00000000" w14:paraId="000000FF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649981369"/>
          <w:tag w:val="goog_rdk_1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4.1. 학습 결과 요약</w:t>
          </w:r>
        </w:sdtContent>
      </w:sdt>
    </w:p>
    <w:tbl>
      <w:tblPr>
        <w:tblStyle w:val="Table13"/>
        <w:tblW w:w="66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1275"/>
        <w:gridCol w:w="1320"/>
        <w:gridCol w:w="945"/>
        <w:gridCol w:w="1245"/>
        <w:tblGridChange w:id="0">
          <w:tblGrid>
            <w:gridCol w:w="1815"/>
            <w:gridCol w:w="1275"/>
            <w:gridCol w:w="1320"/>
            <w:gridCol w:w="945"/>
            <w:gridCol w:w="1245"/>
          </w:tblGrid>
        </w:tblGridChange>
      </w:tblGrid>
      <w:tr>
        <w:trPr>
          <w:cantSplit w:val="0"/>
          <w:trHeight w:val="442.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238069970"/>
                <w:tag w:val="goog_rdk_1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모델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Precision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F1 Score</w:t>
            </w:r>
          </w:p>
        </w:tc>
      </w:tr>
      <w:tr>
        <w:trPr>
          <w:cantSplit w:val="0"/>
          <w:trHeight w:val="442.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beomi/KcBERT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0.8575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0.8712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0.9281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0.8987</w:t>
            </w:r>
          </w:p>
        </w:tc>
      </w:tr>
      <w:tr>
        <w:trPr>
          <w:cantSplit w:val="0"/>
          <w:trHeight w:val="442.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klue/bert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0.8700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0.9155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0.8914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0.9033</w:t>
            </w:r>
          </w:p>
        </w:tc>
      </w:tr>
      <w:tr>
        <w:trPr>
          <w:cantSplit w:val="0"/>
          <w:trHeight w:val="442.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Koelectra small</w:t>
            </w:r>
          </w:p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747781128"/>
                <w:tag w:val="goog_rdk_1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(기본 파라메터)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0.8200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0.8336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0.9192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0.8743</w:t>
            </w:r>
          </w:p>
        </w:tc>
      </w:tr>
      <w:tr>
        <w:trPr>
          <w:cantSplit w:val="0"/>
          <w:trHeight w:val="442.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Koelectra small</w:t>
            </w:r>
          </w:p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760378784"/>
                <w:tag w:val="goog_rdk_1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(최적 파라메터)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0.8350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0.8530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0.9156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0.8832</w:t>
            </w:r>
          </w:p>
        </w:tc>
      </w:tr>
      <w:tr>
        <w:trPr>
          <w:cantSplit w:val="0"/>
          <w:trHeight w:val="442.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Koelectra 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0.8275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0.8472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0.9112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0.8780</w:t>
            </w:r>
          </w:p>
        </w:tc>
      </w:tr>
    </w:tbl>
    <w:p w:rsidR="00000000" w:rsidDel="00000000" w:rsidP="00000000" w:rsidRDefault="00000000" w:rsidRPr="00000000" w14:paraId="00000120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283731128"/>
          <w:tag w:val="goog_rdk_1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4.2. 그래프 : 학습/검증 loss 변화, accuracy 변화 등</w:t>
          </w:r>
        </w:sdtContent>
      </w:sdt>
    </w:p>
    <w:p w:rsidR="00000000" w:rsidDel="00000000" w:rsidP="00000000" w:rsidRDefault="00000000" w:rsidRPr="00000000" w14:paraId="00000123">
      <w:pPr>
        <w:spacing w:after="240" w:before="24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sdt>
        <w:sdtPr>
          <w:id w:val="794953981"/>
          <w:tag w:val="goog_rdk_1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4.2.1 beomi/KcBERT : 150 step에서 최고점수, 0.5 epoch에서 조기 종료</w:t>
          </w:r>
        </w:sdtContent>
      </w:sdt>
    </w:p>
    <w:p w:rsidR="00000000" w:rsidDel="00000000" w:rsidP="00000000" w:rsidRDefault="00000000" w:rsidRPr="00000000" w14:paraId="00000124">
      <w:pPr>
        <w:spacing w:after="240" w:before="240" w:line="240" w:lineRule="auto"/>
        <w:ind w:left="708.6614173228347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691024" cy="4725353"/>
            <wp:effectExtent b="0" l="0" r="0" t="0"/>
            <wp:docPr id="4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024" cy="4725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4"/>
        </w:numPr>
        <w:spacing w:after="240" w:before="240" w:line="24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classification-report</w:t>
      </w:r>
    </w:p>
    <w:p w:rsidR="00000000" w:rsidDel="00000000" w:rsidP="00000000" w:rsidRDefault="00000000" w:rsidRPr="00000000" w14:paraId="00000126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95825" cy="2209800"/>
            <wp:effectExtent b="0" l="0" r="0" t="0"/>
            <wp:docPr id="2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513653943"/>
          <w:tag w:val="goog_rdk_1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4.2.2 klue/bert : 400 steps에서 최고점수, 1 epoch에서 조기종료</w:t>
          </w:r>
        </w:sdtContent>
      </w:sdt>
    </w:p>
    <w:p w:rsidR="00000000" w:rsidDel="00000000" w:rsidP="00000000" w:rsidRDefault="00000000" w:rsidRPr="00000000" w14:paraId="00000129">
      <w:pPr>
        <w:spacing w:after="240" w:before="240" w:line="240" w:lineRule="auto"/>
        <w:ind w:firstLine="708.6614173228347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731200" cy="4775200"/>
            <wp:effectExtent b="0" l="0" r="0" t="0"/>
            <wp:docPr id="4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4"/>
        </w:numPr>
        <w:spacing w:after="240" w:before="24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classification-report</w:t>
      </w:r>
    </w:p>
    <w:p w:rsidR="00000000" w:rsidDel="00000000" w:rsidP="00000000" w:rsidRDefault="00000000" w:rsidRPr="00000000" w14:paraId="0000012B">
      <w:pPr>
        <w:spacing w:after="240" w:before="240" w:line="240" w:lineRule="auto"/>
        <w:ind w:firstLine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762500" cy="2219325"/>
            <wp:effectExtent b="0" l="0" r="0" t="0"/>
            <wp:docPr id="3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952017734"/>
          <w:tag w:val="goog_rdk_1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4.2.3 - 1 KoELECTRA-small(기준 파라미터) : 150 steps에서 최고점수, 0.5 epoch에서 조기종료</w:t>
          </w:r>
        </w:sdtContent>
      </w:sdt>
    </w:p>
    <w:p w:rsidR="00000000" w:rsidDel="00000000" w:rsidP="00000000" w:rsidRDefault="00000000" w:rsidRPr="00000000" w14:paraId="0000012F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731200" cy="4749800"/>
            <wp:effectExtent b="0" l="0" r="0" t="0"/>
            <wp:docPr id="3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4"/>
        </w:numPr>
        <w:spacing w:after="240" w:before="24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Classification-report</w:t>
      </w:r>
    </w:p>
    <w:p w:rsidR="00000000" w:rsidDel="00000000" w:rsidP="00000000" w:rsidRDefault="00000000" w:rsidRPr="00000000" w14:paraId="00000131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886325" cy="1857375"/>
            <wp:effectExtent b="0" l="0" r="0" t="0"/>
            <wp:docPr id="3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133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742039288"/>
          <w:tag w:val="goog_rdk_1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4.2.3 - 2 KoELECTRA-small(최적 파라미터) : 1200 steps에서 최고점수, 6 epoch에서 조기종료</w:t>
          </w:r>
        </w:sdtContent>
      </w:sdt>
    </w:p>
    <w:p w:rsidR="00000000" w:rsidDel="00000000" w:rsidP="00000000" w:rsidRDefault="00000000" w:rsidRPr="00000000" w14:paraId="00000135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731200" cy="4775200"/>
            <wp:effectExtent b="0" l="0" r="0" t="0"/>
            <wp:docPr id="3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4"/>
        </w:numPr>
        <w:spacing w:after="240" w:before="24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Classification-report</w:t>
      </w:r>
    </w:p>
    <w:p w:rsidR="00000000" w:rsidDel="00000000" w:rsidP="00000000" w:rsidRDefault="00000000" w:rsidRPr="00000000" w14:paraId="00000137">
      <w:pPr>
        <w:spacing w:after="240" w:before="240" w:line="240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762500" cy="1781175"/>
            <wp:effectExtent b="0" l="0" r="0" t="0"/>
            <wp:docPr id="3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697128140"/>
          <w:tag w:val="goog_rdk_1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4.2.4 KoELECTRA-base : 300 steps에서 최고점수, 0.8 epoch에서 조기종료</w:t>
          </w:r>
        </w:sdtContent>
      </w:sdt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332091</wp:posOffset>
            </wp:positionV>
            <wp:extent cx="5731200" cy="4775200"/>
            <wp:effectExtent b="0" l="0" r="0" t="0"/>
            <wp:wrapSquare wrapText="bothSides" distB="114300" distT="114300" distL="114300" distR="114300"/>
            <wp:docPr id="3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A">
      <w:pPr>
        <w:numPr>
          <w:ilvl w:val="0"/>
          <w:numId w:val="17"/>
        </w:numPr>
        <w:spacing w:after="240" w:before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Classification-report</w:t>
      </w:r>
    </w:p>
    <w:p w:rsidR="00000000" w:rsidDel="00000000" w:rsidP="00000000" w:rsidRDefault="00000000" w:rsidRPr="00000000" w14:paraId="0000013B">
      <w:pPr>
        <w:spacing w:after="240" w:before="240" w:line="240" w:lineRule="auto"/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781550" cy="1924050"/>
            <wp:effectExtent b="0" l="0" r="0" t="0"/>
            <wp:docPr id="3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592622566"/>
          <w:tag w:val="goog_rdk_1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4.3 해석 및 분석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2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648965798"/>
          <w:tag w:val="goog_rdk_1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데이터 구조</w:t>
          </w:r>
        </w:sdtContent>
      </w:sdt>
    </w:p>
    <w:p w:rsidR="00000000" w:rsidDel="00000000" w:rsidP="00000000" w:rsidRDefault="00000000" w:rsidRPr="00000000" w14:paraId="0000013E">
      <w:pPr>
        <w:numPr>
          <w:ilvl w:val="1"/>
          <w:numId w:val="12"/>
        </w:numPr>
        <w:spacing w:after="0" w:before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571759738"/>
          <w:tag w:val="goog_rdk_1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모델 입력 및 출력 구조</w:t>
          </w:r>
        </w:sdtContent>
      </w:sdt>
    </w:p>
    <w:p w:rsidR="00000000" w:rsidDel="00000000" w:rsidP="00000000" w:rsidRDefault="00000000" w:rsidRPr="00000000" w14:paraId="0000013F">
      <w:pPr>
        <w:numPr>
          <w:ilvl w:val="2"/>
          <w:numId w:val="12"/>
        </w:numPr>
        <w:spacing w:after="0" w:before="24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399489197"/>
          <w:tag w:val="goog_rdk_1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타겟 문장에 [TGT] [/TGT] 스페셜 토큰 추가</w:t>
          </w:r>
        </w:sdtContent>
      </w:sdt>
    </w:p>
    <w:p w:rsidR="00000000" w:rsidDel="00000000" w:rsidP="00000000" w:rsidRDefault="00000000" w:rsidRPr="00000000" w14:paraId="00000140">
      <w:pPr>
        <w:numPr>
          <w:ilvl w:val="2"/>
          <w:numId w:val="12"/>
        </w:numPr>
        <w:spacing w:after="0" w:before="24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265548906"/>
          <w:tag w:val="goog_rdk_1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타겟문장 앞 2문장, 뒤 2문장을 timestamp-order를 기준으로 추가</w:t>
          </w:r>
        </w:sdtContent>
      </w:sdt>
    </w:p>
    <w:p w:rsidR="00000000" w:rsidDel="00000000" w:rsidP="00000000" w:rsidRDefault="00000000" w:rsidRPr="00000000" w14:paraId="00000141">
      <w:pPr>
        <w:numPr>
          <w:ilvl w:val="3"/>
          <w:numId w:val="12"/>
        </w:numPr>
        <w:spacing w:after="0" w:before="240" w:line="240" w:lineRule="auto"/>
        <w:ind w:left="288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296455461"/>
          <w:tag w:val="goog_rdk_1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비어있는 경우 예외처리를 통하여 “ “로 반환</w:t>
          </w:r>
        </w:sdtContent>
      </w:sdt>
    </w:p>
    <w:p w:rsidR="00000000" w:rsidDel="00000000" w:rsidP="00000000" w:rsidRDefault="00000000" w:rsidRPr="00000000" w14:paraId="00000142">
      <w:pPr>
        <w:numPr>
          <w:ilvl w:val="2"/>
          <w:numId w:val="12"/>
        </w:numPr>
        <w:spacing w:after="0" w:before="24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804606418"/>
          <w:tag w:val="goog_rdk_1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모델의 타겟 문장의 유효성 평가</w:t>
          </w:r>
        </w:sdtContent>
      </w:sdt>
    </w:p>
    <w:p w:rsidR="00000000" w:rsidDel="00000000" w:rsidP="00000000" w:rsidRDefault="00000000" w:rsidRPr="00000000" w14:paraId="00000143">
      <w:pPr>
        <w:numPr>
          <w:ilvl w:val="2"/>
          <w:numId w:val="12"/>
        </w:numPr>
        <w:spacing w:after="0" w:before="24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207612204"/>
          <w:tag w:val="goog_rdk_1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모델의 라벨링을 기준으로 라벨 0인 데이터만 남겨 반환함</w:t>
          </w:r>
        </w:sdtContent>
      </w:sdt>
    </w:p>
    <w:p w:rsidR="00000000" w:rsidDel="00000000" w:rsidP="00000000" w:rsidRDefault="00000000" w:rsidRPr="00000000" w14:paraId="00000144">
      <w:pPr>
        <w:numPr>
          <w:ilvl w:val="2"/>
          <w:numId w:val="12"/>
        </w:numPr>
        <w:spacing w:after="0" w:before="24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88164582"/>
          <w:tag w:val="goog_rdk_1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라벨 1인 데이터의 로그 기록 남김</w:t>
          </w:r>
        </w:sdtContent>
      </w:sdt>
    </w:p>
    <w:p w:rsidR="00000000" w:rsidDel="00000000" w:rsidP="00000000" w:rsidRDefault="00000000" w:rsidRPr="00000000" w14:paraId="00000145">
      <w:pPr>
        <w:numPr>
          <w:ilvl w:val="3"/>
          <w:numId w:val="12"/>
        </w:numPr>
        <w:spacing w:after="0" w:before="240" w:line="240" w:lineRule="auto"/>
        <w:ind w:left="288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24496222"/>
          <w:tag w:val="goog_rdk_1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디버깅 및 재학습용</w:t>
          </w:r>
        </w:sdtContent>
      </w:sdt>
    </w:p>
    <w:p w:rsidR="00000000" w:rsidDel="00000000" w:rsidP="00000000" w:rsidRDefault="00000000" w:rsidRPr="00000000" w14:paraId="00000146">
      <w:pPr>
        <w:numPr>
          <w:ilvl w:val="0"/>
          <w:numId w:val="12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834897702"/>
          <w:tag w:val="goog_rdk_1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유효 발화를 가려내는 recall 수치는 beomi/kcbert 모델이 더 높게 나왔지만, </w:t>
          </w:r>
        </w:sdtContent>
      </w:sdt>
      <w:sdt>
        <w:sdtPr>
          <w:id w:val="-1265357811"/>
          <w:tag w:val="goog_rdk_1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전반적인 성능은 klue/bert 모델이 0.5~4% 나은 수치</w:t>
          </w:r>
        </w:sdtContent>
      </w:sdt>
      <w:sdt>
        <w:sdtPr>
          <w:id w:val="-58025351"/>
          <w:tag w:val="goog_rdk_1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를 보임</w:t>
          </w:r>
        </w:sdtContent>
      </w:sdt>
    </w:p>
    <w:p w:rsidR="00000000" w:rsidDel="00000000" w:rsidP="00000000" w:rsidRDefault="00000000" w:rsidRPr="00000000" w14:paraId="00000147">
      <w:pPr>
        <w:numPr>
          <w:ilvl w:val="0"/>
          <w:numId w:val="12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1318415918"/>
          <w:tag w:val="goog_rdk_1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다만 beomi/kcbert의 경우 무효 발화 recall 수치가 너무 낮은 관계로 </w:t>
          </w:r>
        </w:sdtContent>
      </w:sdt>
      <w:sdt>
        <w:sdtPr>
          <w:id w:val="657601949"/>
          <w:tag w:val="goog_rdk_1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실제 적용에서 무효발화를 찾아내는데에 어려움이 발생할 것으로 예상</w:t>
          </w:r>
        </w:sdtContent>
      </w:sdt>
      <w:sdt>
        <w:sdtPr>
          <w:id w:val="-82813333"/>
          <w:tag w:val="goog_rdk_1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됨</w:t>
          </w:r>
        </w:sdtContent>
      </w:sdt>
    </w:p>
    <w:p w:rsidR="00000000" w:rsidDel="00000000" w:rsidP="00000000" w:rsidRDefault="00000000" w:rsidRPr="00000000" w14:paraId="00000148">
      <w:pPr>
        <w:numPr>
          <w:ilvl w:val="0"/>
          <w:numId w:val="12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1268165781"/>
          <w:tag w:val="goog_rdk_1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발화의 유무효를 판단하고 회의록 작성에 필요없는 무효 발화를 걸러내는 모델 목적의 특성상 </w:t>
          </w:r>
        </w:sdtContent>
      </w:sdt>
      <w:sdt>
        <w:sdtPr>
          <w:id w:val="1355755441"/>
          <w:tag w:val="goog_rdk_1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밸런스있는 모델을 선택하는 것이 유리할 것으로 판단</w:t>
          </w:r>
        </w:sdtContent>
      </w:sdt>
      <w:sdt>
        <w:sdtPr>
          <w:id w:val="898600406"/>
          <w:tag w:val="goog_rdk_1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하여 </w:t>
          </w:r>
        </w:sdtContent>
      </w:sdt>
      <w:sdt>
        <w:sdtPr>
          <w:id w:val="-348760975"/>
          <w:tag w:val="goog_rdk_1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최종적으로 Klue/bert-base 모델을 선택</w:t>
          </w:r>
        </w:sdtContent>
      </w:sdt>
    </w:p>
    <w:p w:rsidR="00000000" w:rsidDel="00000000" w:rsidP="00000000" w:rsidRDefault="00000000" w:rsidRPr="00000000" w14:paraId="00000149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14A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945432545"/>
          <w:tag w:val="goog_rdk_1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5. 과적합/과소적합 대응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14C">
      <w:pPr>
        <w:numPr>
          <w:ilvl w:val="0"/>
          <w:numId w:val="7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853335798"/>
          <w:tag w:val="goog_rdk_1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적용 기법:</w:t>
          </w:r>
        </w:sdtContent>
      </w:sdt>
    </w:p>
    <w:tbl>
      <w:tblPr>
        <w:tblStyle w:val="Table14"/>
        <w:tblW w:w="885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50"/>
        <w:gridCol w:w="2375"/>
        <w:gridCol w:w="3425"/>
        <w:tblGridChange w:id="0">
          <w:tblGrid>
            <w:gridCol w:w="3050"/>
            <w:gridCol w:w="2375"/>
            <w:gridCol w:w="3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1339916129"/>
                <w:tag w:val="goog_rdk_1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기법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237740755"/>
                <w:tag w:val="goog_rdk_1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156630492"/>
                <w:tag w:val="goog_rdk_1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적용 여부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Dropout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544922587"/>
                <w:tag w:val="goog_rdk_1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과적합 방지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</w:t>
            </w:r>
          </w:p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(hidden_dropout_prob=0.3, attention_probs_dropout_prob=0.3)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437093839"/>
                <w:tag w:val="goog_rdk_1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조기 종료 (Early Stopping)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2129743874"/>
                <w:tag w:val="goog_rdk_1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성능 저하 시 종료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855034404"/>
                <w:tag w:val="goog_rdk_1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O (EarlyStoppingCallback(patience=2) 사용)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174028589"/>
                <w:tag w:val="goog_rdk_1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학습률 감소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926387552"/>
                <w:tag w:val="goog_rdk_1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Plateau 시 자동 감소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262042450"/>
                <w:tag w:val="goog_rdk_1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O (ReduceLROnPlateau(mode='max', factor=0.5, patience=1) 사용)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763530388"/>
                <w:tag w:val="goog_rdk_1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교차 검증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855752436"/>
                <w:tag w:val="goog_rdk_1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데이터 분산 고려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819271432"/>
                <w:tag w:val="goog_rdk_1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(중복되지 않는 데이터셋으로 train, val set 구분, 단일 홀드아웃 방식으로 학습 및 검증 진행행)</w:t>
                </w:r>
              </w:sdtContent>
            </w:sdt>
          </w:p>
        </w:tc>
      </w:tr>
    </w:tbl>
    <w:p w:rsidR="00000000" w:rsidDel="00000000" w:rsidP="00000000" w:rsidRDefault="00000000" w:rsidRPr="00000000" w14:paraId="0000015E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15F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667376747"/>
          <w:tag w:val="goog_rdk_1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6. 결론 및 향후 계획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160">
      <w:pPr>
        <w:numPr>
          <w:ilvl w:val="0"/>
          <w:numId w:val="13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610815527"/>
          <w:tag w:val="goog_rdk_1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최종 선정 모델: Klue/BERT</w:t>
            <w:br w:type="textWrapping"/>
          </w:r>
        </w:sdtContent>
      </w:sdt>
    </w:p>
    <w:p w:rsidR="00000000" w:rsidDel="00000000" w:rsidP="00000000" w:rsidRDefault="00000000" w:rsidRPr="00000000" w14:paraId="00000161">
      <w:pPr>
        <w:numPr>
          <w:ilvl w:val="0"/>
          <w:numId w:val="13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611863232"/>
          <w:tag w:val="goog_rdk_2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활용 방안: 데이터 문장 분류, 필요 토큰 절약</w:t>
            <w:br w:type="textWrapping"/>
          </w:r>
        </w:sdtContent>
      </w:sdt>
    </w:p>
    <w:p w:rsidR="00000000" w:rsidDel="00000000" w:rsidP="00000000" w:rsidRDefault="00000000" w:rsidRPr="00000000" w14:paraId="00000162">
      <w:pPr>
        <w:numPr>
          <w:ilvl w:val="0"/>
          <w:numId w:val="13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2137191291"/>
          <w:tag w:val="goog_rdk_2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향후 계획:</w:t>
            <w:br w:type="textWrapping"/>
          </w:r>
        </w:sdtContent>
      </w:sdt>
    </w:p>
    <w:p w:rsidR="00000000" w:rsidDel="00000000" w:rsidP="00000000" w:rsidRDefault="00000000" w:rsidRPr="00000000" w14:paraId="00000163">
      <w:pPr>
        <w:numPr>
          <w:ilvl w:val="1"/>
          <w:numId w:val="13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673821243"/>
          <w:tag w:val="goog_rdk_2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실제 데이터로 실사용 환경 평가 예정</w:t>
            <w:br w:type="textWrapping"/>
          </w:r>
        </w:sdtContent>
      </w:sdt>
    </w:p>
    <w:p w:rsidR="00000000" w:rsidDel="00000000" w:rsidP="00000000" w:rsidRDefault="00000000" w:rsidRPr="00000000" w14:paraId="00000164">
      <w:pPr>
        <w:numPr>
          <w:ilvl w:val="1"/>
          <w:numId w:val="13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346424286"/>
          <w:tag w:val="goog_rdk_2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실제 데이터를 이용한 결과에 따라 테스트 데이터를 추가하여 재훈련 고려 </w:t>
            <w:br w:type="textWrapping"/>
          </w:r>
        </w:sdtContent>
      </w:sdt>
    </w:p>
    <w:p w:rsidR="00000000" w:rsidDel="00000000" w:rsidP="00000000" w:rsidRDefault="00000000" w:rsidRPr="00000000" w14:paraId="00000165">
      <w:pPr>
        <w:numPr>
          <w:ilvl w:val="1"/>
          <w:numId w:val="13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42055439"/>
          <w:tag w:val="goog_rdk_2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삭제된 문장은 디버그 로그에 남겨 수동 확인 필요</w:t>
            <w:br w:type="textWrapping"/>
          </w:r>
        </w:sdtContent>
      </w:sdt>
    </w:p>
    <w:p w:rsidR="00000000" w:rsidDel="00000000" w:rsidP="00000000" w:rsidRDefault="00000000" w:rsidRPr="00000000" w14:paraId="00000166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440088048"/>
          <w:tag w:val="goog_rdk_2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7. 부록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8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369089371"/>
          <w:tag w:val="goog_rdk_2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학습 코드 경로 또는 GitHub 링크</w:t>
          </w:r>
        </w:sdtContent>
      </w:sdt>
    </w:p>
    <w:p w:rsidR="00000000" w:rsidDel="00000000" w:rsidP="00000000" w:rsidRDefault="00000000" w:rsidRPr="00000000" w14:paraId="00000168">
      <w:pPr>
        <w:numPr>
          <w:ilvl w:val="1"/>
          <w:numId w:val="8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rtl w:val="0"/>
          </w:rPr>
          <w:t xml:space="preserve">klue-bert 테스트(wandb 포함).ipynb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before="0" w:line="240" w:lineRule="auto"/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8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573923191"/>
          <w:tag w:val="goog_rdk_2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주요 파라미터 설정 config.json 또는 코드 스니펫</w:t>
          </w:r>
        </w:sdtContent>
      </w:sdt>
    </w:p>
    <w:p w:rsidR="00000000" w:rsidDel="00000000" w:rsidP="00000000" w:rsidRDefault="00000000" w:rsidRPr="00000000" w14:paraId="0000016B">
      <w:pPr>
        <w:numPr>
          <w:ilvl w:val="1"/>
          <w:numId w:val="8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rtl w:val="0"/>
          </w:rPr>
          <w:t xml:space="preserve">klue-bert-best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8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1400248735"/>
          <w:tag w:val="goog_rdk_2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사용 데이터셋</w:t>
          </w:r>
        </w:sdtContent>
      </w:sdt>
    </w:p>
    <w:p w:rsidR="00000000" w:rsidDel="00000000" w:rsidP="00000000" w:rsidRDefault="00000000" w:rsidRPr="00000000" w14:paraId="0000016D">
      <w:pPr>
        <w:numPr>
          <w:ilvl w:val="1"/>
          <w:numId w:val="8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rtl w:val="0"/>
          </w:rPr>
          <w:t xml:space="preserve">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ind w:left="0" w:firstLine="0"/>
        <w:jc w:val="left"/>
        <w:rPr>
          <w:rFonts w:ascii="Arial" w:cs="Arial" w:eastAsia="Arial" w:hAnsi="Arial"/>
        </w:rPr>
      </w:pPr>
      <w:sdt>
        <w:sdtPr>
          <w:id w:val="126370740"/>
          <w:tag w:val="goog_rdk_2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8. 변경 이력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tbl>
      <w:tblPr>
        <w:tblStyle w:val="Table15"/>
        <w:tblW w:w="746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0"/>
        <w:gridCol w:w="890"/>
        <w:gridCol w:w="2465"/>
        <w:gridCol w:w="2645"/>
        <w:tblGridChange w:id="0">
          <w:tblGrid>
            <w:gridCol w:w="1460"/>
            <w:gridCol w:w="890"/>
            <w:gridCol w:w="2465"/>
            <w:gridCol w:w="264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120369233"/>
                <w:tag w:val="goog_rdk_2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변경일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360341678"/>
                <w:tag w:val="goog_rdk_2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변경자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1770221191"/>
                <w:tag w:val="goog_rdk_2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변경 내용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229948995"/>
                <w:tag w:val="goog_rdk_2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비고</w:t>
                </w:r>
              </w:sdtContent>
            </w:sdt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2025-07-15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1226216136"/>
                <w:tag w:val="goog_rdk_2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박슬기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112064955"/>
                <w:tag w:val="goog_rdk_2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초안 작성</w:t>
                </w:r>
              </w:sdtContent>
            </w:sdt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2025-07-18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485091158"/>
                <w:tag w:val="goog_rdk_2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박슬기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1161146873"/>
                <w:tag w:val="goog_rdk_2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내용 전면 수정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spacing w:after="16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40" w:before="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40" w:lineRule="auto"/>
        <w:ind w:left="0" w:firstLine="0"/>
        <w:jc w:val="left"/>
        <w:rPr>
          <w:rFonts w:ascii="Gulim" w:cs="Gulim" w:eastAsia="Gulim" w:hAnsi="Gulim"/>
          <w:b w:val="1"/>
          <w:sz w:val="22"/>
          <w:szCs w:val="22"/>
        </w:rPr>
      </w:pPr>
      <m:oMath/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Gulim"/>
  <w:font w:name="나눔스퀘어 ExtraBold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3">
    <w:p w:rsidR="00000000" w:rsidDel="00000000" w:rsidP="00000000" w:rsidRDefault="00000000" w:rsidRPr="00000000" w14:paraId="00000181">
      <w:pPr>
        <w:spacing w:after="0" w:line="240" w:lineRule="auto"/>
        <w:jc w:val="left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Park, J. (2020). KoELECTRA: Pretrained ELECTRA Model for Korean. GitHub repository. - </w:t>
      </w:r>
      <w:hyperlink r:id="rId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https://github.com/monologg/KoELECTRA</w:t>
        </w:r>
      </w:hyperlink>
      <w:r w:rsidDel="00000000" w:rsidR="00000000" w:rsidRPr="00000000">
        <w:rPr>
          <w:rtl w:val="0"/>
        </w:rPr>
      </w:r>
    </w:p>
  </w:footnote>
  <w:footnote w:id="4">
    <w:p w:rsidR="00000000" w:rsidDel="00000000" w:rsidP="00000000" w:rsidRDefault="00000000" w:rsidRPr="00000000" w14:paraId="00000182">
      <w:pPr>
        <w:spacing w:after="0"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</w:t>
      </w:r>
      <w:hyperlink r:id="rId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https://medium.com/dair-ai/bert-is-extremely-inefficient-this-is-how-to-solve-it-688b09350f10</w:t>
        </w:r>
      </w:hyperlink>
      <w:r w:rsidDel="00000000" w:rsidR="00000000" w:rsidRPr="00000000">
        <w:rPr>
          <w:sz w:val="18"/>
          <w:szCs w:val="18"/>
          <w:rtl w:val="0"/>
        </w:rPr>
        <w:t xml:space="preserve"> - "ELECTRA introduces a pre-training framework that enables BERT-small's GLUE performance to be achieved with the same size model for 12x less compute"</w:t>
      </w:r>
      <w:r w:rsidDel="00000000" w:rsidR="00000000" w:rsidRPr="00000000">
        <w:rPr>
          <w:rtl w:val="0"/>
        </w:rPr>
      </w:r>
    </w:p>
  </w:footnote>
  <w:footnote w:id="6">
    <w:p w:rsidR="00000000" w:rsidDel="00000000" w:rsidP="00000000" w:rsidRDefault="00000000" w:rsidRPr="00000000" w14:paraId="00000183">
      <w:pPr>
        <w:spacing w:after="0"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Clark, K., Luong, M. T., Le, Q. V., &amp; Manning, C. D. (2020). ELECTRA: Pre-training text encoders as discriminators rather than generators. In International Conference on Learning Representations (ICLR).</w:t>
      </w:r>
    </w:p>
  </w:footnote>
  <w:footnote w:id="5">
    <w:p w:rsidR="00000000" w:rsidDel="00000000" w:rsidP="00000000" w:rsidRDefault="00000000" w:rsidRPr="00000000" w14:paraId="00000184">
      <w:pPr>
        <w:spacing w:after="0"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Korean PLM Models Comparison. GitHub repository. https://github.com/sooftware/Korean-PLM</w:t>
      </w:r>
    </w:p>
  </w:footnote>
  <w:footnote w:id="0">
    <w:p w:rsidR="00000000" w:rsidDel="00000000" w:rsidP="00000000" w:rsidRDefault="00000000" w:rsidRPr="00000000" w14:paraId="00000185">
      <w:pPr>
        <w:spacing w:after="0"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Hugging face beomi/kcbert-base 공식 페이지 </w:t>
      </w:r>
      <w:hyperlink r:id="rId3">
        <w:r w:rsidDel="00000000" w:rsidR="00000000" w:rsidRPr="00000000">
          <w:rPr>
            <w:color w:val="1155cc"/>
            <w:u w:val="single"/>
            <w:rtl w:val="0"/>
          </w:rPr>
          <w:t xml:space="preserve">https://huggingface.co/beomi/kcbert-base</w:t>
        </w:r>
      </w:hyperlink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186">
      <w:pPr>
        <w:spacing w:after="0"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KLUE: Korean Language Understanding Evaluation </w:t>
      </w:r>
      <w:hyperlink r:id="rId4">
        <w:r w:rsidDel="00000000" w:rsidR="00000000" w:rsidRPr="00000000">
          <w:rPr>
            <w:color w:val="1155cc"/>
            <w:u w:val="single"/>
            <w:rtl w:val="0"/>
          </w:rPr>
          <w:t xml:space="preserve">https://arxiv.org/abs/2105.09680</w:t>
        </w:r>
      </w:hyperlink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187">
      <w:pPr>
        <w:spacing w:after="0"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Hugging face klue/bert-base 공식 페이지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https://huggingface.co/klue/bert-base</w:t>
        </w:r>
      </w:hyperlink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7.png"/><Relationship Id="rId21" Type="http://schemas.openxmlformats.org/officeDocument/2006/relationships/image" Target="media/image5.png"/><Relationship Id="rId24" Type="http://schemas.openxmlformats.org/officeDocument/2006/relationships/image" Target="media/image8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SKNETWORKS-FAMILY-AICAMP/SKN12-FINAL-3TEAM" TargetMode="External"/><Relationship Id="rId26" Type="http://schemas.openxmlformats.org/officeDocument/2006/relationships/image" Target="media/image14.png"/><Relationship Id="rId25" Type="http://schemas.openxmlformats.org/officeDocument/2006/relationships/image" Target="media/image12.png"/><Relationship Id="rId28" Type="http://schemas.openxmlformats.org/officeDocument/2006/relationships/image" Target="media/image7.png"/><Relationship Id="rId27" Type="http://schemas.openxmlformats.org/officeDocument/2006/relationships/image" Target="media/image10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image" Target="media/image9.png"/><Relationship Id="rId7" Type="http://schemas.openxmlformats.org/officeDocument/2006/relationships/customXml" Target="../customXML/item1.xml"/><Relationship Id="rId8" Type="http://schemas.openxmlformats.org/officeDocument/2006/relationships/image" Target="media/image16.png"/><Relationship Id="rId31" Type="http://schemas.openxmlformats.org/officeDocument/2006/relationships/hyperlink" Target="https://colab.research.google.com/drive/1bdMA-O1FuKMpzgM1bmIaCNRp5AFUv4XW?usp=sharing" TargetMode="External"/><Relationship Id="rId30" Type="http://schemas.openxmlformats.org/officeDocument/2006/relationships/image" Target="media/image11.png"/><Relationship Id="rId11" Type="http://schemas.openxmlformats.org/officeDocument/2006/relationships/image" Target="media/image3.png"/><Relationship Id="rId33" Type="http://schemas.openxmlformats.org/officeDocument/2006/relationships/hyperlink" Target="https://drive.google.com/drive/folders/1982_ksElAtQ73prbZfcXtVG_YokjbLud?usp=sharing" TargetMode="External"/><Relationship Id="rId10" Type="http://schemas.openxmlformats.org/officeDocument/2006/relationships/image" Target="media/image4.png"/><Relationship Id="rId32" Type="http://schemas.openxmlformats.org/officeDocument/2006/relationships/hyperlink" Target="https://drive.google.com/drive/folders/1rtOKWD-tQa2IhSfF8NNieT57ryp3smmi?usp=sharing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docs.google.com/spreadsheets/d/1suPHQMNamo8hPQcFA4LI36CbKp-Y5mkJcMwLdPynQhc/edit?gid=0#gid=0" TargetMode="External"/><Relationship Id="rId15" Type="http://schemas.openxmlformats.org/officeDocument/2006/relationships/hyperlink" Target="https://docs.google.com/spreadsheets/d/1Op5hammGmZj-a2XHgQepnsYnqFJmbbZcFHdjoZYAXEs/edit?usp=sharing" TargetMode="External"/><Relationship Id="rId14" Type="http://schemas.openxmlformats.org/officeDocument/2006/relationships/hyperlink" Target="https://docs.google.com/spreadsheets/d/1RP-wsaxlvSsfE3goAtBv8jQbBffuuFo9Wu5bJz9P1R8/edit?usp=sharing" TargetMode="External"/><Relationship Id="rId17" Type="http://schemas.openxmlformats.org/officeDocument/2006/relationships/hyperlink" Target="https://docs.google.com/spreadsheets/d/1Q4VLLp3T3O35Y4IDSxf8XOSe77-xMO0eFxh6Sos5PKE/edit?usp=sharing" TargetMode="External"/><Relationship Id="rId16" Type="http://schemas.openxmlformats.org/officeDocument/2006/relationships/hyperlink" Target="https://docs.google.com/spreadsheets/d/1_M_E4TKWNwk8nrCIAMakLmUuHqk-x3nbdEpg5hc25Ak/edit?usp=sharing" TargetMode="External"/><Relationship Id="rId19" Type="http://schemas.openxmlformats.org/officeDocument/2006/relationships/image" Target="media/image2.png"/><Relationship Id="rId18" Type="http://schemas.openxmlformats.org/officeDocument/2006/relationships/hyperlink" Target="https://docs.google.com/spreadsheets/d/1q2XlxLbEqWRoT5PWHyJwqU1WrknDhFwA/edit?usp=sharing&amp;ouid=116634207080490419599&amp;rtpof=true&amp;sd=true" TargetMode="Externa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github.com/monologg/KoELECTRA" TargetMode="External"/><Relationship Id="rId2" Type="http://schemas.openxmlformats.org/officeDocument/2006/relationships/hyperlink" Target="https://medium.com/dair-ai/bert-is-extremely-inefficient-this-is-how-to-solve-it-688b09350f10" TargetMode="External"/><Relationship Id="rId3" Type="http://schemas.openxmlformats.org/officeDocument/2006/relationships/hyperlink" Target="https://huggingface.co/beomi/kcbert-base" TargetMode="External"/><Relationship Id="rId4" Type="http://schemas.openxmlformats.org/officeDocument/2006/relationships/hyperlink" Target="https://arxiv.org/abs/2105.09680" TargetMode="External"/><Relationship Id="rId5" Type="http://schemas.openxmlformats.org/officeDocument/2006/relationships/hyperlink" Target="https://huggingface.co/klue/bert-bas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gcBbuzK9v6+TT0E/icyshtqB2g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