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Notes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Getting Started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UI (user interface) designer is responsible for making stuff</w:t>
      </w:r>
    </w:p>
    <w:p>
      <w:pPr>
        <w:pStyle w:val="Body"/>
        <w:bidi w:val="0"/>
        <w:ind w:left="720"/>
      </w:pPr>
      <w:r>
        <w:rPr>
          <w:rtl w:val="0"/>
        </w:rPr>
        <w:tab/>
        <w:t>- fonts</w:t>
      </w:r>
    </w:p>
    <w:p>
      <w:pPr>
        <w:pStyle w:val="Body"/>
        <w:bidi w:val="0"/>
        <w:ind w:left="720"/>
      </w:pPr>
      <w:r>
        <w:rPr>
          <w:rtl w:val="0"/>
        </w:rPr>
        <w:tab/>
        <w:t>- colors</w:t>
      </w:r>
    </w:p>
    <w:p>
      <w:pPr>
        <w:pStyle w:val="Body"/>
        <w:bidi w:val="0"/>
        <w:ind w:left="720"/>
      </w:pPr>
      <w:r>
        <w:rPr>
          <w:rtl w:val="0"/>
        </w:rPr>
        <w:tab/>
        <w:t>- visual themes for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UX (user experience)</w:t>
      </w:r>
    </w:p>
    <w:p>
      <w:pPr>
        <w:pStyle w:val="Body"/>
        <w:bidi w:val="0"/>
        <w:ind w:left="720"/>
      </w:pPr>
      <w:r>
        <w:rPr>
          <w:rtl w:val="0"/>
        </w:rPr>
        <w:tab/>
        <w:t>- all of UI design</w:t>
      </w:r>
    </w:p>
    <w:p>
      <w:pPr>
        <w:pStyle w:val="Body"/>
        <w:bidi w:val="0"/>
        <w:ind w:left="720"/>
      </w:pPr>
      <w:r>
        <w:rPr>
          <w:rtl w:val="0"/>
        </w:rPr>
        <w:tab/>
        <w:t>- tasting the design</w:t>
      </w:r>
    </w:p>
    <w:p>
      <w:pPr>
        <w:pStyle w:val="Body"/>
        <w:bidi w:val="0"/>
        <w:ind w:left="720"/>
      </w:pPr>
      <w:r>
        <w:rPr>
          <w:rtl w:val="0"/>
        </w:rPr>
        <w:tab/>
        <w:t>- come back and improve the design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Product Designer</w:t>
      </w:r>
    </w:p>
    <w:p>
      <w:pPr>
        <w:pStyle w:val="Body"/>
        <w:bidi w:val="0"/>
        <w:ind w:left="720"/>
      </w:pPr>
      <w:r>
        <w:rPr>
          <w:rtl w:val="0"/>
        </w:rPr>
        <w:tab/>
        <w:t>- UX designer</w:t>
      </w:r>
    </w:p>
    <w:p>
      <w:pPr>
        <w:pStyle w:val="Body"/>
        <w:bidi w:val="0"/>
        <w:ind w:left="720"/>
      </w:pPr>
      <w:r>
        <w:rPr>
          <w:rtl w:val="0"/>
        </w:rPr>
        <w:tab/>
        <w:t>- has a lot of managerial roles</w:t>
      </w:r>
    </w:p>
    <w:p>
      <w:pPr>
        <w:pStyle w:val="Body"/>
        <w:bidi w:val="0"/>
        <w:ind w:left="720"/>
      </w:pPr>
      <w:r>
        <w:rPr>
          <w:rtl w:val="0"/>
        </w:rPr>
        <w:tab/>
        <w:t>- You have to work with many engineers and clients to make sure the product is pointing at the right direction</w:t>
      </w:r>
    </w:p>
    <w:p>
      <w:pPr>
        <w:pStyle w:val="Body"/>
        <w:bidi w:val="0"/>
        <w:ind w:left="720"/>
      </w:pPr>
      <w:r>
        <w:rPr>
          <w:rtl w:val="0"/>
        </w:rPr>
        <w:tab/>
        <w:tab/>
        <w:t>- like Steve Jobs</w:t>
      </w:r>
    </w:p>
    <w:p>
      <w:pPr>
        <w:pStyle w:val="Body"/>
        <w:bidi w:val="0"/>
        <w:ind w:left="720"/>
      </w:pPr>
      <w:r>
        <w:tab/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The Brief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We want to turn the custom CMS we</w:t>
      </w:r>
      <w:r>
        <w:rPr>
          <w:rtl w:val="0"/>
        </w:rPr>
        <w:t>’</w:t>
      </w:r>
      <w:r>
        <w:rPr>
          <w:rtl w:val="0"/>
        </w:rPr>
        <w:t>ve built for BYOL into a platform other tutors can use. Can we get your help to design &amp; build the tutor admin side of the product We</w:t>
      </w:r>
      <w:r>
        <w:rPr>
          <w:rtl w:val="0"/>
        </w:rPr>
        <w:t>’</w:t>
      </w:r>
      <w:r>
        <w:rPr>
          <w:rtl w:val="0"/>
        </w:rPr>
        <w:t>d like both a website &amp; iOS App design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2146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-82550</wp:posOffset>
            </wp:positionH>
            <wp:positionV relativeFrom="line">
              <wp:posOffset>826007</wp:posOffset>
            </wp:positionV>
            <wp:extent cx="5943600" cy="16093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