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FDAA4" w14:textId="11AEEF5C" w:rsidR="00823031" w:rsidRDefault="007C3680">
      <w:pPr>
        <w:rPr>
          <w:b/>
          <w:bCs/>
          <w:sz w:val="28"/>
          <w:szCs w:val="28"/>
        </w:rPr>
      </w:pPr>
      <w:r w:rsidRPr="007C3680">
        <w:rPr>
          <w:b/>
          <w:bCs/>
          <w:sz w:val="28"/>
          <w:szCs w:val="28"/>
        </w:rPr>
        <w:t>Notes</w:t>
      </w:r>
    </w:p>
    <w:p w14:paraId="7F2148A0" w14:textId="3AEC28C6" w:rsidR="007C3680" w:rsidRDefault="007C3680">
      <w:pPr>
        <w:rPr>
          <w:b/>
          <w:bCs/>
          <w:sz w:val="28"/>
          <w:szCs w:val="28"/>
        </w:rPr>
      </w:pPr>
    </w:p>
    <w:p w14:paraId="10E4F725" w14:textId="2A2364D0" w:rsidR="007C3680" w:rsidRDefault="00C95E3F" w:rsidP="00C95E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Best Practices</w:t>
      </w:r>
    </w:p>
    <w:p w14:paraId="2ADF4493" w14:textId="101D570E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authentic</w:t>
      </w:r>
    </w:p>
    <w:p w14:paraId="50A165D6" w14:textId="5588E01A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Interviewers are more likely to connect with you if they see you as a real and authentic human being</w:t>
      </w:r>
    </w:p>
    <w:p w14:paraId="5F1FD078" w14:textId="5812BFC2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Sell Yourself</w:t>
      </w:r>
    </w:p>
    <w:p w14:paraId="62536BC9" w14:textId="6C9BC5C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 xml:space="preserve">Swarmy, awkard </w:t>
      </w:r>
      <w:r w:rsidRPr="00622709">
        <w:rPr>
          <w:sz w:val="28"/>
          <w:szCs w:val="28"/>
        </w:rPr>
        <w:sym w:font="Wingdings" w:char="F0E0"/>
      </w:r>
      <w:r w:rsidRPr="00622709">
        <w:rPr>
          <w:sz w:val="28"/>
          <w:szCs w:val="28"/>
        </w:rPr>
        <w:t xml:space="preserve"> not enough practice</w:t>
      </w:r>
    </w:p>
    <w:p w14:paraId="56FD3EFB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You should focus on</w:t>
      </w:r>
    </w:p>
    <w:p w14:paraId="4C65F707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Preparing authentic answers</w:t>
      </w:r>
    </w:p>
    <w:p w14:paraId="7EC2AB32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Highlight greatest strengths and accomplishments</w:t>
      </w:r>
    </w:p>
    <w:p w14:paraId="0D2E8D56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Big part of this interview is</w:t>
      </w:r>
    </w:p>
    <w:p w14:paraId="340BAA51" w14:textId="1AC5E79A" w:rsidR="00D93DC3" w:rsidRPr="00D93DC3" w:rsidRDefault="004E6DC8" w:rsidP="00D93DC3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Tell good, interesting and relevant stories about your experience</w:t>
      </w:r>
    </w:p>
    <w:p w14:paraId="5144730B" w14:textId="1E12030C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concise</w:t>
      </w:r>
    </w:p>
    <w:p w14:paraId="29F68724" w14:textId="73DFBB3D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Don’t rumble</w:t>
      </w:r>
    </w:p>
    <w:p w14:paraId="691F01AD" w14:textId="0A9D2B29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Rule of thumb: don’t go more than 2 minutes</w:t>
      </w:r>
    </w:p>
    <w:p w14:paraId="4A8D7ECA" w14:textId="72C9E935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Always emphasize most impressive points</w:t>
      </w:r>
    </w:p>
    <w:p w14:paraId="3052B4C5" w14:textId="3552AD07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Enthusiasm</w:t>
      </w:r>
    </w:p>
    <w:p w14:paraId="3FC4B438" w14:textId="4D5681B0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want someone who is excited who asks questions who seems if they are really motivated if they are hired for the position</w:t>
      </w:r>
    </w:p>
    <w:p w14:paraId="0ABA1C40" w14:textId="5B1806B7" w:rsidR="00D93DC3" w:rsidRDefault="00D93DC3" w:rsidP="00D93DC3">
      <w:pPr>
        <w:rPr>
          <w:b/>
          <w:bCs/>
          <w:sz w:val="28"/>
          <w:szCs w:val="28"/>
        </w:rPr>
      </w:pPr>
    </w:p>
    <w:p w14:paraId="1C55505A" w14:textId="26322FFC" w:rsidR="00D93DC3" w:rsidRDefault="00D93DC3" w:rsidP="00D93DC3">
      <w:pPr>
        <w:rPr>
          <w:b/>
          <w:bCs/>
          <w:sz w:val="28"/>
          <w:szCs w:val="28"/>
        </w:rPr>
      </w:pPr>
    </w:p>
    <w:p w14:paraId="6E67994E" w14:textId="45C06500" w:rsidR="00D93DC3" w:rsidRDefault="00D93DC3" w:rsidP="00D93DC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Common mistakes</w:t>
      </w:r>
    </w:p>
    <w:p w14:paraId="00EF7BC8" w14:textId="0521D62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professionalism</w:t>
      </w:r>
    </w:p>
    <w:p w14:paraId="3BAE190C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E.g arriving late, </w:t>
      </w:r>
    </w:p>
    <w:p w14:paraId="57026898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Judgement criteria involves</w:t>
      </w:r>
    </w:p>
    <w:p w14:paraId="73B711E8" w14:textId="7777777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how you dress, </w:t>
      </w:r>
    </w:p>
    <w:p w14:paraId="7E22148C" w14:textId="08ACD39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How you present yourself</w:t>
      </w:r>
    </w:p>
    <w:p w14:paraId="71208C21" w14:textId="09FE5F8D" w:rsid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Following Job etiquette</w:t>
      </w:r>
    </w:p>
    <w:p w14:paraId="563A289A" w14:textId="7EA46A21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preparation</w:t>
      </w:r>
    </w:p>
    <w:p w14:paraId="04885FE4" w14:textId="50870E07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Analyzing job descriptions</w:t>
      </w:r>
    </w:p>
    <w:p w14:paraId="683206CB" w14:textId="6D88AFAF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Researching through firms</w:t>
      </w:r>
    </w:p>
    <w:p w14:paraId="2FC8D0F9" w14:textId="274C2578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Thinking about answers</w:t>
      </w:r>
    </w:p>
    <w:p w14:paraId="2F4633ED" w14:textId="615F59E6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Practicing</w:t>
      </w:r>
    </w:p>
    <w:p w14:paraId="5A0E41E7" w14:textId="2208AF8A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content</w:t>
      </w:r>
    </w:p>
    <w:p w14:paraId="4242F296" w14:textId="661137D6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Due to lame answers </w:t>
      </w:r>
      <w:r w:rsidRPr="00D93D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lack of preparations</w:t>
      </w:r>
    </w:p>
    <w:p w14:paraId="3D9802D4" w14:textId="14575A9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Doging questions</w:t>
      </w:r>
    </w:p>
    <w:p w14:paraId="763B6A95" w14:textId="369A0647" w:rsid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Gap in resume</w:t>
      </w:r>
    </w:p>
    <w:p w14:paraId="77FE0D9D" w14:textId="4DEFB4E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Negativity</w:t>
      </w:r>
    </w:p>
    <w:p w14:paraId="7FFCA77C" w14:textId="1FE1CA3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Don’t ever badmouth your former employer, manager or even your coworker</w:t>
      </w:r>
    </w:p>
    <w:p w14:paraId="11BCDA12" w14:textId="47E9E361" w:rsidR="00C95E3F" w:rsidRDefault="00C95E3F" w:rsidP="00C95E3F">
      <w:pPr>
        <w:rPr>
          <w:b/>
          <w:bCs/>
          <w:sz w:val="28"/>
          <w:szCs w:val="28"/>
        </w:rPr>
      </w:pPr>
    </w:p>
    <w:p w14:paraId="72C4DA99" w14:textId="05032209" w:rsidR="00EE5010" w:rsidRDefault="00EE5010" w:rsidP="00C95E3F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2E98C7FA" w14:textId="363C8183" w:rsidR="00EE5010" w:rsidRDefault="00EE5010" w:rsidP="00C95E3F">
      <w:pPr>
        <w:rPr>
          <w:b/>
          <w:bCs/>
          <w:sz w:val="28"/>
          <w:szCs w:val="28"/>
        </w:rPr>
      </w:pPr>
    </w:p>
    <w:p w14:paraId="4A414133" w14:textId="0C1C588F" w:rsidR="00EE5010" w:rsidRDefault="00EE5010" w:rsidP="00C95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Corgi practicing interview #1</w:t>
      </w:r>
    </w:p>
    <w:p w14:paraId="367E1D2C" w14:textId="1F470042" w:rsidR="00EE5010" w:rsidRDefault="00EE5010" w:rsidP="00EE50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04CE">
        <w:rPr>
          <w:sz w:val="28"/>
          <w:szCs w:val="28"/>
        </w:rPr>
        <w:t>Why did you choose this career?</w:t>
      </w:r>
    </w:p>
    <w:p w14:paraId="01E1B8F3" w14:textId="22ECC5DE" w:rsidR="00153F11" w:rsidRDefault="00153F11" w:rsidP="00153F11">
      <w:pPr>
        <w:rPr>
          <w:sz w:val="28"/>
          <w:szCs w:val="28"/>
        </w:rPr>
      </w:pPr>
    </w:p>
    <w:p w14:paraId="706F9CD4" w14:textId="04E0604A" w:rsidR="00153F11" w:rsidRDefault="00153F11" w:rsidP="00153F11">
      <w:pPr>
        <w:rPr>
          <w:sz w:val="28"/>
          <w:szCs w:val="28"/>
        </w:rPr>
      </w:pPr>
    </w:p>
    <w:p w14:paraId="4E87D688" w14:textId="77777777" w:rsidR="00153F11" w:rsidRPr="00153F11" w:rsidRDefault="00153F11" w:rsidP="00153F11">
      <w:pPr>
        <w:rPr>
          <w:rFonts w:ascii="Times New Roman" w:eastAsia="Times New Roman" w:hAnsi="Times New Roman" w:cs="Times New Roman"/>
        </w:rPr>
      </w:pPr>
      <w:r w:rsidRPr="00153F11">
        <w:rPr>
          <w:rFonts w:ascii="Arial" w:eastAsia="Times New Roman" w:hAnsi="Arial" w:cs="Arial"/>
          <w:color w:val="1F314A"/>
          <w:shd w:val="clear" w:color="auto" w:fill="F2F7FE"/>
        </w:rPr>
        <w:t>https://app.biginterview.com/s/8d52c04e41</w:t>
      </w:r>
    </w:p>
    <w:p w14:paraId="2EDAA052" w14:textId="4C3E0742" w:rsidR="00153F11" w:rsidRDefault="00153F11" w:rsidP="00153F11">
      <w:pPr>
        <w:rPr>
          <w:sz w:val="28"/>
          <w:szCs w:val="28"/>
        </w:rPr>
      </w:pPr>
    </w:p>
    <w:p w14:paraId="02A93F61" w14:textId="31F11BE5" w:rsidR="00153F11" w:rsidRDefault="00153F11" w:rsidP="00153F11">
      <w:pPr>
        <w:pBdr>
          <w:bottom w:val="single" w:sz="6" w:space="1" w:color="auto"/>
        </w:pBdr>
        <w:rPr>
          <w:sz w:val="28"/>
          <w:szCs w:val="28"/>
        </w:rPr>
      </w:pPr>
    </w:p>
    <w:p w14:paraId="133B4ED6" w14:textId="654C1991" w:rsidR="00B73A67" w:rsidRDefault="00B73A67" w:rsidP="00153F11">
      <w:pPr>
        <w:rPr>
          <w:sz w:val="28"/>
          <w:szCs w:val="28"/>
        </w:rPr>
      </w:pPr>
    </w:p>
    <w:p w14:paraId="337DC7DD" w14:textId="7B692A3F" w:rsidR="00B73A67" w:rsidRDefault="00B73A67" w:rsidP="00153F11">
      <w:pPr>
        <w:rPr>
          <w:sz w:val="28"/>
          <w:szCs w:val="28"/>
        </w:rPr>
      </w:pPr>
    </w:p>
    <w:p w14:paraId="0C869F3D" w14:textId="5B533B78" w:rsidR="00B73A67" w:rsidRPr="00763D05" w:rsidRDefault="00B73A67" w:rsidP="00B73A6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Types of interviews</w:t>
      </w:r>
    </w:p>
    <w:p w14:paraId="231D4988" w14:textId="7EB28A0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phone interview</w:t>
      </w:r>
    </w:p>
    <w:p w14:paraId="62FB9812" w14:textId="444A3F3B" w:rsidR="00EE6752" w:rsidRP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Pros</w:t>
      </w:r>
    </w:p>
    <w:p w14:paraId="22673E4A" w14:textId="19E43616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don’t have to worry about your appearance</w:t>
      </w:r>
    </w:p>
    <w:p w14:paraId="6B1DBBFD" w14:textId="49A0872D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can keep your notes nearby for reference</w:t>
      </w:r>
    </w:p>
    <w:p w14:paraId="2E6EA716" w14:textId="1EDBBB80" w:rsid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</w:t>
      </w:r>
    </w:p>
    <w:p w14:paraId="6EB4D53E" w14:textId="1D3E4443" w:rsidR="00EE6752" w:rsidRPr="00CA6117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to make impressions</w:t>
      </w:r>
    </w:p>
    <w:p w14:paraId="78CD7C3A" w14:textId="4C554C78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Difficult to connect with non-verbal cues</w:t>
      </w:r>
    </w:p>
    <w:p w14:paraId="7F636F7B" w14:textId="23BC421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  <w:u w:val="single"/>
        </w:rPr>
      </w:pPr>
      <w:r w:rsidRPr="00CA6117">
        <w:rPr>
          <w:b/>
          <w:bCs/>
          <w:sz w:val="28"/>
          <w:szCs w:val="28"/>
          <w:u w:val="single"/>
        </w:rPr>
        <w:t>This is the reason why sales people always want in-person meeting</w:t>
      </w:r>
    </w:p>
    <w:p w14:paraId="0BD59EEB" w14:textId="617C2945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It’s difficult to read your interviewer</w:t>
      </w:r>
    </w:p>
    <w:p w14:paraId="73482D94" w14:textId="4F49743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do know interviewer’s response</w:t>
      </w:r>
    </w:p>
    <w:p w14:paraId="4FFBE1E8" w14:textId="5ED3AADC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Candidates talk way too much</w:t>
      </w:r>
    </w:p>
    <w:p w14:paraId="3CC80970" w14:textId="065DFD86" w:rsidR="00CA6117" w:rsidRPr="00763D05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ramble</w:t>
      </w:r>
    </w:p>
    <w:p w14:paraId="51264E7A" w14:textId="5B58CCC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one-on-one in-person interview</w:t>
      </w:r>
    </w:p>
    <w:p w14:paraId="78B51861" w14:textId="32F3210D" w:rsidR="00A303AB" w:rsidRPr="00E30011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classic format</w:t>
      </w:r>
    </w:p>
    <w:p w14:paraId="3447C704" w14:textId="53730D4C" w:rsidR="00E30011" w:rsidRPr="00E30011" w:rsidRDefault="00E30011" w:rsidP="00E30011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Duration “20 – 45” minutes</w:t>
      </w:r>
    </w:p>
    <w:p w14:paraId="16A664E7" w14:textId="64DE23AB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is what separates the candidates getting hired and not hired</w:t>
      </w:r>
    </w:p>
    <w:p w14:paraId="0CD7170D" w14:textId="283EE9D6" w:rsidR="002F0B6D" w:rsidRPr="002F0B6D" w:rsidRDefault="002F0B6D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Non-verbal communications play much bigger role</w:t>
      </w:r>
    </w:p>
    <w:p w14:paraId="202EF0CB" w14:textId="19527ECC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Non-verbal bad habits to avoid</w:t>
      </w:r>
    </w:p>
    <w:p w14:paraId="0183EF74" w14:textId="27A432E2" w:rsidR="00A303AB" w:rsidRPr="00E30011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Talking fast</w:t>
      </w:r>
    </w:p>
    <w:p w14:paraId="40421DFE" w14:textId="7CA14D76" w:rsidR="00A303AB" w:rsidRPr="00A303AB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Slouching</w:t>
      </w:r>
    </w:p>
    <w:p w14:paraId="5325945D" w14:textId="4D578E8A" w:rsidR="00A303AB" w:rsidRPr="00763D05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“Umns” and “Uhs”</w:t>
      </w:r>
    </w:p>
    <w:p w14:paraId="7327536F" w14:textId="6AD27FF1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video interview</w:t>
      </w:r>
    </w:p>
    <w:p w14:paraId="28831DE0" w14:textId="42F47AE1" w:rsidR="008029B9" w:rsidRPr="008029B9" w:rsidRDefault="008029B9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should prepare the same way as the in-person interview</w:t>
      </w:r>
    </w:p>
    <w:p w14:paraId="381AD9D6" w14:textId="0612F00B" w:rsidR="008029B9" w:rsidRPr="00BA7EAD" w:rsidRDefault="00BA7EAD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Advice</w:t>
      </w:r>
    </w:p>
    <w:p w14:paraId="416DC979" w14:textId="609E99CE" w:rsidR="00BA7EAD" w:rsidRPr="00BA7EAD" w:rsidRDefault="00BA7EAD" w:rsidP="00BA7EAD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your eye in contact with the screen</w:t>
      </w:r>
    </w:p>
    <w:p w14:paraId="0DF6A9C8" w14:textId="3F7F4EB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panel interview</w:t>
      </w:r>
    </w:p>
    <w:p w14:paraId="11FBF5B6" w14:textId="77777777" w:rsidR="00BA7EAD" w:rsidRPr="00763D05" w:rsidRDefault="00BA7EAD" w:rsidP="00BA7EA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68798539" w14:textId="4061B04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group interview</w:t>
      </w:r>
    </w:p>
    <w:p w14:paraId="7EB56484" w14:textId="6865715E" w:rsidR="006E516E" w:rsidRDefault="006E516E" w:rsidP="006E516E">
      <w:pPr>
        <w:rPr>
          <w:b/>
          <w:bCs/>
          <w:sz w:val="28"/>
          <w:szCs w:val="28"/>
        </w:rPr>
      </w:pPr>
    </w:p>
    <w:p w14:paraId="16BB223B" w14:textId="241CE74F" w:rsidR="006E516E" w:rsidRDefault="006E516E" w:rsidP="006E516E">
      <w:pPr>
        <w:rPr>
          <w:b/>
          <w:bCs/>
          <w:sz w:val="28"/>
          <w:szCs w:val="28"/>
        </w:rPr>
      </w:pPr>
    </w:p>
    <w:p w14:paraId="03E28C2F" w14:textId="71F61654" w:rsidR="006E516E" w:rsidRDefault="006E516E" w:rsidP="006E516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Types of Interviewers</w:t>
      </w:r>
    </w:p>
    <w:p w14:paraId="08C377A6" w14:textId="47237EDE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External Recruiter</w:t>
      </w:r>
    </w:p>
    <w:p w14:paraId="37C6E8FC" w14:textId="131632DA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Companies use external recruiters to vet candidates and send only the most qualified</w:t>
      </w:r>
    </w:p>
    <w:p w14:paraId="55A99EC6" w14:textId="17A7606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Gets paid by sourcing candidates who get hired</w:t>
      </w:r>
    </w:p>
    <w:p w14:paraId="0B29A516" w14:textId="36F19CC6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Bottom:</w:t>
      </w:r>
      <w:r>
        <w:rPr>
          <w:sz w:val="28"/>
          <w:szCs w:val="28"/>
        </w:rPr>
        <w:t xml:space="preserve"> he wants to get paid so he wants you to do well</w:t>
      </w:r>
    </w:p>
    <w:p w14:paraId="6850899F" w14:textId="6E182C39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Internal Recruiter or HR Rep</w:t>
      </w:r>
    </w:p>
    <w:p w14:paraId="30656DCF" w14:textId="299A17F0" w:rsidR="006E516E" w:rsidRDefault="006E516E" w:rsidP="006E516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Find out if you are a close enough fit for him to send you through to meet with the hiring managers</w:t>
      </w:r>
    </w:p>
    <w:p w14:paraId="17951480" w14:textId="77777777" w:rsidR="006E516E" w:rsidRDefault="006E51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2B138E" w14:textId="77777777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2E880955" w14:textId="4D4042D3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Hiring Manager</w:t>
      </w:r>
    </w:p>
    <w:p w14:paraId="085D8E12" w14:textId="226F0CB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If you win over, you will get pretty far</w:t>
      </w:r>
    </w:p>
    <w:p w14:paraId="355067B4" w14:textId="1947148F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Will be your boss if you take the position</w:t>
      </w:r>
    </w:p>
    <w:p w14:paraId="56EC6A25" w14:textId="25E96FA0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primary decision maker on who gets hired</w:t>
      </w:r>
    </w:p>
    <w:p w14:paraId="076C1FA0" w14:textId="37875F6F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1E5277">
        <w:rPr>
          <w:sz w:val="28"/>
          <w:szCs w:val="28"/>
          <w:u w:val="single"/>
        </w:rPr>
        <w:t>Will be more likely to ask specific questions about technical skills</w:t>
      </w:r>
      <w:r>
        <w:rPr>
          <w:sz w:val="28"/>
          <w:szCs w:val="28"/>
        </w:rPr>
        <w:t xml:space="preserve"> </w:t>
      </w:r>
      <w:r w:rsidRPr="006E516E">
        <w:rPr>
          <w:b/>
          <w:bCs/>
          <w:sz w:val="28"/>
          <w:szCs w:val="28"/>
        </w:rPr>
        <w:t>or experience with specific day-to-day responsibilities</w:t>
      </w:r>
    </w:p>
    <w:p w14:paraId="5F64E829" w14:textId="62BBD45E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Cares most about your personality or your style</w:t>
      </w:r>
    </w:p>
    <w:p w14:paraId="6D7062B0" w14:textId="686EE746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Senior Level Management</w:t>
      </w:r>
    </w:p>
    <w:p w14:paraId="01AB4FAF" w14:textId="68693668" w:rsidR="00880F2D" w:rsidRP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Will only meet with you if you made strong impressions on others already</w:t>
      </w:r>
    </w:p>
    <w:p w14:paraId="275932B6" w14:textId="4E42556F" w:rsid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Prepare for an interview with senior management the same way would with the hiring manager</w:t>
      </w:r>
    </w:p>
    <w:p w14:paraId="190E5D71" w14:textId="71ED95FD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Direct Report</w:t>
      </w:r>
    </w:p>
    <w:p w14:paraId="429FEC64" w14:textId="41B731BB" w:rsidR="001E5277" w:rsidRDefault="001E5277" w:rsidP="001E5277">
      <w:pPr>
        <w:rPr>
          <w:b/>
          <w:bCs/>
          <w:sz w:val="28"/>
          <w:szCs w:val="28"/>
        </w:rPr>
      </w:pPr>
    </w:p>
    <w:p w14:paraId="2BFBB757" w14:textId="72B5475D" w:rsidR="001E5277" w:rsidRDefault="001E5277" w:rsidP="001E5277">
      <w:pPr>
        <w:rPr>
          <w:b/>
          <w:bCs/>
          <w:sz w:val="28"/>
          <w:szCs w:val="28"/>
        </w:rPr>
      </w:pPr>
    </w:p>
    <w:p w14:paraId="2F7FB4EB" w14:textId="6A1F2F47" w:rsidR="001E5277" w:rsidRDefault="001E5277" w:rsidP="001E52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Positive Signs</w:t>
      </w:r>
    </w:p>
    <w:p w14:paraId="4965A8E9" w14:textId="6821CF9B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5277">
        <w:rPr>
          <w:sz w:val="28"/>
          <w:szCs w:val="28"/>
        </w:rPr>
        <w:t>Interviewer is keeping you longer than usual</w:t>
      </w:r>
    </w:p>
    <w:p w14:paraId="74266E08" w14:textId="70CD75F7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During phone interview, you should be more animated than usual</w:t>
      </w:r>
    </w:p>
    <w:p w14:paraId="15337FFE" w14:textId="0C92E1BA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Expect some technical </w:t>
      </w:r>
    </w:p>
    <w:p w14:paraId="79EA475A" w14:textId="62D5363D" w:rsidR="001E5277" w:rsidRDefault="001E5277" w:rsidP="001E5277">
      <w:pPr>
        <w:rPr>
          <w:sz w:val="28"/>
          <w:szCs w:val="28"/>
        </w:rPr>
      </w:pPr>
    </w:p>
    <w:p w14:paraId="288E9D33" w14:textId="02317B9B" w:rsidR="001E5277" w:rsidRDefault="001E5277" w:rsidP="001E5277">
      <w:pPr>
        <w:rPr>
          <w:sz w:val="28"/>
          <w:szCs w:val="28"/>
        </w:rPr>
      </w:pPr>
    </w:p>
    <w:p w14:paraId="3F5FA720" w14:textId="41C54D83" w:rsidR="001E5277" w:rsidRPr="001E5277" w:rsidRDefault="001E5277" w:rsidP="001E52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Answering Inappropriate Questions</w:t>
      </w:r>
    </w:p>
    <w:p w14:paraId="77B9D439" w14:textId="6E517AD7" w:rsidR="0021065D" w:rsidRPr="0021065D" w:rsidRDefault="001E5277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Interviewers should only be asking questions </w:t>
      </w:r>
      <w:r w:rsidRPr="001E5277">
        <w:rPr>
          <w:b/>
          <w:bCs/>
          <w:sz w:val="28"/>
          <w:szCs w:val="28"/>
        </w:rPr>
        <w:t>related to your ability to do the job</w:t>
      </w:r>
    </w:p>
    <w:p w14:paraId="46E26FA2" w14:textId="415DD21C" w:rsidR="0021065D" w:rsidRPr="0021065D" w:rsidRDefault="0021065D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Tips</w:t>
      </w:r>
    </w:p>
    <w:p w14:paraId="47526260" w14:textId="5210031C" w:rsidR="0021065D" w:rsidRPr="0021065D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Deflect the question</w:t>
      </w:r>
    </w:p>
    <w:p w14:paraId="4B543B96" w14:textId="7A890CCA" w:rsidR="0021065D" w:rsidRPr="0021065D" w:rsidRDefault="0021065D" w:rsidP="0021065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Where are you from originally? </w:t>
      </w:r>
    </w:p>
    <w:p w14:paraId="76BC9C30" w14:textId="5EE0266D" w:rsidR="0021065D" w:rsidRPr="0021065D" w:rsidRDefault="0021065D" w:rsidP="0021065D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 consider myself a new yorker for a long time</w:t>
      </w:r>
    </w:p>
    <w:p w14:paraId="27578DCF" w14:textId="40FB6164" w:rsidR="0021065D" w:rsidRPr="001C1FF5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Steer the conversation to more neutral topic</w:t>
      </w:r>
    </w:p>
    <w:p w14:paraId="06D42395" w14:textId="2A333946" w:rsidR="001C1FF5" w:rsidRDefault="001C1FF5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A730807" w14:textId="77777777" w:rsidR="001C1FF5" w:rsidRDefault="001C1FF5" w:rsidP="001C1FF5">
      <w:pPr>
        <w:rPr>
          <w:sz w:val="28"/>
          <w:szCs w:val="28"/>
        </w:rPr>
      </w:pPr>
    </w:p>
    <w:p w14:paraId="21EA742C" w14:textId="6A07CED4" w:rsidR="001C1FF5" w:rsidRDefault="001C1FF5" w:rsidP="001C1FF5">
      <w:pPr>
        <w:rPr>
          <w:sz w:val="28"/>
          <w:szCs w:val="28"/>
        </w:rPr>
      </w:pPr>
      <w:r>
        <w:rPr>
          <w:sz w:val="28"/>
          <w:szCs w:val="28"/>
        </w:rPr>
        <w:t>Do you work out a lot?</w:t>
      </w:r>
    </w:p>
    <w:p w14:paraId="4896967F" w14:textId="54186D2A" w:rsidR="001C1FF5" w:rsidRDefault="001C1FF5" w:rsidP="001C1FF5">
      <w:pPr>
        <w:rPr>
          <w:sz w:val="28"/>
          <w:szCs w:val="28"/>
        </w:rPr>
      </w:pPr>
    </w:p>
    <w:p w14:paraId="4820B4BB" w14:textId="7D6AD0A2" w:rsidR="001C1FF5" w:rsidRDefault="00792048" w:rsidP="001C1FF5">
      <w:pPr>
        <w:rPr>
          <w:sz w:val="28"/>
          <w:szCs w:val="28"/>
        </w:rPr>
      </w:pPr>
      <w:hyperlink r:id="rId5" w:history="1">
        <w:r w:rsidRPr="00144607">
          <w:rPr>
            <w:rStyle w:val="Hyperlink"/>
            <w:sz w:val="28"/>
            <w:szCs w:val="28"/>
          </w:rPr>
          <w:t>https://app.biginterview.com/s/f9bdae0170</w:t>
        </w:r>
      </w:hyperlink>
    </w:p>
    <w:p w14:paraId="0F5FC84C" w14:textId="05D2E525" w:rsidR="00792048" w:rsidRDefault="00792048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BBA1C05" w14:textId="6DD1BBC3" w:rsidR="00792048" w:rsidRDefault="00792048" w:rsidP="001C1FF5">
      <w:pPr>
        <w:rPr>
          <w:sz w:val="28"/>
          <w:szCs w:val="28"/>
        </w:rPr>
      </w:pPr>
    </w:p>
    <w:p w14:paraId="221D20C7" w14:textId="3BED81CA" w:rsidR="00792048" w:rsidRPr="00792048" w:rsidRDefault="00792048" w:rsidP="007920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What to Wear</w:t>
      </w:r>
    </w:p>
    <w:p w14:paraId="2198E5D2" w14:textId="681B16BB" w:rsidR="00792048" w:rsidRDefault="00792048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Interviewers do judge based on what you dress</w:t>
      </w:r>
    </w:p>
    <w:p w14:paraId="72440568" w14:textId="4D122C3F" w:rsidR="00792048" w:rsidRPr="00690891" w:rsidRDefault="00792048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Rule of Thumb: </w:t>
      </w:r>
      <w:r>
        <w:rPr>
          <w:sz w:val="28"/>
          <w:szCs w:val="28"/>
        </w:rPr>
        <w:t xml:space="preserve">you want to dress </w:t>
      </w:r>
      <w:r w:rsidRPr="002C6135">
        <w:rPr>
          <w:b/>
          <w:bCs/>
          <w:sz w:val="28"/>
          <w:szCs w:val="28"/>
        </w:rPr>
        <w:t>j</w:t>
      </w:r>
      <w:r w:rsidRPr="00792048">
        <w:rPr>
          <w:b/>
          <w:bCs/>
          <w:sz w:val="28"/>
          <w:szCs w:val="28"/>
        </w:rPr>
        <w:t>ust a little bit more formally than company’s basic dress code</w:t>
      </w:r>
    </w:p>
    <w:p w14:paraId="4D385AE2" w14:textId="54599E30" w:rsidR="00690891" w:rsidRDefault="00690891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is to avoid being discriminated against based on appearance or style</w:t>
      </w:r>
    </w:p>
    <w:p w14:paraId="0D167CF8" w14:textId="40BCF972" w:rsidR="00690891" w:rsidRPr="00690891" w:rsidRDefault="00690891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When in doubt, choose the option that you feel best in</w:t>
      </w:r>
    </w:p>
    <w:p w14:paraId="2CBA654E" w14:textId="186324C2" w:rsidR="00690891" w:rsidRDefault="00690891" w:rsidP="00690891">
      <w:pPr>
        <w:rPr>
          <w:sz w:val="28"/>
          <w:szCs w:val="28"/>
        </w:rPr>
      </w:pPr>
    </w:p>
    <w:p w14:paraId="2E85EAAA" w14:textId="24182CD5" w:rsidR="00690891" w:rsidRDefault="00690891" w:rsidP="006908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Mastering nonvebal communication</w:t>
      </w:r>
    </w:p>
    <w:p w14:paraId="4E7CB6A7" w14:textId="3493FC5A" w:rsidR="00690891" w:rsidRPr="00690891" w:rsidRDefault="00690891" w:rsidP="0069089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0891">
        <w:rPr>
          <w:sz w:val="28"/>
          <w:szCs w:val="28"/>
        </w:rPr>
        <w:t>Your nonverbal communication says a lot about you before answering a single question</w:t>
      </w:r>
    </w:p>
    <w:p w14:paraId="73D5BCDB" w14:textId="4F728896" w:rsidR="00792048" w:rsidRDefault="00690891" w:rsidP="0069089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Forms of Nonverbal communication</w:t>
      </w:r>
    </w:p>
    <w:p w14:paraId="77EECB8A" w14:textId="33D56974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Eye contact</w:t>
      </w:r>
    </w:p>
    <w:p w14:paraId="1D3B531F" w14:textId="7F0DD7F0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Body language</w:t>
      </w:r>
    </w:p>
    <w:p w14:paraId="51220906" w14:textId="513D9BDB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quality and tone of your voice</w:t>
      </w:r>
    </w:p>
    <w:p w14:paraId="4390F41B" w14:textId="7BEEC010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you move</w:t>
      </w:r>
    </w:p>
    <w:p w14:paraId="114B10AA" w14:textId="77777777" w:rsidR="00690891" w:rsidRP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</w:p>
    <w:p w14:paraId="60789267" w14:textId="36930E2B" w:rsidR="003B4302" w:rsidRDefault="003B4302" w:rsidP="003B430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Types</w:t>
      </w:r>
      <w:r w:rsidR="00AF534F">
        <w:rPr>
          <w:sz w:val="28"/>
          <w:szCs w:val="28"/>
        </w:rPr>
        <w:tab/>
      </w:r>
    </w:p>
    <w:p w14:paraId="35E757FB" w14:textId="73B5355F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Making Eye Contact</w:t>
      </w:r>
    </w:p>
    <w:p w14:paraId="09CD70E8" w14:textId="01E89CEF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Look staright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53D92536" w14:textId="6A33B336" w:rsidR="00BB304A" w:rsidRDefault="00BB304A" w:rsidP="00BB304A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People are more likely to remember your words</w:t>
      </w:r>
    </w:p>
    <w:p w14:paraId="552A1B83" w14:textId="7361A6B2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Communicating Body Language</w:t>
      </w:r>
    </w:p>
    <w:p w14:paraId="044500B7" w14:textId="133E21E0" w:rsidR="00BB304A" w:rsidRDefault="00BB304A" w:rsidP="00BB304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Smile </w:t>
      </w:r>
      <w:r w:rsidRPr="00BB304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254970AC" w14:textId="2BD1D3EC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Sit straight up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093F38B4" w14:textId="2F77E2ED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Put your two hands gently on the desk</w:t>
      </w:r>
    </w:p>
    <w:p w14:paraId="140CD77D" w14:textId="71070C66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Don’t move your arms too much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distracting (NONO)</w:t>
      </w:r>
    </w:p>
    <w:p w14:paraId="6B83CD7A" w14:textId="2CECB55B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Finding your voice</w:t>
      </w:r>
    </w:p>
    <w:p w14:paraId="0FF63F1A" w14:textId="677DB3EA" w:rsidR="00F27BE7" w:rsidRDefault="00F27BE7" w:rsidP="00F27BE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Talking fast </w:t>
      </w:r>
      <w:r w:rsidRPr="00F27B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nervousness, is hard to understand</w:t>
      </w:r>
    </w:p>
    <w:p w14:paraId="4E9DEB9E" w14:textId="1D0814D5" w:rsidR="00F27BE7" w:rsidRDefault="00F27BE7" w:rsidP="00F27BE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totally fine to pause and think</w:t>
      </w:r>
    </w:p>
    <w:p w14:paraId="5A13F656" w14:textId="08860350" w:rsidR="00F27BE7" w:rsidRDefault="00F27BE7" w:rsidP="00F27BE7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make you look more thoughtful</w:t>
      </w:r>
    </w:p>
    <w:p w14:paraId="1839C25F" w14:textId="42934B0F" w:rsidR="00F27BE7" w:rsidRDefault="00F27BE7" w:rsidP="00F27BE7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 w:rsidRPr="00F27BE7">
        <w:rPr>
          <w:b/>
          <w:bCs/>
          <w:sz w:val="28"/>
          <w:szCs w:val="28"/>
        </w:rPr>
        <w:t>Always warm up before interview</w:t>
      </w:r>
    </w:p>
    <w:p w14:paraId="27B34436" w14:textId="198C3B3F" w:rsidR="00AF534F" w:rsidRPr="00905FE1" w:rsidRDefault="00AF534F" w:rsidP="00AF534F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interviews</w:t>
      </w:r>
    </w:p>
    <w:p w14:paraId="33C9A725" w14:textId="3985D7CB" w:rsidR="00905FE1" w:rsidRPr="00F27BE7" w:rsidRDefault="00905FE1" w:rsidP="00AF534F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Don’t do it during interview </w:t>
      </w:r>
      <w:r w:rsidRPr="00905F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is warming up during interview </w:t>
      </w:r>
      <w:r w:rsidRPr="00905F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ruins first impression</w:t>
      </w:r>
    </w:p>
    <w:p w14:paraId="7EB84C48" w14:textId="090C9AF4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Eliminating Vocal Filers</w:t>
      </w:r>
    </w:p>
    <w:p w14:paraId="43A12EC6" w14:textId="3843D688" w:rsidR="00905FE1" w:rsidRDefault="00905FE1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Ums, uhs, like, okay</w:t>
      </w:r>
    </w:p>
    <w:p w14:paraId="1D89E099" w14:textId="4B242A4F" w:rsidR="00BB304A" w:rsidRDefault="00BB304A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okay to use here and there</w:t>
      </w:r>
    </w:p>
    <w:p w14:paraId="67100E4F" w14:textId="2744FEE9" w:rsidR="00905FE1" w:rsidRDefault="00905FE1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It’s not okay </w:t>
      </w:r>
      <w:r w:rsidR="00617784">
        <w:rPr>
          <w:sz w:val="28"/>
          <w:szCs w:val="28"/>
        </w:rPr>
        <w:t>when we use too much</w:t>
      </w:r>
    </w:p>
    <w:p w14:paraId="4FA44369" w14:textId="6BBAFB4B" w:rsidR="00BB304A" w:rsidRDefault="00BB304A" w:rsidP="00BB304A">
      <w:pPr>
        <w:rPr>
          <w:sz w:val="28"/>
          <w:szCs w:val="28"/>
        </w:rPr>
      </w:pPr>
    </w:p>
    <w:p w14:paraId="7F475884" w14:textId="4F00F91D" w:rsidR="00BB304A" w:rsidRPr="00BB304A" w:rsidRDefault="00BB304A" w:rsidP="00BB30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Smile make you look m</w:t>
      </w:r>
    </w:p>
    <w:p w14:paraId="2D8E031C" w14:textId="67C4D8BD" w:rsidR="00BB304A" w:rsidRDefault="00BB304A" w:rsidP="00BB304A">
      <w:pPr>
        <w:rPr>
          <w:sz w:val="28"/>
          <w:szCs w:val="28"/>
        </w:rPr>
      </w:pPr>
    </w:p>
    <w:p w14:paraId="05BBC457" w14:textId="0E940F97" w:rsidR="001F0B7A" w:rsidRDefault="001C69D0" w:rsidP="001C69D0">
      <w:pPr>
        <w:tabs>
          <w:tab w:val="left" w:pos="36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F371FB8" w14:textId="20C8A68B" w:rsidR="001F0B7A" w:rsidRDefault="001F0B7A" w:rsidP="00BB304A">
      <w:pPr>
        <w:pBdr>
          <w:bottom w:val="single" w:sz="6" w:space="1" w:color="auto"/>
        </w:pBdr>
        <w:rPr>
          <w:sz w:val="28"/>
          <w:szCs w:val="28"/>
        </w:rPr>
      </w:pPr>
    </w:p>
    <w:p w14:paraId="7D7B1983" w14:textId="4EBCE9DE" w:rsidR="00CD7E4F" w:rsidRPr="00CD7E4F" w:rsidRDefault="00CD7E4F" w:rsidP="00BB304A">
      <w:pPr>
        <w:rPr>
          <w:b/>
          <w:bCs/>
          <w:sz w:val="28"/>
          <w:szCs w:val="28"/>
        </w:rPr>
      </w:pPr>
      <w:r w:rsidRPr="00CD7E4F">
        <w:rPr>
          <w:b/>
          <w:bCs/>
          <w:sz w:val="28"/>
          <w:szCs w:val="28"/>
        </w:rPr>
        <w:t>Practice</w:t>
      </w:r>
    </w:p>
    <w:p w14:paraId="59DC9487" w14:textId="77777777" w:rsidR="00CD7E4F" w:rsidRDefault="00CD7E4F" w:rsidP="00BB304A">
      <w:pPr>
        <w:rPr>
          <w:sz w:val="28"/>
          <w:szCs w:val="28"/>
        </w:rPr>
      </w:pPr>
    </w:p>
    <w:p w14:paraId="662FA8FC" w14:textId="31340834" w:rsidR="001F0B7A" w:rsidRDefault="001F0B7A" w:rsidP="00BB304A">
      <w:pPr>
        <w:rPr>
          <w:sz w:val="28"/>
          <w:szCs w:val="28"/>
        </w:rPr>
      </w:pPr>
      <w:r>
        <w:rPr>
          <w:sz w:val="28"/>
          <w:szCs w:val="28"/>
        </w:rPr>
        <w:t>Why did you choose this career?</w:t>
      </w:r>
    </w:p>
    <w:p w14:paraId="342B8D1B" w14:textId="05D112F6" w:rsidR="001F0B7A" w:rsidRDefault="001F0B7A" w:rsidP="00BB304A">
      <w:pPr>
        <w:rPr>
          <w:sz w:val="28"/>
          <w:szCs w:val="28"/>
        </w:rPr>
      </w:pPr>
    </w:p>
    <w:p w14:paraId="40D12C27" w14:textId="3AB13C49" w:rsidR="001F0B7A" w:rsidRDefault="00FA59BE" w:rsidP="00BB304A">
      <w:pPr>
        <w:rPr>
          <w:sz w:val="28"/>
          <w:szCs w:val="28"/>
        </w:rPr>
      </w:pPr>
      <w:hyperlink r:id="rId6" w:history="1">
        <w:r w:rsidRPr="00144607">
          <w:rPr>
            <w:rStyle w:val="Hyperlink"/>
            <w:sz w:val="28"/>
            <w:szCs w:val="28"/>
          </w:rPr>
          <w:t>https://app.biginterview.com/s/e9fa1b5101</w:t>
        </w:r>
      </w:hyperlink>
      <w:r>
        <w:rPr>
          <w:sz w:val="28"/>
          <w:szCs w:val="28"/>
        </w:rPr>
        <w:t xml:space="preserve"> (bronze)</w:t>
      </w:r>
    </w:p>
    <w:p w14:paraId="2CDBCA04" w14:textId="5FA2DEE7" w:rsidR="00FA59BE" w:rsidRDefault="00FA59BE" w:rsidP="00FA59BE">
      <w:pPr>
        <w:rPr>
          <w:sz w:val="28"/>
          <w:szCs w:val="28"/>
        </w:rPr>
      </w:pPr>
    </w:p>
    <w:p w14:paraId="064E3031" w14:textId="307E6098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Here I was speaking too slowly</w:t>
      </w:r>
    </w:p>
    <w:p w14:paraId="7B4C8480" w14:textId="7DAD59D0" w:rsidR="00FA59BE" w:rsidRDefault="00FA59BE" w:rsidP="00FA59BE">
      <w:pPr>
        <w:rPr>
          <w:sz w:val="28"/>
          <w:szCs w:val="28"/>
        </w:rPr>
      </w:pPr>
    </w:p>
    <w:p w14:paraId="7E5B7718" w14:textId="15F4E1B6" w:rsidR="00FA59BE" w:rsidRDefault="00FA59BE" w:rsidP="00FA59BE">
      <w:pPr>
        <w:rPr>
          <w:sz w:val="28"/>
          <w:szCs w:val="28"/>
        </w:rPr>
      </w:pPr>
    </w:p>
    <w:p w14:paraId="6E83BEAF" w14:textId="3C628114" w:rsidR="00FA59BE" w:rsidRDefault="00FA59BE" w:rsidP="00FA59BE">
      <w:pPr>
        <w:rPr>
          <w:sz w:val="28"/>
          <w:szCs w:val="28"/>
        </w:rPr>
      </w:pPr>
      <w:hyperlink r:id="rId7" w:history="1">
        <w:r w:rsidRPr="00144607">
          <w:rPr>
            <w:rStyle w:val="Hyperlink"/>
            <w:sz w:val="28"/>
            <w:szCs w:val="28"/>
          </w:rPr>
          <w:t>https://app.biginterview.com/s/8681059f36</w:t>
        </w:r>
      </w:hyperlink>
      <w:r>
        <w:rPr>
          <w:sz w:val="28"/>
          <w:szCs w:val="28"/>
        </w:rPr>
        <w:t xml:space="preserve"> (silver)</w:t>
      </w:r>
    </w:p>
    <w:p w14:paraId="29FEBDD3" w14:textId="2CC50E29" w:rsidR="00FA59BE" w:rsidRDefault="00FA59BE" w:rsidP="00FA59BE">
      <w:pPr>
        <w:rPr>
          <w:sz w:val="28"/>
          <w:szCs w:val="28"/>
        </w:rPr>
      </w:pPr>
    </w:p>
    <w:p w14:paraId="1EBD11D0" w14:textId="6EF99177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Here I was also speaking too slowly (100, when 149 is avg)</w:t>
      </w:r>
    </w:p>
    <w:p w14:paraId="774E7072" w14:textId="743A6E74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Used too many ums</w:t>
      </w:r>
    </w:p>
    <w:p w14:paraId="00AC4251" w14:textId="34A0FD90" w:rsidR="00CD7E4F" w:rsidRDefault="00CD7E4F" w:rsidP="00CD7E4F">
      <w:pPr>
        <w:pBdr>
          <w:bottom w:val="single" w:sz="6" w:space="1" w:color="auto"/>
        </w:pBdr>
        <w:rPr>
          <w:sz w:val="28"/>
          <w:szCs w:val="28"/>
        </w:rPr>
      </w:pPr>
    </w:p>
    <w:p w14:paraId="6D40A9F6" w14:textId="4325C604" w:rsidR="00CD7E4F" w:rsidRDefault="00CD7E4F" w:rsidP="00CD7E4F">
      <w:pPr>
        <w:rPr>
          <w:sz w:val="28"/>
          <w:szCs w:val="28"/>
        </w:rPr>
      </w:pPr>
    </w:p>
    <w:p w14:paraId="1B2A53F5" w14:textId="41E3A2F0" w:rsidR="00C713FB" w:rsidRDefault="00C713FB" w:rsidP="00CD7E4F">
      <w:pPr>
        <w:rPr>
          <w:sz w:val="28"/>
          <w:szCs w:val="28"/>
        </w:rPr>
      </w:pPr>
    </w:p>
    <w:p w14:paraId="54EEAF39" w14:textId="3FCB0D69" w:rsidR="00C713FB" w:rsidRDefault="00C713FB" w:rsidP="00C713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Analyzing Job Description</w:t>
      </w:r>
    </w:p>
    <w:p w14:paraId="6BCE4A43" w14:textId="61255AFF" w:rsidR="00C713FB" w:rsidRDefault="00D86FBA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should truly examine job description</w:t>
      </w:r>
    </w:p>
    <w:p w14:paraId="7120DFFF" w14:textId="7BC17CCC" w:rsidR="00DA5082" w:rsidRDefault="00DA5082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Close examination will tell you a lot of questions you will get</w:t>
      </w:r>
    </w:p>
    <w:p w14:paraId="48DD91CD" w14:textId="0F70E9D5" w:rsidR="00920243" w:rsidRDefault="00920243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Analyzing job competencies</w:t>
      </w:r>
    </w:p>
    <w:p w14:paraId="79C7590E" w14:textId="6435FBA7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1: Identify competencies</w:t>
      </w:r>
    </w:p>
    <w:p w14:paraId="06042311" w14:textId="365833C1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2: identify themes</w:t>
      </w:r>
    </w:p>
    <w:p w14:paraId="70C6515F" w14:textId="6286C075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3: identify your selling points</w:t>
      </w:r>
    </w:p>
    <w:p w14:paraId="66922D6E" w14:textId="1E1FAA41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4: identify gaps or issues</w:t>
      </w:r>
    </w:p>
    <w:p w14:paraId="3FD3382F" w14:textId="5A289F75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5: Anticipate questions</w:t>
      </w:r>
    </w:p>
    <w:p w14:paraId="637A1F02" w14:textId="1B767121" w:rsidR="00C4268E" w:rsidRDefault="00C4268E" w:rsidP="00C4268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you don’t have direct experience, be ready to talk about the similar case</w:t>
      </w:r>
    </w:p>
    <w:p w14:paraId="29DEC68C" w14:textId="3E6FB620" w:rsidR="00C4268E" w:rsidRDefault="00C4268E" w:rsidP="00C4268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Look for the phrase ‘</w:t>
      </w:r>
      <w:r w:rsidR="00515C3E">
        <w:rPr>
          <w:sz w:val="28"/>
          <w:szCs w:val="28"/>
        </w:rPr>
        <w:t>Lead, key day-to-day, contact, manage</w:t>
      </w:r>
      <w:r>
        <w:rPr>
          <w:sz w:val="28"/>
          <w:szCs w:val="28"/>
        </w:rPr>
        <w:t>’</w:t>
      </w:r>
      <w:r w:rsidR="00515C3E">
        <w:rPr>
          <w:sz w:val="28"/>
          <w:szCs w:val="28"/>
        </w:rPr>
        <w:t xml:space="preserve"> </w:t>
      </w:r>
      <w:r w:rsidR="00515C3E" w:rsidRPr="00515C3E">
        <w:rPr>
          <w:sz w:val="28"/>
          <w:szCs w:val="28"/>
        </w:rPr>
        <w:sym w:font="Wingdings" w:char="F0E0"/>
      </w:r>
      <w:r w:rsidR="00515C3E">
        <w:rPr>
          <w:sz w:val="28"/>
          <w:szCs w:val="28"/>
        </w:rPr>
        <w:t xml:space="preserve"> communication is important</w:t>
      </w:r>
    </w:p>
    <w:p w14:paraId="5EAAB1B4" w14:textId="1D5A8F6F" w:rsidR="00367417" w:rsidRPr="00367417" w:rsidRDefault="00367417" w:rsidP="00C4268E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Key: the most important thing in each section </w:t>
      </w:r>
      <w:r w:rsidRPr="00367417">
        <w:rPr>
          <w:b/>
          <w:bCs/>
          <w:sz w:val="28"/>
          <w:szCs w:val="28"/>
          <w:u w:val="single"/>
        </w:rPr>
        <w:t>are going to be listed first</w:t>
      </w:r>
    </w:p>
    <w:p w14:paraId="0D8F48B3" w14:textId="1C715978" w:rsidR="001C1282" w:rsidRDefault="001C1282" w:rsidP="00C4268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Key: </w:t>
      </w:r>
      <w:r>
        <w:rPr>
          <w:sz w:val="28"/>
          <w:szCs w:val="28"/>
        </w:rPr>
        <w:t>is you being prepared to talk about if you are the fit</w:t>
      </w:r>
    </w:p>
    <w:p w14:paraId="43821B39" w14:textId="72D29E22" w:rsidR="007D0D76" w:rsidRDefault="007D0D76" w:rsidP="007D0D76">
      <w:pPr>
        <w:rPr>
          <w:sz w:val="28"/>
          <w:szCs w:val="28"/>
        </w:rPr>
      </w:pPr>
    </w:p>
    <w:p w14:paraId="150978DD" w14:textId="276E692A" w:rsidR="007D0D76" w:rsidRDefault="007D0D76" w:rsidP="007D0D7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D76" w14:paraId="6ADF60F1" w14:textId="77777777" w:rsidTr="007D0D76">
        <w:tc>
          <w:tcPr>
            <w:tcW w:w="9350" w:type="dxa"/>
          </w:tcPr>
          <w:p w14:paraId="7E24BA72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기술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스택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5"/>
            </w:tblGrid>
            <w:tr w:rsidR="007D0D76" w14:paraId="57642C15" w14:textId="77777777" w:rsidTr="007D0D76">
              <w:tc>
                <w:tcPr>
                  <w:tcW w:w="0" w:type="auto"/>
                  <w:hideMark/>
                </w:tcPr>
                <w:p w14:paraId="621193E9" w14:textId="77777777" w:rsidR="007D0D76" w:rsidRDefault="007D0D76" w:rsidP="007D0D76">
                  <w:pPr>
                    <w:rPr>
                      <w:rFonts w:ascii="Times New Roman" w:hAnsi="Times New Roman"/>
                    </w:rPr>
                  </w:pPr>
                  <w:r w:rsidRPr="007D0D76">
                    <w:rPr>
                      <w:rStyle w:val="HTMLCode"/>
                      <w:rFonts w:ascii="Helvetica Neue" w:eastAsiaTheme="minorEastAsia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styled-components</w:t>
                  </w:r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eastAsiaTheme="minorEastAsia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D3.js</w:t>
                  </w:r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eastAsiaTheme="minorEastAsia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GraphQL</w:t>
                  </w:r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eastAsiaTheme="minorEastAsia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ReactJS</w:t>
                  </w:r>
                  <w:r>
                    <w:t> </w:t>
                  </w:r>
                  <w:r w:rsidRPr="007D0D76">
                    <w:rPr>
                      <w:rStyle w:val="HTMLCode"/>
                      <w:rFonts w:ascii="Helvetica Neue" w:eastAsiaTheme="minorEastAsia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Node.js</w:t>
                  </w:r>
                </w:p>
              </w:tc>
            </w:tr>
          </w:tbl>
          <w:p w14:paraId="38FC04AF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업무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소개</w:t>
            </w:r>
          </w:p>
          <w:p w14:paraId="374C8C5C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기술력과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광대한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네트워크를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바탕으로</w:t>
            </w:r>
            <w:r>
              <w:rPr>
                <w:rFonts w:ascii="Helvetica Neue" w:hAnsi="Helvetica Neue"/>
                <w:spacing w:val="-2"/>
              </w:rPr>
              <w:t>, 2000</w:t>
            </w:r>
            <w:r>
              <w:rPr>
                <w:rFonts w:ascii="Batang" w:eastAsia="Batang" w:hAnsi="Batang" w:cs="Batang" w:hint="eastAsia"/>
                <w:spacing w:val="-2"/>
              </w:rPr>
              <w:t>조원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식품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농산물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속도로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침투하고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유일무이한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플랫폼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기업입니다</w:t>
            </w:r>
            <w:r>
              <w:rPr>
                <w:rFonts w:ascii="Helvetica Neue" w:hAnsi="Helvetica Neue"/>
                <w:spacing w:val="-2"/>
              </w:rPr>
              <w:t>. “</w:t>
            </w:r>
            <w:r>
              <w:rPr>
                <w:rFonts w:ascii="Batang" w:eastAsia="Batang" w:hAnsi="Batang" w:cs="Batang" w:hint="eastAsia"/>
                <w:spacing w:val="-2"/>
              </w:rPr>
              <w:t>국제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무역의</w:t>
            </w:r>
            <w:r>
              <w:rPr>
                <w:rFonts w:ascii="Helvetica Neue" w:hAnsi="Helvetica Neue"/>
                <w:spacing w:val="-2"/>
              </w:rPr>
              <w:t> Google”</w:t>
            </w:r>
            <w:r>
              <w:rPr>
                <w:rFonts w:ascii="Batang" w:eastAsia="Batang" w:hAnsi="Batang" w:cs="Batang" w:hint="eastAsia"/>
                <w:spacing w:val="-2"/>
              </w:rPr>
              <w:t>로서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불균형과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비대칭을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완화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보다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효율적이고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안정적인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평형상태</w:t>
            </w:r>
            <w:r>
              <w:rPr>
                <w:rFonts w:ascii="Helvetica Neue" w:hAnsi="Helvetica Neue"/>
                <w:spacing w:val="-2"/>
              </w:rPr>
              <w:t>(equilibrium)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달성하고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혜택을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많은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나누는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것을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목표로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이러한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비전의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차별성과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성장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잠재력을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인정받아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미국</w:t>
            </w:r>
            <w:r>
              <w:rPr>
                <w:rFonts w:ascii="Helvetica Neue" w:hAnsi="Helvetica Neue"/>
                <w:spacing w:val="-2"/>
              </w:rPr>
              <w:t> NYC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분야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투자사인</w:t>
            </w:r>
            <w:r>
              <w:rPr>
                <w:rFonts w:ascii="Helvetica Neue" w:hAnsi="Helvetica Neue"/>
                <w:spacing w:val="-2"/>
              </w:rPr>
              <w:t> Activant Capital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비롯</w:t>
            </w:r>
            <w:r>
              <w:rPr>
                <w:rFonts w:ascii="Helvetica Neue" w:hAnsi="Helvetica Neue"/>
                <w:spacing w:val="-2"/>
              </w:rPr>
              <w:t>, Softbank Ventures, Forest Partners </w:t>
            </w:r>
            <w:r>
              <w:rPr>
                <w:rFonts w:ascii="Batang" w:eastAsia="Batang" w:hAnsi="Batang" w:cs="Batang" w:hint="eastAsia"/>
                <w:spacing w:val="-2"/>
              </w:rPr>
              <w:t>등의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유수의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국내외</w:t>
            </w:r>
            <w:r>
              <w:rPr>
                <w:rFonts w:ascii="Helvetica Neue" w:hAnsi="Helvetica Neue"/>
                <w:spacing w:val="-2"/>
              </w:rPr>
              <w:t> VC</w:t>
            </w:r>
            <w:r>
              <w:rPr>
                <w:rFonts w:ascii="Batang" w:eastAsia="Batang" w:hAnsi="Batang" w:cs="Batang" w:hint="eastAsia"/>
                <w:spacing w:val="-2"/>
              </w:rPr>
              <w:t>로부터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약</w:t>
            </w:r>
            <w:r>
              <w:rPr>
                <w:rFonts w:ascii="Helvetica Neue" w:hAnsi="Helvetica Neue"/>
                <w:spacing w:val="-2"/>
              </w:rPr>
              <w:t> 225</w:t>
            </w:r>
            <w:r>
              <w:rPr>
                <w:rFonts w:ascii="Batang" w:eastAsia="Batang" w:hAnsi="Batang" w:cs="Batang" w:hint="eastAsia"/>
                <w:spacing w:val="-2"/>
              </w:rPr>
              <w:t>억원의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투자를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유치하였습니다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0EB176A6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“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모든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거래를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중개한다</w:t>
            </w:r>
            <w:r>
              <w:rPr>
                <w:rFonts w:ascii="Helvetica Neue" w:hAnsi="Helvetica Neue"/>
                <w:spacing w:val="-2"/>
              </w:rPr>
              <w:t> (Transaction Bridge)”</w:t>
            </w:r>
            <w:r>
              <w:rPr>
                <w:rFonts w:ascii="Batang" w:eastAsia="Batang" w:hAnsi="Batang" w:cs="Batang" w:hint="eastAsia"/>
                <w:spacing w:val="-2"/>
              </w:rPr>
              <w:t>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트릿지의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미션은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아직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전례가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없고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또한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크고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복잡합니다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저희는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최대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문제를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팀과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함께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해결하고자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뜨거운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마음과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도전정신을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동료를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갈망합니다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트릿지의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구성원들에게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뛰어난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구조적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사고능력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주도성</w:t>
            </w:r>
            <w:r>
              <w:rPr>
                <w:rFonts w:ascii="Batang" w:eastAsia="Batang" w:hAnsi="Batang" w:cs="Batang" w:hint="eastAsia"/>
                <w:spacing w:val="-2"/>
              </w:rPr>
              <w:t>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주인의식</w:t>
            </w:r>
            <w:r>
              <w:rPr>
                <w:rFonts w:ascii="Helvetica Neue" w:hAnsi="Helvetica Neue"/>
                <w:spacing w:val="-2"/>
              </w:rPr>
              <w:t>,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효율성과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효과성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사이의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센스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균형감각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모두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필수적이지만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이는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자체가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목표라기보다는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어려운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해결하는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과정에서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발현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달성되는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특성들이라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믿습니다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여정이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거칠고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도전적인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만큼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인재에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대우를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자부합니다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49216DE2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--</w:t>
            </w:r>
          </w:p>
          <w:p w14:paraId="22815E0E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r>
              <w:rPr>
                <w:rFonts w:ascii="Helvetica Neue" w:hAnsi="Helvetica Neue"/>
                <w:spacing w:val="-2"/>
              </w:rPr>
              <w:t> Engineering</w:t>
            </w:r>
            <w:r>
              <w:rPr>
                <w:rFonts w:ascii="Batang" w:eastAsia="Batang" w:hAnsi="Batang" w:cs="Batang" w:hint="eastAsia"/>
                <w:spacing w:val="-2"/>
              </w:rPr>
              <w:t>은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빠른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속도감과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유용성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(practicality)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을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우선시하는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작은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팀으로</w:t>
            </w:r>
            <w:r>
              <w:rPr>
                <w:rFonts w:ascii="Helvetica Neue" w:hAnsi="Helvetica Neue"/>
                <w:spacing w:val="-2"/>
              </w:rPr>
              <w:t>, “</w:t>
            </w:r>
            <w:r>
              <w:rPr>
                <w:rFonts w:ascii="Batang" w:eastAsia="Batang" w:hAnsi="Batang" w:cs="Batang" w:hint="eastAsia"/>
                <w:spacing w:val="-2"/>
              </w:rPr>
              <w:t>디지털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미개척지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인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거래시장에서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적용의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유효성과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임팩트를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최대화하기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58020897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Global Standard: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국가와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문화권을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하는만큼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기준에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부합하는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기술력과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완성도를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추구합니다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Helvetica Neue" w:hAnsi="Helvetica Neue"/>
                <w:spacing w:val="-2"/>
              </w:rPr>
              <w:br/>
              <w:t>- Data Engineering: </w:t>
            </w:r>
            <w:r>
              <w:rPr>
                <w:rFonts w:ascii="Batang" w:eastAsia="Batang" w:hAnsi="Batang" w:cs="Batang" w:hint="eastAsia"/>
                <w:spacing w:val="-2"/>
              </w:rPr>
              <w:t>도매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가격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수출입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현지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뉴스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기반의</w:t>
            </w:r>
            <w:r>
              <w:rPr>
                <w:rFonts w:ascii="Helvetica Neue" w:hAnsi="Helvetica Neue"/>
                <w:spacing w:val="-2"/>
              </w:rPr>
              <w:t> AI/ML </w:t>
            </w:r>
            <w:r>
              <w:rPr>
                <w:rFonts w:ascii="Batang" w:eastAsia="Batang" w:hAnsi="Batang" w:cs="Batang" w:hint="eastAsia"/>
                <w:spacing w:val="-2"/>
              </w:rPr>
              <w:t>기술들을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활용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효과적으로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분류하여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정교함의</w:t>
            </w:r>
            <w:r>
              <w:rPr>
                <w:rFonts w:ascii="Helvetica Neue" w:hAnsi="Helvetica Neue"/>
                <w:spacing w:val="-2"/>
              </w:rPr>
              <w:t> “Intelligence UX”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Communication Integration: </w:t>
            </w:r>
            <w:r>
              <w:rPr>
                <w:rFonts w:ascii="Batang" w:eastAsia="Batang" w:hAnsi="Batang" w:cs="Batang" w:hint="eastAsia"/>
                <w:spacing w:val="-2"/>
              </w:rPr>
              <w:t>모든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커뮤니케이션을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통합하는</w:t>
            </w:r>
            <w:r>
              <w:rPr>
                <w:rFonts w:ascii="Helvetica Neue" w:hAnsi="Helvetica Neue"/>
                <w:spacing w:val="-2"/>
              </w:rPr>
              <w:t> “Tridge Messenger App”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개발하여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구매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판매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활동의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전반적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생산성을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혁신합니다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Top-notch SEO: </w:t>
            </w:r>
            <w:r>
              <w:rPr>
                <w:rFonts w:ascii="Batang" w:eastAsia="Batang" w:hAnsi="Batang" w:cs="Batang" w:hint="eastAsia"/>
                <w:spacing w:val="-2"/>
              </w:rPr>
              <w:t>기술과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절묘한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최적화를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바탕으로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SEO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조직의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비용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효율성에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기여합니다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</w:r>
            <w:r>
              <w:rPr>
                <w:rFonts w:ascii="Helvetica Neue" w:hAnsi="Helvetica Neue"/>
                <w:spacing w:val="-2"/>
              </w:rPr>
              <w:lastRenderedPageBreak/>
              <w:t>- API Ecosystem: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물류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결제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비즈니스</w:t>
            </w:r>
            <w:r>
              <w:rPr>
                <w:rFonts w:ascii="Helvetica Neue" w:hAnsi="Helvetica Neue"/>
                <w:spacing w:val="-2"/>
              </w:rPr>
              <w:t> API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연동하고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제공함으로써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기술의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효용을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높이고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생태계를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구축합니다</w:t>
            </w:r>
            <w:r>
              <w:rPr>
                <w:rFonts w:ascii="Helvetica Neue" w:hAnsi="Helvetica Neue"/>
                <w:spacing w:val="-2"/>
              </w:rPr>
              <w:t>. </w:t>
            </w:r>
          </w:p>
          <w:p w14:paraId="611069F6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Batang" w:eastAsia="Batang" w:hAnsi="Batang" w:cs="Batang" w:hint="eastAsia"/>
                <w:spacing w:val="-2"/>
              </w:rPr>
              <w:t>트릿지의</w:t>
            </w:r>
            <w:r>
              <w:rPr>
                <w:rFonts w:ascii="Helvetica Neue" w:hAnsi="Helvetica Neue"/>
                <w:spacing w:val="-2"/>
              </w:rPr>
              <w:t> Frontend Engineer</w:t>
            </w:r>
            <w:r>
              <w:rPr>
                <w:rFonts w:ascii="Batang" w:eastAsia="Batang" w:hAnsi="Batang" w:cs="Batang" w:hint="eastAsia"/>
                <w:spacing w:val="-2"/>
              </w:rPr>
              <w:t>는</w:t>
            </w:r>
            <w:r>
              <w:rPr>
                <w:rFonts w:ascii="Helvetica Neue" w:hAnsi="Helvetica Neue"/>
                <w:spacing w:val="-2"/>
              </w:rPr>
              <w:t> UX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최종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완성자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로서</w:t>
            </w:r>
            <w:r>
              <w:rPr>
                <w:rFonts w:ascii="Helvetica Neue" w:hAnsi="Helvetica Neue"/>
                <w:spacing w:val="-2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쾌적한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사용자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인터페이스와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데이터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시각화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25</w:t>
            </w:r>
            <w:r>
              <w:rPr>
                <w:rFonts w:ascii="Batang" w:eastAsia="Batang" w:hAnsi="Batang" w:cs="Batang" w:hint="eastAsia"/>
                <w:spacing w:val="-2"/>
              </w:rPr>
              <w:t>만명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사용자들의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웹</w:t>
            </w:r>
            <w:r>
              <w:rPr>
                <w:rFonts w:ascii="Helvetica Neue" w:hAnsi="Helvetica Neue"/>
                <w:spacing w:val="-2"/>
              </w:rPr>
              <w:t> &amp; </w:t>
            </w:r>
            <w:r>
              <w:rPr>
                <w:rFonts w:ascii="Batang" w:eastAsia="Batang" w:hAnsi="Batang" w:cs="Batang" w:hint="eastAsia"/>
                <w:spacing w:val="-2"/>
              </w:rPr>
              <w:t>모바일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고객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시장참여자들의</w:t>
            </w:r>
            <w:r>
              <w:rPr>
                <w:rFonts w:ascii="Helvetica Neue" w:hAnsi="Helvetica Neue"/>
                <w:spacing w:val="-2"/>
              </w:rPr>
              <w:t> (buyer, supplier, agent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) </w:t>
            </w:r>
            <w:r>
              <w:rPr>
                <w:rFonts w:ascii="Batang" w:eastAsia="Batang" w:hAnsi="Batang" w:cs="Batang" w:hint="eastAsia"/>
                <w:spacing w:val="-2"/>
              </w:rPr>
              <w:t>정교한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접근성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트릿지는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GraphQL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을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공격적으로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활용하고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있으며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이로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대부분의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비즈니스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로직이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클라이언트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단에서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역할의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중요성이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더욱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강조됩니다</w:t>
            </w:r>
            <w:r>
              <w:rPr>
                <w:rFonts w:ascii="Helvetica Neue" w:hAnsi="Helvetica Neue"/>
                <w:spacing w:val="-2"/>
              </w:rPr>
              <w:t>. </w:t>
            </w:r>
          </w:p>
          <w:p w14:paraId="4DBDEBCA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이런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역할을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수행합니다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0A0B9408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React, GraphQL,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그리고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styled-components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활용하여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추상화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수준과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재사용성이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모듈화된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UI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D3.js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기반으로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자체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개발한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데이터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시각화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UI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를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지속적으로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강화하고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해당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라이브러리의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오픈소스화에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기여합니다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Isomorphic React </w:t>
            </w:r>
            <w:r>
              <w:rPr>
                <w:rFonts w:ascii="Batang" w:eastAsia="Batang" w:hAnsi="Batang" w:cs="Batang" w:hint="eastAsia"/>
                <w:spacing w:val="-2"/>
              </w:rPr>
              <w:t>기반의</w:t>
            </w:r>
            <w:r>
              <w:rPr>
                <w:rFonts w:ascii="Helvetica Neue" w:hAnsi="Helvetica Neue"/>
                <w:spacing w:val="-2"/>
              </w:rPr>
              <w:t> SSR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(Server-side Rendering)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UI </w:t>
            </w:r>
            <w:r>
              <w:rPr>
                <w:rFonts w:ascii="Batang" w:eastAsia="Batang" w:hAnsi="Batang" w:cs="Batang" w:hint="eastAsia"/>
                <w:spacing w:val="-2"/>
              </w:rPr>
              <w:t>반응성을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구현하고</w:t>
            </w:r>
            <w:r>
              <w:rPr>
                <w:rFonts w:ascii="Helvetica Neue" w:hAnsi="Helvetica Neue"/>
                <w:spacing w:val="-2"/>
              </w:rPr>
              <w:t> SEO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강화합니다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타협하지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않는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리뷰와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치열한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논의를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무결점의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품질을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유지합니다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또는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그러기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노력합니다</w:t>
            </w:r>
            <w:r>
              <w:rPr>
                <w:rFonts w:ascii="Helvetica Neue" w:hAnsi="Helvetica Neue"/>
                <w:spacing w:val="-2"/>
              </w:rPr>
              <w:t>).</w:t>
            </w:r>
            <w:r>
              <w:rPr>
                <w:rFonts w:ascii="Helvetica Neue" w:hAnsi="Helvetica Neue"/>
                <w:spacing w:val="-2"/>
              </w:rPr>
              <w:br/>
              <w:t>- PM, </w:t>
            </w:r>
            <w:r>
              <w:rPr>
                <w:rFonts w:ascii="Batang" w:eastAsia="Batang" w:hAnsi="Batang" w:cs="Batang" w:hint="eastAsia"/>
                <w:spacing w:val="-2"/>
              </w:rPr>
              <w:t>디자이너</w:t>
            </w:r>
            <w:r>
              <w:rPr>
                <w:rFonts w:ascii="Helvetica Neue" w:hAnsi="Helvetica Neue"/>
                <w:spacing w:val="-2"/>
              </w:rPr>
              <w:t>, data scientist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부서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동료들과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스쿼드를</w:t>
            </w:r>
            <w:r>
              <w:rPr>
                <w:rFonts w:ascii="Helvetica Neue" w:hAnsi="Helvetica Neue"/>
                <w:spacing w:val="-2"/>
              </w:rPr>
              <w:t> (squad) </w:t>
            </w:r>
            <w:r>
              <w:rPr>
                <w:rFonts w:ascii="Batang" w:eastAsia="Batang" w:hAnsi="Batang" w:cs="Batang" w:hint="eastAsia"/>
                <w:spacing w:val="-2"/>
              </w:rPr>
              <w:t>구성하여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긴밀히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초기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기획을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포함한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전반적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개발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프로세스에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참여하여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완성도와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신속한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배포에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기여합니다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793A9CBE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자격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조건</w:t>
            </w:r>
          </w:p>
          <w:p w14:paraId="589C1ACF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 w:rsidRPr="008D3286">
              <w:rPr>
                <w:rFonts w:ascii="Helvetica Neue" w:hAnsi="Helvetica Neue"/>
                <w:spacing w:val="-2"/>
                <w:highlight w:val="yellow"/>
              </w:rPr>
              <w:t>- 2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이상의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개발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경력이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있으신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컴퓨터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공학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연관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전공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학위를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소지하신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br/>
              <w:t>- Frontend tech stack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에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대한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기술적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이해도를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가지신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(Javascript, HTML, CSS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등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)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수동적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수행보다는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항상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왜</w:t>
            </w:r>
            <w:r>
              <w:rPr>
                <w:rFonts w:ascii="Helvetica Neue" w:hAnsi="Helvetica Neue"/>
                <w:spacing w:val="-2"/>
              </w:rPr>
              <w:t>?”</w:t>
            </w:r>
            <w:r>
              <w:rPr>
                <w:rFonts w:ascii="Batang" w:eastAsia="Batang" w:hAnsi="Batang" w:cs="Batang" w:hint="eastAsia"/>
                <w:spacing w:val="-2"/>
              </w:rPr>
              <w:t>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고민하고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나은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추상화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끊임없이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노력하시는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소프트웨어를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혁신에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믿음을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가지신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작은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디테일에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집착하시는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</w:p>
          <w:p w14:paraId="77BD65B7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우대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사항</w:t>
            </w:r>
          </w:p>
          <w:p w14:paraId="37F41A9D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React, GraphQL, </w:t>
            </w:r>
            <w:r>
              <w:rPr>
                <w:rFonts w:ascii="Batang" w:eastAsia="Batang" w:hAnsi="Batang" w:cs="Batang" w:hint="eastAsia"/>
                <w:spacing w:val="-2"/>
              </w:rPr>
              <w:t>또는</w:t>
            </w:r>
            <w:r>
              <w:rPr>
                <w:rFonts w:ascii="Helvetica Neue" w:hAnsi="Helvetica Neue"/>
                <w:spacing w:val="-2"/>
              </w:rPr>
              <w:t> styled-components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활용해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경력</w:t>
            </w:r>
            <w:r>
              <w:rPr>
                <w:rFonts w:ascii="Helvetica Neue" w:hAnsi="Helvetica Neue"/>
                <w:spacing w:val="-2"/>
              </w:rPr>
              <w:br/>
              <w:t>- Selenium, Puppeteer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UI </w:t>
            </w:r>
            <w:r>
              <w:rPr>
                <w:rFonts w:ascii="Batang" w:eastAsia="Batang" w:hAnsi="Batang" w:cs="Batang" w:hint="eastAsia"/>
                <w:spacing w:val="-2"/>
              </w:rPr>
              <w:t>테스트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자동화에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</w:t>
            </w:r>
            <w:r>
              <w:rPr>
                <w:rFonts w:ascii="Helvetica Neue" w:hAnsi="Helvetica Neue"/>
                <w:spacing w:val="-2"/>
              </w:rPr>
              <w:br/>
              <w:t>- React-based UI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성능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최적화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출신의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즐기시는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r>
              <w:rPr>
                <w:rFonts w:ascii="Helvetica Neue" w:hAnsi="Helvetica Neue"/>
                <w:spacing w:val="-2"/>
              </w:rPr>
              <w:t> Engineering </w:t>
            </w:r>
            <w:r>
              <w:rPr>
                <w:rFonts w:ascii="Batang" w:eastAsia="Batang" w:hAnsi="Batang" w:cs="Batang" w:hint="eastAsia"/>
                <w:spacing w:val="-2"/>
              </w:rPr>
              <w:t>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Helvetica Neue" w:hAnsi="Helvetica Neue"/>
                <w:spacing w:val="-2"/>
              </w:rPr>
              <w:lastRenderedPageBreak/>
              <w:t>⅓</w:t>
            </w:r>
            <w:r>
              <w:rPr>
                <w:rFonts w:ascii="Batang" w:eastAsia="Batang" w:hAnsi="Batang" w:cs="Batang" w:hint="eastAsia"/>
                <w:spacing w:val="-2"/>
              </w:rPr>
              <w:t>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외국인으로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구성되어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)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영어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커뮤니케이션이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자연스러우신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</w:p>
          <w:p w14:paraId="2AADB9B3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빠르게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성장하고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65B9D880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Data-driven intelligence: 10</w:t>
            </w:r>
            <w:r>
              <w:rPr>
                <w:rFonts w:ascii="Batang" w:eastAsia="Batang" w:hAnsi="Batang" w:cs="Batang" w:hint="eastAsia"/>
                <w:spacing w:val="-2"/>
              </w:rPr>
              <w:t>억개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이상의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가격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억여개의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접점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관리</w:t>
            </w:r>
            <w:r>
              <w:rPr>
                <w:rFonts w:ascii="Helvetica Neue" w:hAnsi="Helvetica Neue"/>
                <w:spacing w:val="-2"/>
              </w:rPr>
              <w:br/>
              <w:t>- Global expansion: 40</w:t>
            </w:r>
            <w:r>
              <w:rPr>
                <w:rFonts w:ascii="Batang" w:eastAsia="Batang" w:hAnsi="Batang" w:cs="Batang" w:hint="eastAsia"/>
                <w:spacing w:val="-2"/>
              </w:rPr>
              <w:t>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국가에서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근무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중인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팀을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연내</w:t>
            </w:r>
            <w:r>
              <w:rPr>
                <w:rFonts w:ascii="Helvetica Neue" w:hAnsi="Helvetica Neue"/>
                <w:spacing w:val="-2"/>
              </w:rPr>
              <w:t> 150~200</w:t>
            </w:r>
            <w:r>
              <w:rPr>
                <w:rFonts w:ascii="Batang" w:eastAsia="Batang" w:hAnsi="Batang" w:cs="Batang" w:hint="eastAsia"/>
                <w:spacing w:val="-2"/>
              </w:rPr>
              <w:t>명으로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확장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계획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in-house </w:t>
            </w:r>
            <w:r>
              <w:rPr>
                <w:rFonts w:ascii="Batang" w:eastAsia="Batang" w:hAnsi="Batang" w:cs="Batang" w:hint="eastAsia"/>
                <w:spacing w:val="-2"/>
              </w:rPr>
              <w:t>관리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솔루션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구축</w:t>
            </w:r>
            <w:r>
              <w:rPr>
                <w:rFonts w:ascii="Helvetica Neue" w:hAnsi="Helvetica Neue"/>
                <w:spacing w:val="-2"/>
              </w:rPr>
              <w:br/>
              <w:t>- AI-backed operation: </w:t>
            </w:r>
            <w:r>
              <w:rPr>
                <w:rFonts w:ascii="Batang" w:eastAsia="Batang" w:hAnsi="Batang" w:cs="Batang" w:hint="eastAsia"/>
                <w:spacing w:val="-2"/>
              </w:rPr>
              <w:t>자동화된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컨텐츠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선별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태깅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연관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상품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기반</w:t>
            </w:r>
            <w:r>
              <w:rPr>
                <w:rFonts w:ascii="Helvetica Neue" w:hAnsi="Helvetica Neue"/>
                <w:spacing w:val="-2"/>
              </w:rPr>
              <w:t> machine learning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공격적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활용</w:t>
            </w:r>
            <w:r>
              <w:rPr>
                <w:rFonts w:ascii="Helvetica Neue" w:hAnsi="Helvetica Neue"/>
                <w:spacing w:val="-2"/>
              </w:rPr>
              <w:br/>
              <w:t>- Trusted online reputation: Google SEO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다국적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컨설팅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유수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대학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이상의</w:t>
            </w:r>
            <w:r>
              <w:rPr>
                <w:rFonts w:ascii="Helvetica Neue" w:hAnsi="Helvetica Neue"/>
                <w:spacing w:val="-2"/>
              </w:rPr>
              <w:t> top-tier business traffic </w:t>
            </w:r>
            <w:r>
              <w:rPr>
                <w:rFonts w:ascii="Batang" w:eastAsia="Batang" w:hAnsi="Batang" w:cs="Batang" w:hint="eastAsia"/>
                <w:spacing w:val="-2"/>
              </w:rPr>
              <w:t>유입</w:t>
            </w:r>
            <w:r>
              <w:rPr>
                <w:rFonts w:ascii="Helvetica Neue" w:hAnsi="Helvetica Neue"/>
                <w:spacing w:val="-2"/>
              </w:rPr>
              <w:br/>
              <w:t>- Cultural diversity: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국적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배경의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효과적으로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협업하면서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속도로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변화하는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수평적인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조직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지향</w:t>
            </w:r>
            <w:r>
              <w:rPr>
                <w:rFonts w:ascii="Helvetica Neue" w:hAnsi="Helvetica Neue"/>
                <w:spacing w:val="-2"/>
              </w:rPr>
              <w:br/>
              <w:t>- Trade digitalization: B2B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디지털화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선도</w:t>
            </w:r>
          </w:p>
          <w:p w14:paraId="25B3837D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최적의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환경을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제공하고자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노력합니다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72C815D8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다른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복지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항목들을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무색하게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만드는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업계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공격적인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승진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보상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팀런치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간식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석식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제공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컨퍼런스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참가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교육비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지원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연례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종합건강검진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지원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넓고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쾌적한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사무공간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층고</w:t>
            </w:r>
            <w:r>
              <w:rPr>
                <w:rFonts w:ascii="Helvetica Neue" w:hAnsi="Helvetica Neue"/>
                <w:spacing w:val="-2"/>
              </w:rPr>
              <w:t> 4.2m), </w:t>
            </w:r>
            <w:r>
              <w:rPr>
                <w:rFonts w:ascii="Batang" w:eastAsia="Batang" w:hAnsi="Batang" w:cs="Batang" w:hint="eastAsia"/>
                <w:spacing w:val="-2"/>
              </w:rPr>
              <w:t>카페테리아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라운지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휴게실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침대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안마의자</w:t>
            </w:r>
            <w:r>
              <w:rPr>
                <w:rFonts w:ascii="Helvetica Neue" w:hAnsi="Helvetica Neue"/>
                <w:spacing w:val="-2"/>
              </w:rPr>
              <w:t>) </w:t>
            </w:r>
            <w:r>
              <w:rPr>
                <w:rFonts w:ascii="Batang" w:eastAsia="Batang" w:hAnsi="Batang" w:cs="Batang" w:hint="eastAsia"/>
                <w:spacing w:val="-2"/>
              </w:rPr>
              <w:t>보유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옥상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농구장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보유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사내농구리그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진행</w:t>
            </w:r>
            <w:r>
              <w:rPr>
                <w:rFonts w:ascii="Helvetica Neue" w:hAnsi="Helvetica Neue"/>
                <w:spacing w:val="-2"/>
              </w:rPr>
              <w:t>)</w:t>
            </w:r>
          </w:p>
          <w:p w14:paraId="00FAEB98" w14:textId="77777777" w:rsidR="007D0D76" w:rsidRDefault="007D0D76" w:rsidP="007D0D76">
            <w:pPr>
              <w:rPr>
                <w:rFonts w:ascii="Times New Roman" w:hAnsi="Times New Roman"/>
              </w:rPr>
            </w:pPr>
          </w:p>
          <w:p w14:paraId="134C22CA" w14:textId="77777777" w:rsidR="007D0D76" w:rsidRDefault="007D0D76" w:rsidP="007D0D76">
            <w:pPr>
              <w:rPr>
                <w:sz w:val="28"/>
                <w:szCs w:val="28"/>
              </w:rPr>
            </w:pPr>
          </w:p>
        </w:tc>
      </w:tr>
    </w:tbl>
    <w:p w14:paraId="51C5308C" w14:textId="77777777" w:rsidR="007D0D76" w:rsidRPr="007D0D76" w:rsidRDefault="007D0D76" w:rsidP="007D0D76">
      <w:pPr>
        <w:rPr>
          <w:sz w:val="28"/>
          <w:szCs w:val="28"/>
        </w:rPr>
      </w:pPr>
    </w:p>
    <w:sectPr w:rsidR="007D0D76" w:rsidRPr="007D0D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D4FBD"/>
    <w:multiLevelType w:val="hybridMultilevel"/>
    <w:tmpl w:val="A8F08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31"/>
    <w:rsid w:val="00153F11"/>
    <w:rsid w:val="001C1282"/>
    <w:rsid w:val="001C1FF5"/>
    <w:rsid w:val="001C69D0"/>
    <w:rsid w:val="001E5277"/>
    <w:rsid w:val="001F0B7A"/>
    <w:rsid w:val="0021065D"/>
    <w:rsid w:val="002C6135"/>
    <w:rsid w:val="002F0B6D"/>
    <w:rsid w:val="00367417"/>
    <w:rsid w:val="003B4302"/>
    <w:rsid w:val="003E798E"/>
    <w:rsid w:val="004004CE"/>
    <w:rsid w:val="004E6DC8"/>
    <w:rsid w:val="00515C3E"/>
    <w:rsid w:val="00591B02"/>
    <w:rsid w:val="00617784"/>
    <w:rsid w:val="00622709"/>
    <w:rsid w:val="00690891"/>
    <w:rsid w:val="006E516E"/>
    <w:rsid w:val="00763D05"/>
    <w:rsid w:val="00792048"/>
    <w:rsid w:val="007C3680"/>
    <w:rsid w:val="007D0D76"/>
    <w:rsid w:val="008029B9"/>
    <w:rsid w:val="00823031"/>
    <w:rsid w:val="008756E3"/>
    <w:rsid w:val="00880F2D"/>
    <w:rsid w:val="008D3286"/>
    <w:rsid w:val="008F77B3"/>
    <w:rsid w:val="00905FE1"/>
    <w:rsid w:val="00920243"/>
    <w:rsid w:val="00A1331E"/>
    <w:rsid w:val="00A159D9"/>
    <w:rsid w:val="00A303AB"/>
    <w:rsid w:val="00AC1AA2"/>
    <w:rsid w:val="00AF236C"/>
    <w:rsid w:val="00AF534F"/>
    <w:rsid w:val="00AF637D"/>
    <w:rsid w:val="00B73A67"/>
    <w:rsid w:val="00BA7EAD"/>
    <w:rsid w:val="00BB304A"/>
    <w:rsid w:val="00C4268E"/>
    <w:rsid w:val="00C713FB"/>
    <w:rsid w:val="00C95E3F"/>
    <w:rsid w:val="00CA6117"/>
    <w:rsid w:val="00CD7E4F"/>
    <w:rsid w:val="00D86FBA"/>
    <w:rsid w:val="00D93DC3"/>
    <w:rsid w:val="00DA5082"/>
    <w:rsid w:val="00E30011"/>
    <w:rsid w:val="00EE5010"/>
    <w:rsid w:val="00EE6752"/>
    <w:rsid w:val="00F27BE7"/>
    <w:rsid w:val="00FA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DEC3D"/>
  <w15:chartTrackingRefBased/>
  <w15:docId w15:val="{3E478774-E6C7-C14A-859A-4694C09A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D0D76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20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0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0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7D0D7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0D7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0D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D0D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4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7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8681059f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e9fa1b5101" TargetMode="External"/><Relationship Id="rId5" Type="http://schemas.openxmlformats.org/officeDocument/2006/relationships/hyperlink" Target="https://app.biginterview.com/s/f9bdae017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9</Pages>
  <Words>1333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67</cp:revision>
  <dcterms:created xsi:type="dcterms:W3CDTF">2021-01-23T04:12:00Z</dcterms:created>
  <dcterms:modified xsi:type="dcterms:W3CDTF">2021-01-23T20:01:00Z</dcterms:modified>
</cp:coreProperties>
</file>