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GraphQL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>Why GraphQL</w:t>
      </w:r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Low powered devices, sloppy network </w:t>
      </w:r>
      <w:proofErr w:type="gramStart"/>
      <w:r w:rsidRPr="00713A0E">
        <w:rPr>
          <w:rFonts w:cstheme="minorHAnsi"/>
        </w:rPr>
        <w:t>were</w:t>
      </w:r>
      <w:proofErr w:type="gramEnd"/>
      <w:r w:rsidRPr="00713A0E">
        <w:rPr>
          <w:rFonts w:cstheme="minorHAnsi"/>
        </w:rPr>
        <w:t xml:space="preserve"> the initial reasons graphQL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r w:rsidRPr="00713A0E">
        <w:rPr>
          <w:rFonts w:cstheme="minorHAnsi"/>
        </w:rPr>
        <w:t>GraphQL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Facebook uses GraphQL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r w:rsidRPr="00713A0E">
        <w:rPr>
          <w:rFonts w:cstheme="minorHAnsi"/>
        </w:rPr>
        <w:t>GraphQL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GraphQL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Overfetching: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Underfetching: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it’s own type for defining it’s own </w:t>
      </w:r>
      <w:proofErr w:type="gramStart"/>
      <w:r w:rsidR="00410857" w:rsidRPr="00713A0E">
        <w:rPr>
          <w:rFonts w:cstheme="minorHAnsi"/>
        </w:rPr>
        <w:t>schema</w:t>
      </w:r>
      <w:proofErr w:type="gramEnd"/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lastRenderedPageBreak/>
        <w:t>GraphQL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>GraphQL,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38918DF1" w:rsidR="00AA312B" w:rsidRDefault="006B674F" w:rsidP="00AA312B">
      <w:pPr>
        <w:rPr>
          <w:rFonts w:eastAsia="Times New Roman" w:cstheme="minorHAnsi"/>
        </w:rPr>
      </w:pPr>
      <w:r w:rsidRPr="006B674F">
        <w:rPr>
          <w:rFonts w:eastAsia="Times New Roman" w:cstheme="minorHAnsi"/>
        </w:rPr>
        <w:drawing>
          <wp:inline distT="0" distB="0" distL="0" distR="0" wp14:anchorId="42FF2899" wp14:editId="6C4B8DF6">
            <wp:extent cx="5943600" cy="1165225"/>
            <wp:effectExtent l="0" t="0" r="0" b="317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7A5" w14:textId="3A7C1E74" w:rsidR="00AA312B" w:rsidRPr="006B674F" w:rsidRDefault="00AA312B" w:rsidP="006B674F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020DE479" w:rsidR="00AA312B" w:rsidRDefault="00AA312B" w:rsidP="00AA312B">
      <w:pPr>
        <w:rPr>
          <w:rFonts w:eastAsia="Times New Roman" w:cstheme="minorHAnsi"/>
        </w:rPr>
      </w:pPr>
    </w:p>
    <w:p w14:paraId="6A0295F3" w14:textId="1E1B1D79" w:rsidR="007446EF" w:rsidRPr="007446EF" w:rsidRDefault="007446EF" w:rsidP="007446E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Realtime Updates with Subscriptions</w:t>
      </w:r>
    </w:p>
    <w:p w14:paraId="40849A98" w14:textId="22DB53B2" w:rsidR="007446EF" w:rsidRPr="007446EF" w:rsidRDefault="007446EF" w:rsidP="007446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Is </w:t>
      </w:r>
      <w:r w:rsidRPr="007446EF">
        <w:rPr>
          <w:rFonts w:ascii="Arial" w:eastAsia="Times New Roman" w:hAnsi="Arial" w:cs="Arial"/>
          <w:bdr w:val="none" w:sz="0" w:space="0" w:color="auto" w:frame="1"/>
        </w:rPr>
        <w:t>to have a </w:t>
      </w:r>
      <w:r w:rsidRPr="007446EF">
        <w:rPr>
          <w:rFonts w:ascii="Arial" w:eastAsia="Times New Roman" w:hAnsi="Arial" w:cs="Arial"/>
          <w:i/>
          <w:iCs/>
          <w:bdr w:val="none" w:sz="0" w:space="0" w:color="auto" w:frame="1"/>
        </w:rPr>
        <w:t>realtime</w:t>
      </w:r>
      <w:r w:rsidRPr="007446EF">
        <w:rPr>
          <w:rFonts w:ascii="Arial" w:eastAsia="Times New Roman" w:hAnsi="Arial" w:cs="Arial"/>
          <w:bdr w:val="none" w:sz="0" w:space="0" w:color="auto" w:frame="1"/>
        </w:rPr>
        <w:t> connection to the server in order to get immediately informed about important events</w:t>
      </w:r>
    </w:p>
    <w:p w14:paraId="114675E3" w14:textId="6033474A" w:rsidR="007446EF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It</w:t>
      </w:r>
      <w:r w:rsidRPr="006E1DEA">
        <w:rPr>
          <w:rFonts w:ascii="Arial" w:eastAsia="Times New Roman" w:hAnsi="Arial" w:cs="Arial"/>
        </w:rPr>
        <w:t xml:space="preserve"> initiate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and hold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 steady connection to the server.</w:t>
      </w:r>
    </w:p>
    <w:p w14:paraId="66D7AA94" w14:textId="1A397589" w:rsidR="006E1DEA" w:rsidRDefault="006E1DEA" w:rsidP="006E1DEA">
      <w:pPr>
        <w:rPr>
          <w:rFonts w:ascii="Times New Roman" w:eastAsia="Times New Roman" w:hAnsi="Times New Roman" w:cs="Times New Roman"/>
        </w:rPr>
      </w:pPr>
    </w:p>
    <w:p w14:paraId="2DAE1476" w14:textId="0A53C418" w:rsidR="006E1DEA" w:rsidRDefault="006E1DEA" w:rsidP="006E1D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</w:p>
    <w:p w14:paraId="7CDCD601" w14:textId="1BEDD7D3" w:rsidR="006E1DEA" w:rsidRPr="006E1DEA" w:rsidRDefault="006E1DEA" w:rsidP="006E1DEA">
      <w:pPr>
        <w:rPr>
          <w:rFonts w:ascii="Times New Roman" w:eastAsia="Times New Roman" w:hAnsi="Times New Roman" w:cs="Times New Roman"/>
        </w:rPr>
      </w:pPr>
      <w:r w:rsidRPr="006E1DEA">
        <w:rPr>
          <w:rFonts w:ascii="Times New Roman" w:eastAsia="Times New Roman" w:hAnsi="Times New Roman" w:cs="Times New Roman"/>
        </w:rPr>
        <w:drawing>
          <wp:inline distT="0" distB="0" distL="0" distR="0" wp14:anchorId="0E7D705A" wp14:editId="5546DA81">
            <wp:extent cx="5943600" cy="1144905"/>
            <wp:effectExtent l="0" t="0" r="0" b="0"/>
            <wp:docPr id="12" name="Picture 1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59E" w14:textId="4A967C4C" w:rsidR="00B04434" w:rsidRDefault="00B04434" w:rsidP="00B04434">
      <w:pPr>
        <w:rPr>
          <w:rFonts w:eastAsia="Times New Roman" w:cstheme="minorHAnsi"/>
        </w:rPr>
      </w:pPr>
    </w:p>
    <w:p w14:paraId="0A2B5691" w14:textId="2A4E84A4" w:rsidR="006E1DEA" w:rsidRPr="006E1DEA" w:rsidRDefault="006E1DEA" w:rsidP="006E1DE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Defining a Schema</w:t>
      </w:r>
    </w:p>
    <w:p w14:paraId="2DCB4321" w14:textId="77777777" w:rsidR="006E1DEA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1DEA">
        <w:rPr>
          <w:rFonts w:ascii="Arial" w:eastAsia="Times New Roman" w:hAnsi="Arial" w:cs="Arial"/>
          <w:bdr w:val="none" w:sz="0" w:space="0" w:color="auto" w:frame="1"/>
        </w:rPr>
        <w:t>The </w:t>
      </w:r>
      <w:r w:rsidRPr="006E1DEA">
        <w:rPr>
          <w:rFonts w:ascii="Arial" w:eastAsia="Times New Roman" w:hAnsi="Arial" w:cs="Arial"/>
          <w:i/>
          <w:iCs/>
          <w:bdr w:val="none" w:sz="0" w:space="0" w:color="auto" w:frame="1"/>
        </w:rPr>
        <w:t>schema</w:t>
      </w:r>
      <w:r w:rsidRPr="006E1DEA">
        <w:rPr>
          <w:rFonts w:ascii="Arial" w:eastAsia="Times New Roman" w:hAnsi="Arial" w:cs="Arial"/>
          <w:bdr w:val="none" w:sz="0" w:space="0" w:color="auto" w:frame="1"/>
        </w:rPr>
        <w:t> is one of the most important concepts when working with a GraphQL API</w:t>
      </w:r>
    </w:p>
    <w:p w14:paraId="0B69CF35" w14:textId="13A92569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>Writing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Query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</w:p>
    <w:p w14:paraId="5B0CFA05" w14:textId="0BF3E2AC" w:rsid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E33B6C2" wp14:editId="26D31C5D">
            <wp:extent cx="5943600" cy="762635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D85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71E28819" w14:textId="4245E7BC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Mutation</w:t>
      </w:r>
      <w:proofErr w:type="gramEnd"/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 xml:space="preserve"> </w:t>
      </w:r>
    </w:p>
    <w:p w14:paraId="0ED800E0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694BA66C" w14:textId="11E7A3FD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drawing>
          <wp:inline distT="0" distB="0" distL="0" distR="0" wp14:anchorId="17F8637B" wp14:editId="112136F4">
            <wp:extent cx="5943600" cy="75247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78B" w14:textId="77777777" w:rsidR="000351A6" w:rsidRDefault="000351A6" w:rsidP="000351A6">
      <w:pPr>
        <w:rPr>
          <w:rFonts w:ascii="Times New Roman" w:eastAsia="Times New Roman" w:hAnsi="Times New Roman" w:cstheme="minorHAnsi"/>
        </w:rPr>
      </w:pPr>
    </w:p>
    <w:p w14:paraId="598AF491" w14:textId="77777777" w:rsidR="000351A6" w:rsidRPr="000351A6" w:rsidRDefault="000351A6" w:rsidP="000351A6">
      <w:pPr>
        <w:rPr>
          <w:rFonts w:ascii="Times New Roman" w:eastAsia="Times New Roman" w:hAnsi="Times New Roman" w:cstheme="minorHAnsi"/>
        </w:rPr>
      </w:pPr>
    </w:p>
    <w:p w14:paraId="48191BF2" w14:textId="58733CF5" w:rsidR="005563B7" w:rsidRPr="00FF257F" w:rsidRDefault="00FF257F" w:rsidP="005777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theme="minorHAnsi"/>
        </w:rPr>
      </w:pPr>
      <w:r w:rsidRPr="00FF257F"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FF257F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Subscription</w:t>
      </w:r>
      <w:r w:rsidR="005563B7" w:rsidRPr="00FF257F">
        <w:rPr>
          <w:rFonts w:ascii="Arial" w:eastAsia="Times New Roman" w:hAnsi="Arial" w:cs="Arial"/>
          <w:bdr w:val="none" w:sz="0" w:space="0" w:color="auto" w:frame="1"/>
        </w:rPr>
        <w:t> type</w:t>
      </w:r>
    </w:p>
    <w:p w14:paraId="21435D73" w14:textId="6F5103F2" w:rsidR="006E1DEA" w:rsidRDefault="006E1DEA" w:rsidP="000351A6">
      <w:pPr>
        <w:rPr>
          <w:rFonts w:eastAsia="Times New Roman" w:cstheme="minorHAnsi"/>
        </w:rPr>
      </w:pPr>
    </w:p>
    <w:p w14:paraId="12115174" w14:textId="5563B2A9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87F83B4" wp14:editId="6F136056">
            <wp:extent cx="5943600" cy="742950"/>
            <wp:effectExtent l="0" t="0" r="0" b="635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DB21" w14:textId="016EBDCE" w:rsidR="000351A6" w:rsidRDefault="000351A6" w:rsidP="000351A6">
      <w:pPr>
        <w:rPr>
          <w:rFonts w:eastAsia="Times New Roman" w:cstheme="minorHAnsi"/>
        </w:rPr>
      </w:pPr>
    </w:p>
    <w:p w14:paraId="10743ED6" w14:textId="569B57A8" w:rsidR="000351A6" w:rsidRDefault="000351A6" w:rsidP="000351A6">
      <w:pPr>
        <w:rPr>
          <w:rFonts w:eastAsia="Times New Roman" w:cstheme="minorHAnsi"/>
        </w:rPr>
      </w:pPr>
    </w:p>
    <w:p w14:paraId="207EAB0D" w14:textId="67DA553B" w:rsidR="000351A6" w:rsidRDefault="000351A6" w:rsidP="000351A6">
      <w:pPr>
        <w:rPr>
          <w:rFonts w:eastAsia="Times New Roman" w:cstheme="minorHAnsi"/>
        </w:rPr>
      </w:pPr>
      <w:r>
        <w:rPr>
          <w:rFonts w:eastAsia="Times New Roman" w:cstheme="minorHAnsi"/>
        </w:rPr>
        <w:t>Example (Full schema)</w:t>
      </w:r>
    </w:p>
    <w:p w14:paraId="3E04B74A" w14:textId="55F85937" w:rsidR="000351A6" w:rsidRDefault="000351A6" w:rsidP="000351A6">
      <w:pPr>
        <w:rPr>
          <w:rFonts w:eastAsia="Times New Roman" w:cstheme="minorHAnsi"/>
        </w:rPr>
      </w:pPr>
    </w:p>
    <w:p w14:paraId="338369D3" w14:textId="2C017C95" w:rsidR="000351A6" w:rsidRP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0153446" wp14:editId="0F3B7A20">
            <wp:extent cx="5943600" cy="30365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1A6" w:rsidRPr="00035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351A6"/>
    <w:rsid w:val="00051DAC"/>
    <w:rsid w:val="0012077C"/>
    <w:rsid w:val="001D6169"/>
    <w:rsid w:val="00294241"/>
    <w:rsid w:val="002B0CFA"/>
    <w:rsid w:val="002D43B0"/>
    <w:rsid w:val="0037680C"/>
    <w:rsid w:val="00401740"/>
    <w:rsid w:val="00410857"/>
    <w:rsid w:val="00434170"/>
    <w:rsid w:val="00447340"/>
    <w:rsid w:val="004A67F8"/>
    <w:rsid w:val="005247DA"/>
    <w:rsid w:val="0054668D"/>
    <w:rsid w:val="005563B7"/>
    <w:rsid w:val="00564097"/>
    <w:rsid w:val="0057763D"/>
    <w:rsid w:val="005F6F83"/>
    <w:rsid w:val="006B674F"/>
    <w:rsid w:val="006E1DEA"/>
    <w:rsid w:val="00713A0E"/>
    <w:rsid w:val="00720642"/>
    <w:rsid w:val="007446EF"/>
    <w:rsid w:val="00763BD6"/>
    <w:rsid w:val="007A4199"/>
    <w:rsid w:val="00830AEF"/>
    <w:rsid w:val="00881011"/>
    <w:rsid w:val="008A47E4"/>
    <w:rsid w:val="008B0EA4"/>
    <w:rsid w:val="008E7CAD"/>
    <w:rsid w:val="008F60C8"/>
    <w:rsid w:val="0095639B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CD31FF"/>
    <w:rsid w:val="00D15CA7"/>
    <w:rsid w:val="00D34F2B"/>
    <w:rsid w:val="00D40265"/>
    <w:rsid w:val="00D40BEA"/>
    <w:rsid w:val="00DC44BC"/>
    <w:rsid w:val="00E05503"/>
    <w:rsid w:val="00E05C66"/>
    <w:rsid w:val="00F14413"/>
    <w:rsid w:val="00F55092"/>
    <w:rsid w:val="00FC3206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83</cp:revision>
  <dcterms:created xsi:type="dcterms:W3CDTF">2021-01-27T16:00:00Z</dcterms:created>
  <dcterms:modified xsi:type="dcterms:W3CDTF">2021-01-28T02:02:00Z</dcterms:modified>
</cp:coreProperties>
</file>