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59674621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5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Type Narrowing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6266727" w14:textId="293697BC" w:rsidR="003B2E48" w:rsidRPr="00C825EA" w:rsidRDefault="00A061CF" w:rsidP="003B2E4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15459DBD" w14:textId="6D22D59C" w:rsidR="00E40773" w:rsidRPr="00E40773" w:rsidRDefault="00E40773" w:rsidP="00E4077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Type narrowing is when TypeScript can infer more specific types based on the variable’s surrounding code.</w:t>
      </w:r>
    </w:p>
    <w:p w14:paraId="6C69B7E8" w14:textId="1B938625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773" w14:paraId="7184F03A" w14:textId="77777777" w:rsidTr="00E40773">
        <w:tc>
          <w:tcPr>
            <w:tcW w:w="9350" w:type="dxa"/>
          </w:tcPr>
          <w:p w14:paraId="079BD829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C055D8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can be a number or string here</w:t>
            </w:r>
          </w:p>
          <w:p w14:paraId="6DA9F4BE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C1EFC7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C8EFC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must be a string here</w:t>
            </w:r>
          </w:p>
          <w:p w14:paraId="26A43B47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A72D62" w14:textId="0A161C07" w:rsidR="00E40773" w:rsidRP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58E0905" w14:textId="77777777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E5DA661" w14:textId="03FC7B4D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BB7AA69" w14:textId="604C61AD" w:rsidR="00E40773" w:rsidRDefault="00C76B4E" w:rsidP="00E4077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Type Guards</w:t>
      </w:r>
    </w:p>
    <w:p w14:paraId="0812FE6F" w14:textId="70E1F642" w:rsidR="00E40773" w:rsidRPr="00C330EF" w:rsidRDefault="002936F9" w:rsidP="002936F9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One way that TypeScript can narrow a type is with a conditional statement that checks if a variable is a specific type. </w:t>
      </w:r>
    </w:p>
    <w:p w14:paraId="06AD27F5" w14:textId="77777777" w:rsidR="00C330EF" w:rsidRPr="00C330EF" w:rsidRDefault="00C330EF" w:rsidP="00C330E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330EF">
        <w:rPr>
          <w:rFonts w:asciiTheme="minorHAnsi" w:hAnsiTheme="minorHAnsi" w:cstheme="minorHAnsi"/>
          <w:shd w:val="clear" w:color="auto" w:fill="FFFFFF"/>
        </w:rPr>
        <w:t>TypeScript can recognize </w:t>
      </w:r>
      <w:r w:rsidRPr="00C330EF">
        <w:rPr>
          <w:rFonts w:asciiTheme="minorHAnsi" w:hAnsiTheme="minorHAnsi" w:cstheme="minorHAnsi"/>
          <w:shd w:val="clear" w:color="auto" w:fill="EAE9ED"/>
        </w:rPr>
        <w:t>typeof</w:t>
      </w:r>
      <w:r w:rsidRPr="00C330EF">
        <w:rPr>
          <w:rFonts w:asciiTheme="minorHAnsi" w:hAnsiTheme="minorHAnsi" w:cstheme="minorHAnsi"/>
          <w:shd w:val="clear" w:color="auto" w:fill="FFFFFF"/>
        </w:rPr>
        <w:t> type guards that check for these specific values: </w:t>
      </w:r>
      <w:r w:rsidRPr="00C330EF">
        <w:rPr>
          <w:rFonts w:asciiTheme="minorHAnsi" w:hAnsiTheme="minorHAnsi" w:cstheme="minorHAnsi"/>
          <w:shd w:val="clear" w:color="auto" w:fill="EAE9ED"/>
        </w:rPr>
        <w:t>'string'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'number'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'boolean'</w:t>
      </w:r>
      <w:r w:rsidRPr="00C330EF">
        <w:rPr>
          <w:rFonts w:asciiTheme="minorHAnsi" w:hAnsiTheme="minorHAnsi" w:cstheme="minorHAnsi"/>
          <w:shd w:val="clear" w:color="auto" w:fill="FFFFFF"/>
        </w:rPr>
        <w:t>, and </w:t>
      </w:r>
      <w:r w:rsidRPr="00C330EF">
        <w:rPr>
          <w:rFonts w:asciiTheme="minorHAnsi" w:hAnsiTheme="minorHAnsi" w:cstheme="minorHAnsi"/>
          <w:shd w:val="clear" w:color="auto" w:fill="EAE9ED"/>
        </w:rPr>
        <w:t>'symbol'</w:t>
      </w:r>
      <w:r w:rsidRPr="00C330EF">
        <w:rPr>
          <w:rFonts w:asciiTheme="minorHAnsi" w:hAnsiTheme="minorHAnsi" w:cstheme="minorHAnsi"/>
          <w:shd w:val="clear" w:color="auto" w:fill="FFFFFF"/>
        </w:rPr>
        <w:t>.</w:t>
      </w:r>
    </w:p>
    <w:p w14:paraId="27B1469A" w14:textId="7D2982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C7C74B9" w14:textId="55F19F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Exercise</w:t>
      </w:r>
    </w:p>
    <w:p w14:paraId="317CF7A7" w14:textId="2235953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0EF" w14:paraId="5425C6B4" w14:textId="77777777" w:rsidTr="00C330EF">
        <w:tc>
          <w:tcPr>
            <w:tcW w:w="9350" w:type="dxa"/>
          </w:tcPr>
          <w:p w14:paraId="0AFBC97D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86D733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9BE4E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</w:p>
          <w:p w14:paraId="3736682A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D46E51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3CF1797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C8E83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880DF6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06EA9F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11D2842F" w14:textId="0D6182C5" w:rsidR="00C330EF" w:rsidRPr="00CE4513" w:rsidRDefault="006C7741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(0.364));</w:t>
            </w:r>
          </w:p>
        </w:tc>
      </w:tr>
    </w:tbl>
    <w:p w14:paraId="7CAA26C2" w14:textId="028434C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4E95E88" w14:textId="27DC4FA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9E814F4" w14:textId="6778AE5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BC4B69E" w14:textId="649E86AA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FAC8F61" w14:textId="598E3B7E" w:rsidR="00B80DC1" w:rsidRDefault="00B80DC1" w:rsidP="0091208E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Using in with Type Guards</w:t>
      </w:r>
    </w:p>
    <w:p w14:paraId="30A11B99" w14:textId="720B6572" w:rsidR="00B80DC1" w:rsidRPr="009D4980" w:rsidRDefault="0091208E" w:rsidP="0091208E">
      <w:pPr>
        <w:pStyle w:val="ListParagraph"/>
        <w:numPr>
          <w:ilvl w:val="1"/>
          <w:numId w:val="1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91208E">
        <w:rPr>
          <w:rFonts w:asciiTheme="minorHAnsi" w:hAnsiTheme="minorHAnsi" w:cstheme="minorHAnsi"/>
          <w:shd w:val="clear" w:color="auto" w:fill="FFFFFF"/>
        </w:rPr>
        <w:t> sometimes we want to see if a specific method exists on a type instead of a type like </w:t>
      </w:r>
      <w:r w:rsidRPr="0091208E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'string'</w:t>
      </w:r>
    </w:p>
    <w:p w14:paraId="233092C6" w14:textId="77777777" w:rsidR="009D4980" w:rsidRPr="009D4980" w:rsidRDefault="009D4980" w:rsidP="009D498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hyperlink r:id="rId5" w:tgtFrame="_blank" w:history="1"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The </w:t>
        </w:r>
        <w:r w:rsidRPr="009D4980">
          <w:rPr>
            <w:rStyle w:val="HTMLCode"/>
            <w:rFonts w:asciiTheme="minorHAnsi" w:hAnsiTheme="minorHAnsi" w:cstheme="minorHAnsi"/>
            <w:sz w:val="24"/>
            <w:szCs w:val="24"/>
            <w:shd w:val="clear" w:color="auto" w:fill="EAE9ED"/>
          </w:rPr>
          <w:t>in</w:t>
        </w:r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 operator</w:t>
        </w:r>
      </w:hyperlink>
      <w:r w:rsidRPr="009D4980">
        <w:rPr>
          <w:rFonts w:asciiTheme="minorHAnsi" w:hAnsiTheme="minorHAnsi" w:cstheme="minorHAnsi"/>
          <w:shd w:val="clear" w:color="auto" w:fill="FFFFFF"/>
        </w:rPr>
        <w:t> checks if a property exists on an object itself or anywhere within its prototype chain. Take a look at this example:</w:t>
      </w:r>
    </w:p>
    <w:p w14:paraId="3A3FC917" w14:textId="0F4A6227" w:rsidR="009D4980" w:rsidRDefault="009D4980" w:rsidP="009D4980">
      <w:pPr>
        <w:rPr>
          <w:rFonts w:asciiTheme="minorHAnsi" w:hAnsiTheme="minorHAnsi" w:cstheme="minorHAnsi"/>
        </w:rPr>
      </w:pPr>
    </w:p>
    <w:p w14:paraId="33A43A66" w14:textId="42963E22" w:rsidR="00694D3B" w:rsidRDefault="00694D3B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980" w14:paraId="7260FA21" w14:textId="77777777" w:rsidTr="009D4980">
        <w:tc>
          <w:tcPr>
            <w:tcW w:w="9350" w:type="dxa"/>
          </w:tcPr>
          <w:p w14:paraId="795CB725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EAF72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serve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517B46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6FF6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424AC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3C42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kick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3DAE839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0B85F6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1EEB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play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E2F5D1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'serve'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13AF8D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serve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042666E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E6031E7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B67174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'kick'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4D504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kick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79CDE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5C42F8D" w14:textId="72298373" w:rsidR="009D4980" w:rsidRP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FA30981" w14:textId="77777777" w:rsidR="009D4980" w:rsidRPr="009D4980" w:rsidRDefault="009D4980" w:rsidP="009D4980">
      <w:pPr>
        <w:rPr>
          <w:rFonts w:asciiTheme="minorHAnsi" w:hAnsiTheme="minorHAnsi" w:cstheme="minorHAnsi"/>
        </w:rPr>
      </w:pPr>
    </w:p>
    <w:sectPr w:rsidR="009D4980" w:rsidRPr="009D4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9"/>
  </w:num>
  <w:num w:numId="5">
    <w:abstractNumId w:val="17"/>
  </w:num>
  <w:num w:numId="6">
    <w:abstractNumId w:val="16"/>
  </w:num>
  <w:num w:numId="7">
    <w:abstractNumId w:val="8"/>
  </w:num>
  <w:num w:numId="8">
    <w:abstractNumId w:val="21"/>
  </w:num>
  <w:num w:numId="9">
    <w:abstractNumId w:val="4"/>
  </w:num>
  <w:num w:numId="10">
    <w:abstractNumId w:val="11"/>
  </w:num>
  <w:num w:numId="11">
    <w:abstractNumId w:val="18"/>
  </w:num>
  <w:num w:numId="12">
    <w:abstractNumId w:val="6"/>
  </w:num>
  <w:num w:numId="13">
    <w:abstractNumId w:val="14"/>
  </w:num>
  <w:num w:numId="14">
    <w:abstractNumId w:val="7"/>
  </w:num>
  <w:num w:numId="15">
    <w:abstractNumId w:val="20"/>
  </w:num>
  <w:num w:numId="16">
    <w:abstractNumId w:val="13"/>
  </w:num>
  <w:num w:numId="17">
    <w:abstractNumId w:val="0"/>
  </w:num>
  <w:num w:numId="18">
    <w:abstractNumId w:val="5"/>
  </w:num>
  <w:num w:numId="19">
    <w:abstractNumId w:val="1"/>
  </w:num>
  <w:num w:numId="20">
    <w:abstractNumId w:val="2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0D7324"/>
    <w:rsid w:val="00116D88"/>
    <w:rsid w:val="001A02FD"/>
    <w:rsid w:val="001A6FC0"/>
    <w:rsid w:val="001C09AA"/>
    <w:rsid w:val="001D5D8B"/>
    <w:rsid w:val="0021143E"/>
    <w:rsid w:val="00256FAC"/>
    <w:rsid w:val="00264B6F"/>
    <w:rsid w:val="00282506"/>
    <w:rsid w:val="002936F9"/>
    <w:rsid w:val="002D1FE4"/>
    <w:rsid w:val="002F2755"/>
    <w:rsid w:val="0030754F"/>
    <w:rsid w:val="00323937"/>
    <w:rsid w:val="003351A0"/>
    <w:rsid w:val="00336E7B"/>
    <w:rsid w:val="0036490B"/>
    <w:rsid w:val="0037344D"/>
    <w:rsid w:val="003B2E48"/>
    <w:rsid w:val="003B586B"/>
    <w:rsid w:val="003C345C"/>
    <w:rsid w:val="004508F4"/>
    <w:rsid w:val="00497D5E"/>
    <w:rsid w:val="00500937"/>
    <w:rsid w:val="00534398"/>
    <w:rsid w:val="00543DB5"/>
    <w:rsid w:val="005964EF"/>
    <w:rsid w:val="00614C64"/>
    <w:rsid w:val="00664651"/>
    <w:rsid w:val="00670B94"/>
    <w:rsid w:val="006913EA"/>
    <w:rsid w:val="00694D3B"/>
    <w:rsid w:val="006B3ABA"/>
    <w:rsid w:val="006C7741"/>
    <w:rsid w:val="00784A45"/>
    <w:rsid w:val="00795526"/>
    <w:rsid w:val="007F5462"/>
    <w:rsid w:val="00805D22"/>
    <w:rsid w:val="008615F3"/>
    <w:rsid w:val="008664CC"/>
    <w:rsid w:val="00886AA0"/>
    <w:rsid w:val="00892223"/>
    <w:rsid w:val="0091208E"/>
    <w:rsid w:val="009D2C79"/>
    <w:rsid w:val="009D4980"/>
    <w:rsid w:val="00A061CF"/>
    <w:rsid w:val="00A45282"/>
    <w:rsid w:val="00A9637D"/>
    <w:rsid w:val="00B25278"/>
    <w:rsid w:val="00B3666B"/>
    <w:rsid w:val="00B7080A"/>
    <w:rsid w:val="00B75117"/>
    <w:rsid w:val="00B80DC1"/>
    <w:rsid w:val="00BD29F1"/>
    <w:rsid w:val="00BE2CD4"/>
    <w:rsid w:val="00BF420C"/>
    <w:rsid w:val="00C06319"/>
    <w:rsid w:val="00C203B5"/>
    <w:rsid w:val="00C330EF"/>
    <w:rsid w:val="00C76B4E"/>
    <w:rsid w:val="00C825EA"/>
    <w:rsid w:val="00CE4513"/>
    <w:rsid w:val="00CF31AC"/>
    <w:rsid w:val="00D37A6C"/>
    <w:rsid w:val="00D46893"/>
    <w:rsid w:val="00D50EDD"/>
    <w:rsid w:val="00D93F10"/>
    <w:rsid w:val="00D9521B"/>
    <w:rsid w:val="00E043B6"/>
    <w:rsid w:val="00E11E2B"/>
    <w:rsid w:val="00E1716E"/>
    <w:rsid w:val="00E40773"/>
    <w:rsid w:val="00E54588"/>
    <w:rsid w:val="00E625C8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150</cp:revision>
  <dcterms:created xsi:type="dcterms:W3CDTF">2021-01-12T17:31:00Z</dcterms:created>
  <dcterms:modified xsi:type="dcterms:W3CDTF">2021-01-16T15:47:00Z</dcterms:modified>
</cp:coreProperties>
</file>