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4FA9C" w14:textId="77777777" w:rsidR="003522D6" w:rsidRDefault="00000000">
      <w:pPr>
        <w:pStyle w:val="KCFSource"/>
        <w:spacing w:after="840"/>
        <w:jc w:val="left"/>
      </w:pPr>
      <w:r>
        <w:rPr>
          <w:b/>
        </w:rPr>
        <w:t>[서식 2] 작품설명서(아이디어 기획서)</w:t>
      </w:r>
    </w:p>
    <w:p w14:paraId="259EFB34" w14:textId="141D8AC6" w:rsidR="003522D6" w:rsidRDefault="00000000">
      <w:pPr>
        <w:pStyle w:val="KCFCoverTitle"/>
        <w:jc w:val="center"/>
      </w:pPr>
      <w:r>
        <w:t>손주</w:t>
      </w:r>
      <w:r w:rsidR="00675E04">
        <w:rPr>
          <w:rFonts w:hint="eastAsia"/>
        </w:rPr>
        <w:t>:</w:t>
      </w:r>
    </w:p>
    <w:p w14:paraId="5F17CD22" w14:textId="77777777" w:rsidR="003522D6" w:rsidRDefault="00000000">
      <w:pPr>
        <w:pStyle w:val="KCFCoverSubtitle"/>
        <w:jc w:val="center"/>
      </w:pPr>
      <w:r>
        <w:t>고령자를 위한 신뢰 가능한 Android AI 화면 도우미</w:t>
      </w:r>
    </w:p>
    <w:p w14:paraId="0C8BE482" w14:textId="6DCA089F" w:rsidR="00675E04" w:rsidRDefault="00000000" w:rsidP="00675E04">
      <w:pPr>
        <w:pStyle w:val="KCFBody"/>
        <w:spacing w:after="440"/>
        <w:jc w:val="center"/>
      </w:pPr>
      <w:r>
        <w:rPr>
          <w:b/>
          <w:sz w:val="22"/>
        </w:rPr>
        <w:t>AI가 제안하고, 사람이 결정</w:t>
      </w:r>
      <w:r w:rsidR="00675E04">
        <w:rPr>
          <w:rFonts w:hint="eastAsia"/>
          <w:b/>
          <w:sz w:val="22"/>
        </w:rPr>
        <w:t>한다.</w:t>
      </w:r>
    </w:p>
    <w:p w14:paraId="3D763DA4" w14:textId="77777777" w:rsidR="00675E04" w:rsidRDefault="00675E04" w:rsidP="00675E04">
      <w:pPr>
        <w:pStyle w:val="KCFBody"/>
        <w:spacing w:after="440"/>
        <w:jc w:val="right"/>
      </w:pPr>
    </w:p>
    <w:tbl>
      <w:tblPr>
        <w:tblW w:w="9576" w:type="dxa"/>
        <w:tblLayout w:type="fixed"/>
        <w:tblLook w:val="04A0" w:firstRow="1" w:lastRow="0" w:firstColumn="1" w:lastColumn="0" w:noHBand="0" w:noVBand="1"/>
      </w:tblPr>
      <w:tblGrid>
        <w:gridCol w:w="2088"/>
        <w:gridCol w:w="7488"/>
      </w:tblGrid>
      <w:tr w:rsidR="003522D6" w14:paraId="72A11945" w14:textId="77777777">
        <w:trPr>
          <w:cantSplit/>
          <w:tblHeader/>
        </w:trPr>
        <w:tc>
          <w:tcPr>
            <w:tcW w:w="2088"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66DB4D6F" w14:textId="77777777" w:rsidR="003522D6" w:rsidRDefault="00000000">
            <w:pPr>
              <w:spacing w:after="0" w:line="252" w:lineRule="auto"/>
              <w:jc w:val="center"/>
            </w:pPr>
            <w:r>
              <w:rPr>
                <w:b/>
                <w:color w:val="FFFFFF"/>
              </w:rPr>
              <w:t>구분</w:t>
            </w:r>
          </w:p>
        </w:tc>
        <w:tc>
          <w:tcPr>
            <w:tcW w:w="7488"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063677DD" w14:textId="77777777" w:rsidR="003522D6" w:rsidRDefault="00000000">
            <w:pPr>
              <w:spacing w:after="0" w:line="252" w:lineRule="auto"/>
              <w:jc w:val="center"/>
            </w:pPr>
            <w:r>
              <w:rPr>
                <w:b/>
                <w:color w:val="FFFFFF"/>
              </w:rPr>
              <w:t>내용</w:t>
            </w:r>
          </w:p>
        </w:tc>
      </w:tr>
      <w:tr w:rsidR="003522D6" w14:paraId="34CF0524" w14:textId="77777777">
        <w:trPr>
          <w:cantSplit/>
        </w:trPr>
        <w:tc>
          <w:tcPr>
            <w:tcW w:w="2088" w:type="dxa"/>
            <w:tcBorders>
              <w:top w:val="single" w:sz="3" w:space="0" w:color="9CA3AF"/>
              <w:left w:val="single" w:sz="3" w:space="0" w:color="9CA3AF"/>
              <w:bottom w:val="single" w:sz="3" w:space="0" w:color="9CA3AF"/>
              <w:right w:val="single" w:sz="3" w:space="0" w:color="9CA3AF"/>
            </w:tcBorders>
            <w:vAlign w:val="center"/>
          </w:tcPr>
          <w:p w14:paraId="295370EA" w14:textId="77777777" w:rsidR="003522D6" w:rsidRDefault="00000000">
            <w:pPr>
              <w:spacing w:after="0" w:line="252" w:lineRule="auto"/>
              <w:jc w:val="center"/>
            </w:pPr>
            <w:r>
              <w:rPr>
                <w:b/>
              </w:rPr>
              <w:t>팀명</w:t>
            </w:r>
          </w:p>
        </w:tc>
        <w:tc>
          <w:tcPr>
            <w:tcW w:w="7488" w:type="dxa"/>
            <w:tcBorders>
              <w:top w:val="single" w:sz="3" w:space="0" w:color="9CA3AF"/>
              <w:left w:val="single" w:sz="3" w:space="0" w:color="9CA3AF"/>
              <w:bottom w:val="single" w:sz="3" w:space="0" w:color="9CA3AF"/>
              <w:right w:val="single" w:sz="3" w:space="0" w:color="9CA3AF"/>
            </w:tcBorders>
            <w:vAlign w:val="center"/>
          </w:tcPr>
          <w:p w14:paraId="011F9CCD" w14:textId="77777777" w:rsidR="003522D6" w:rsidRDefault="00000000">
            <w:pPr>
              <w:spacing w:after="0" w:line="252" w:lineRule="auto"/>
              <w:jc w:val="left"/>
            </w:pPr>
            <w:r>
              <w:t>Zstrit</w:t>
            </w:r>
          </w:p>
        </w:tc>
      </w:tr>
      <w:tr w:rsidR="003522D6" w14:paraId="101E249B" w14:textId="77777777">
        <w:trPr>
          <w:cantSplit/>
        </w:trPr>
        <w:tc>
          <w:tcPr>
            <w:tcW w:w="2088"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0505176A" w14:textId="77777777" w:rsidR="003522D6" w:rsidRDefault="00000000">
            <w:pPr>
              <w:spacing w:after="0" w:line="252" w:lineRule="auto"/>
              <w:jc w:val="center"/>
            </w:pPr>
            <w:r>
              <w:rPr>
                <w:b/>
              </w:rPr>
              <w:t>참가 부문</w:t>
            </w:r>
          </w:p>
        </w:tc>
        <w:tc>
          <w:tcPr>
            <w:tcW w:w="7488"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2F5FFA9D" w14:textId="77777777" w:rsidR="003522D6" w:rsidRDefault="00000000">
            <w:pPr>
              <w:spacing w:after="0" w:line="252" w:lineRule="auto"/>
              <w:jc w:val="left"/>
            </w:pPr>
            <w:r>
              <w:t>고등부</w:t>
            </w:r>
          </w:p>
        </w:tc>
      </w:tr>
      <w:tr w:rsidR="003522D6" w14:paraId="78D98B75" w14:textId="77777777">
        <w:trPr>
          <w:cantSplit/>
        </w:trPr>
        <w:tc>
          <w:tcPr>
            <w:tcW w:w="2088" w:type="dxa"/>
            <w:tcBorders>
              <w:top w:val="single" w:sz="3" w:space="0" w:color="9CA3AF"/>
              <w:left w:val="single" w:sz="3" w:space="0" w:color="9CA3AF"/>
              <w:bottom w:val="single" w:sz="3" w:space="0" w:color="9CA3AF"/>
              <w:right w:val="single" w:sz="3" w:space="0" w:color="9CA3AF"/>
            </w:tcBorders>
            <w:vAlign w:val="center"/>
          </w:tcPr>
          <w:p w14:paraId="6F6EF5AE" w14:textId="77777777" w:rsidR="003522D6" w:rsidRDefault="00000000">
            <w:pPr>
              <w:spacing w:after="0" w:line="252" w:lineRule="auto"/>
              <w:jc w:val="center"/>
            </w:pPr>
            <w:r>
              <w:rPr>
                <w:b/>
              </w:rPr>
              <w:t>참가자</w:t>
            </w:r>
          </w:p>
        </w:tc>
        <w:tc>
          <w:tcPr>
            <w:tcW w:w="7488" w:type="dxa"/>
            <w:tcBorders>
              <w:top w:val="single" w:sz="3" w:space="0" w:color="9CA3AF"/>
              <w:left w:val="single" w:sz="3" w:space="0" w:color="9CA3AF"/>
              <w:bottom w:val="single" w:sz="3" w:space="0" w:color="9CA3AF"/>
              <w:right w:val="single" w:sz="3" w:space="0" w:color="9CA3AF"/>
            </w:tcBorders>
            <w:vAlign w:val="center"/>
          </w:tcPr>
          <w:p w14:paraId="0ED41295" w14:textId="0DF6A923" w:rsidR="003522D6" w:rsidRDefault="00000000">
            <w:pPr>
              <w:spacing w:after="0" w:line="252" w:lineRule="auto"/>
              <w:jc w:val="left"/>
            </w:pPr>
            <w:proofErr w:type="spellStart"/>
            <w:r>
              <w:t>임태윤</w:t>
            </w:r>
            <w:proofErr w:type="spellEnd"/>
            <w:r w:rsidR="00675E04">
              <w:rPr>
                <w:rFonts w:hint="eastAsia"/>
              </w:rPr>
              <w:t xml:space="preserve">, </w:t>
            </w:r>
            <w:r>
              <w:t>황현준</w:t>
            </w:r>
          </w:p>
        </w:tc>
      </w:tr>
      <w:tr w:rsidR="003522D6" w14:paraId="647D7B00" w14:textId="77777777">
        <w:trPr>
          <w:cantSplit/>
        </w:trPr>
        <w:tc>
          <w:tcPr>
            <w:tcW w:w="2088"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4CC80396" w14:textId="77777777" w:rsidR="003522D6" w:rsidRDefault="00000000">
            <w:pPr>
              <w:spacing w:after="0" w:line="252" w:lineRule="auto"/>
              <w:jc w:val="center"/>
            </w:pPr>
            <w:r>
              <w:rPr>
                <w:b/>
              </w:rPr>
              <w:t>소속</w:t>
            </w:r>
          </w:p>
        </w:tc>
        <w:tc>
          <w:tcPr>
            <w:tcW w:w="7488"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303E638A" w14:textId="77777777" w:rsidR="003522D6" w:rsidRDefault="00000000">
            <w:pPr>
              <w:spacing w:after="0" w:line="252" w:lineRule="auto"/>
              <w:jc w:val="left"/>
            </w:pPr>
            <w:r>
              <w:t>판교고등학교</w:t>
            </w:r>
          </w:p>
        </w:tc>
      </w:tr>
      <w:tr w:rsidR="003522D6" w14:paraId="7C41A3B7" w14:textId="77777777">
        <w:trPr>
          <w:cantSplit/>
        </w:trPr>
        <w:tc>
          <w:tcPr>
            <w:tcW w:w="2088" w:type="dxa"/>
            <w:tcBorders>
              <w:top w:val="single" w:sz="3" w:space="0" w:color="9CA3AF"/>
              <w:left w:val="single" w:sz="3" w:space="0" w:color="9CA3AF"/>
              <w:bottom w:val="single" w:sz="3" w:space="0" w:color="9CA3AF"/>
              <w:right w:val="single" w:sz="3" w:space="0" w:color="9CA3AF"/>
            </w:tcBorders>
            <w:vAlign w:val="center"/>
          </w:tcPr>
          <w:p w14:paraId="3CE48EFC" w14:textId="77777777" w:rsidR="003522D6" w:rsidRDefault="00000000">
            <w:pPr>
              <w:spacing w:after="0" w:line="252" w:lineRule="auto"/>
              <w:jc w:val="center"/>
            </w:pPr>
            <w:r>
              <w:rPr>
                <w:b/>
              </w:rPr>
              <w:t>작품 유형</w:t>
            </w:r>
          </w:p>
        </w:tc>
        <w:tc>
          <w:tcPr>
            <w:tcW w:w="7488" w:type="dxa"/>
            <w:tcBorders>
              <w:top w:val="single" w:sz="3" w:space="0" w:color="9CA3AF"/>
              <w:left w:val="single" w:sz="3" w:space="0" w:color="9CA3AF"/>
              <w:bottom w:val="single" w:sz="3" w:space="0" w:color="9CA3AF"/>
              <w:right w:val="single" w:sz="3" w:space="0" w:color="9CA3AF"/>
            </w:tcBorders>
            <w:vAlign w:val="center"/>
          </w:tcPr>
          <w:p w14:paraId="274E272D" w14:textId="41B035B7" w:rsidR="003522D6" w:rsidRDefault="00000000">
            <w:pPr>
              <w:spacing w:after="0" w:line="252" w:lineRule="auto"/>
              <w:jc w:val="left"/>
            </w:pPr>
            <w:r>
              <w:t xml:space="preserve">Android </w:t>
            </w:r>
            <w:r w:rsidR="00675E04">
              <w:rPr>
                <w:rFonts w:hint="eastAsia"/>
              </w:rPr>
              <w:t>앱</w:t>
            </w:r>
          </w:p>
        </w:tc>
      </w:tr>
    </w:tbl>
    <w:p w14:paraId="1046C0D4" w14:textId="77777777" w:rsidR="003522D6" w:rsidRDefault="003522D6" w:rsidP="009E2E66">
      <w:pPr>
        <w:pStyle w:val="KCFBodyCompact"/>
        <w:spacing w:after="20"/>
        <w:jc w:val="right"/>
      </w:pPr>
    </w:p>
    <w:p w14:paraId="20BD3658" w14:textId="77777777" w:rsidR="009E2E66" w:rsidRDefault="009E2E66" w:rsidP="009E2E66">
      <w:pPr>
        <w:pStyle w:val="KCFBodyCompact"/>
        <w:spacing w:after="20"/>
        <w:jc w:val="right"/>
      </w:pPr>
    </w:p>
    <w:p w14:paraId="680D8C30" w14:textId="77777777" w:rsidR="00675E04" w:rsidRDefault="00675E04" w:rsidP="009E2E66">
      <w:pPr>
        <w:pStyle w:val="KCFBodyCompact"/>
        <w:spacing w:after="20"/>
        <w:jc w:val="right"/>
      </w:pPr>
    </w:p>
    <w:p w14:paraId="14EE9EB7" w14:textId="77777777" w:rsidR="00675E04" w:rsidRDefault="00675E04" w:rsidP="009E2E66">
      <w:pPr>
        <w:pStyle w:val="KCFBodyCompact"/>
        <w:spacing w:after="20"/>
        <w:jc w:val="right"/>
      </w:pPr>
    </w:p>
    <w:p w14:paraId="6919DCC7" w14:textId="77777777" w:rsidR="00675E04" w:rsidRDefault="00675E04" w:rsidP="009E2E66">
      <w:pPr>
        <w:pStyle w:val="KCFBodyCompact"/>
        <w:spacing w:after="20"/>
        <w:jc w:val="right"/>
      </w:pPr>
    </w:p>
    <w:p w14:paraId="1315BC86" w14:textId="77777777" w:rsidR="00675E04" w:rsidRDefault="00675E04" w:rsidP="009E2E66">
      <w:pPr>
        <w:pStyle w:val="KCFBodyCompact"/>
        <w:spacing w:after="20"/>
        <w:jc w:val="right"/>
      </w:pPr>
    </w:p>
    <w:p w14:paraId="1E969F12" w14:textId="77777777" w:rsidR="00675E04" w:rsidRDefault="00675E04" w:rsidP="009E2E66">
      <w:pPr>
        <w:pStyle w:val="KCFBodyCompact"/>
        <w:spacing w:after="20"/>
        <w:jc w:val="right"/>
      </w:pPr>
    </w:p>
    <w:p w14:paraId="11808F5A" w14:textId="77777777" w:rsidR="00675E04" w:rsidRDefault="00675E04" w:rsidP="009E2E66">
      <w:pPr>
        <w:pStyle w:val="KCFBodyCompact"/>
        <w:spacing w:after="20"/>
        <w:jc w:val="right"/>
      </w:pPr>
    </w:p>
    <w:p w14:paraId="313409E5" w14:textId="77777777" w:rsidR="00675E04" w:rsidRDefault="00675E04" w:rsidP="009E2E66">
      <w:pPr>
        <w:pStyle w:val="KCFBodyCompact"/>
        <w:spacing w:after="20"/>
        <w:jc w:val="right"/>
      </w:pPr>
    </w:p>
    <w:p w14:paraId="3F8B6F26" w14:textId="77777777" w:rsidR="00675E04" w:rsidRDefault="00675E04" w:rsidP="009E2E66">
      <w:pPr>
        <w:pStyle w:val="KCFBodyCompact"/>
        <w:spacing w:after="20"/>
        <w:jc w:val="right"/>
      </w:pPr>
    </w:p>
    <w:p w14:paraId="54EED446" w14:textId="77777777" w:rsidR="00675E04" w:rsidRDefault="00675E04" w:rsidP="009E2E66">
      <w:pPr>
        <w:pStyle w:val="KCFBodyCompact"/>
        <w:spacing w:after="20"/>
        <w:jc w:val="right"/>
      </w:pPr>
    </w:p>
    <w:p w14:paraId="163C867C" w14:textId="77777777" w:rsidR="00675E04" w:rsidRDefault="00675E04" w:rsidP="009E2E66">
      <w:pPr>
        <w:pStyle w:val="KCFBodyCompact"/>
        <w:spacing w:after="20"/>
        <w:jc w:val="right"/>
      </w:pPr>
    </w:p>
    <w:p w14:paraId="39FA34D5" w14:textId="77777777" w:rsidR="00675E04" w:rsidRDefault="00675E04" w:rsidP="009E2E66">
      <w:pPr>
        <w:pStyle w:val="KCFBodyCompact"/>
        <w:spacing w:after="20"/>
        <w:jc w:val="right"/>
      </w:pPr>
    </w:p>
    <w:p w14:paraId="29FD548D" w14:textId="77777777" w:rsidR="00675E04" w:rsidRDefault="00675E04" w:rsidP="009E2E66">
      <w:pPr>
        <w:pStyle w:val="KCFBodyCompact"/>
        <w:spacing w:after="20"/>
        <w:jc w:val="right"/>
      </w:pPr>
    </w:p>
    <w:p w14:paraId="2A60F3D5" w14:textId="77777777" w:rsidR="00675E04" w:rsidRDefault="00675E04" w:rsidP="009E2E66">
      <w:pPr>
        <w:pStyle w:val="KCFBodyCompact"/>
        <w:spacing w:after="20"/>
        <w:jc w:val="right"/>
      </w:pPr>
    </w:p>
    <w:p w14:paraId="4F5BBD8F" w14:textId="71F1AC27" w:rsidR="00675E04" w:rsidRDefault="00675E04" w:rsidP="009E2E66">
      <w:pPr>
        <w:pStyle w:val="KCFBodyCompact"/>
        <w:spacing w:after="20"/>
        <w:jc w:val="right"/>
      </w:pPr>
    </w:p>
    <w:p w14:paraId="7083B780" w14:textId="77777777" w:rsidR="00675E04" w:rsidRDefault="00675E04" w:rsidP="009E2E66">
      <w:pPr>
        <w:pStyle w:val="KCFBodyCompact"/>
        <w:spacing w:after="20"/>
        <w:jc w:val="right"/>
      </w:pPr>
    </w:p>
    <w:p w14:paraId="5838C1E0" w14:textId="1C31AA9B" w:rsidR="003522D6" w:rsidRDefault="00000000" w:rsidP="00675E04">
      <w:pPr>
        <w:pStyle w:val="KCFCaption"/>
        <w:jc w:val="center"/>
      </w:pPr>
      <w:r>
        <w:rPr>
          <w:b/>
        </w:rPr>
        <w:t xml:space="preserve">2026년 제8회 </w:t>
      </w:r>
      <w:proofErr w:type="spellStart"/>
      <w:r>
        <w:rPr>
          <w:b/>
        </w:rPr>
        <w:t>한국코드페어</w:t>
      </w:r>
      <w:proofErr w:type="spellEnd"/>
      <w:r>
        <w:rPr>
          <w:b/>
        </w:rPr>
        <w:t xml:space="preserve"> </w:t>
      </w:r>
      <w:proofErr w:type="spellStart"/>
      <w:r>
        <w:rPr>
          <w:b/>
        </w:rPr>
        <w:t>해커톤</w:t>
      </w:r>
      <w:proofErr w:type="spellEnd"/>
    </w:p>
    <w:tbl>
      <w:tblPr>
        <w:tblW w:w="9576" w:type="dxa"/>
        <w:tblLayout w:type="fixed"/>
        <w:tblLook w:val="04A0" w:firstRow="1" w:lastRow="0" w:firstColumn="1" w:lastColumn="0" w:noHBand="0" w:noVBand="1"/>
      </w:tblPr>
      <w:tblGrid>
        <w:gridCol w:w="1129"/>
        <w:gridCol w:w="8447"/>
      </w:tblGrid>
      <w:tr w:rsidR="003522D6" w14:paraId="43DB60DF" w14:textId="77777777" w:rsidTr="009E2E66">
        <w:trPr>
          <w:cantSplit/>
        </w:trPr>
        <w:tc>
          <w:tcPr>
            <w:tcW w:w="1129" w:type="dxa"/>
            <w:tcBorders>
              <w:top w:val="single" w:sz="4" w:space="0" w:color="111111"/>
              <w:left w:val="single" w:sz="4" w:space="0" w:color="111111"/>
              <w:bottom w:val="single" w:sz="4" w:space="0" w:color="111111"/>
              <w:right w:val="single" w:sz="4" w:space="0" w:color="111111"/>
            </w:tcBorders>
            <w:shd w:val="clear" w:color="auto" w:fill="111111"/>
            <w:tcMar>
              <w:top w:w="90" w:type="dxa"/>
              <w:left w:w="100" w:type="dxa"/>
              <w:bottom w:w="90" w:type="dxa"/>
              <w:right w:w="100" w:type="dxa"/>
            </w:tcMar>
            <w:vAlign w:val="center"/>
          </w:tcPr>
          <w:p w14:paraId="147289B7" w14:textId="77777777" w:rsidR="003522D6" w:rsidRDefault="00000000">
            <w:pPr>
              <w:spacing w:after="0" w:line="252" w:lineRule="auto"/>
              <w:jc w:val="center"/>
            </w:pPr>
            <w:r>
              <w:rPr>
                <w:b/>
                <w:color w:val="FFFFFF"/>
                <w:sz w:val="30"/>
              </w:rPr>
              <w:lastRenderedPageBreak/>
              <w:t>요약</w:t>
            </w:r>
          </w:p>
        </w:tc>
        <w:tc>
          <w:tcPr>
            <w:tcW w:w="8447" w:type="dxa"/>
            <w:tcBorders>
              <w:bottom w:val="single" w:sz="8" w:space="0" w:color="111111"/>
            </w:tcBorders>
            <w:tcMar>
              <w:top w:w="90" w:type="dxa"/>
              <w:left w:w="100" w:type="dxa"/>
              <w:bottom w:w="90" w:type="dxa"/>
              <w:right w:w="100" w:type="dxa"/>
            </w:tcMar>
            <w:vAlign w:val="center"/>
          </w:tcPr>
          <w:p w14:paraId="0919F512" w14:textId="77777777" w:rsidR="003522D6" w:rsidRDefault="00000000">
            <w:pPr>
              <w:spacing w:after="0" w:line="252" w:lineRule="auto"/>
              <w:jc w:val="left"/>
            </w:pPr>
            <w:r>
              <w:rPr>
                <w:b/>
                <w:sz w:val="30"/>
              </w:rPr>
              <w:t>제안 한눈에 보기</w:t>
            </w:r>
          </w:p>
        </w:tc>
      </w:tr>
    </w:tbl>
    <w:p w14:paraId="522020BB" w14:textId="77777777" w:rsidR="003522D6" w:rsidRDefault="003522D6">
      <w:pPr>
        <w:pStyle w:val="KCFBodyCompact"/>
        <w:spacing w:after="60"/>
      </w:pPr>
    </w:p>
    <w:tbl>
      <w:tblPr>
        <w:tblW w:w="9576" w:type="dxa"/>
        <w:tblLayout w:type="fixed"/>
        <w:tblLook w:val="04A0" w:firstRow="1" w:lastRow="0" w:firstColumn="1" w:lastColumn="0" w:noHBand="0" w:noVBand="1"/>
      </w:tblPr>
      <w:tblGrid>
        <w:gridCol w:w="9576"/>
      </w:tblGrid>
      <w:tr w:rsidR="003522D6" w14:paraId="1BCBAE0E" w14:textId="77777777">
        <w:trPr>
          <w:cantSplit/>
        </w:trPr>
        <w:tc>
          <w:tcPr>
            <w:tcW w:w="9576" w:type="dxa"/>
            <w:tcBorders>
              <w:top w:val="single" w:sz="4" w:space="0" w:color="9CA3AF"/>
              <w:left w:val="single" w:sz="18" w:space="0" w:color="111111"/>
              <w:bottom w:val="single" w:sz="4" w:space="0" w:color="9CA3AF"/>
              <w:right w:val="single" w:sz="4" w:space="0" w:color="9CA3AF"/>
            </w:tcBorders>
            <w:shd w:val="clear" w:color="auto" w:fill="F5F5F5"/>
            <w:tcMar>
              <w:top w:w="90" w:type="dxa"/>
              <w:left w:w="100" w:type="dxa"/>
              <w:bottom w:w="90" w:type="dxa"/>
              <w:right w:w="100" w:type="dxa"/>
            </w:tcMar>
          </w:tcPr>
          <w:p w14:paraId="359477FB" w14:textId="77777777" w:rsidR="003522D6" w:rsidRDefault="00000000">
            <w:pPr>
              <w:spacing w:after="20"/>
            </w:pPr>
            <w:r>
              <w:rPr>
                <w:b/>
              </w:rPr>
              <w:t xml:space="preserve">한 문장  </w:t>
            </w:r>
            <w:r>
              <w:t>손주는 고령자의 말 한마디를 Android 화면의 의미 구조와 연결해, 이해하기 쉬운 설명과 안전 범위 안의 스마트폰 작업 보조로 바꾸는 디지털 동행 앱이다.</w:t>
            </w:r>
          </w:p>
        </w:tc>
      </w:tr>
    </w:tbl>
    <w:p w14:paraId="6FE108B4" w14:textId="77777777" w:rsidR="003522D6" w:rsidRDefault="003522D6">
      <w:pPr>
        <w:pStyle w:val="KCFBodyCompact"/>
        <w:spacing w:after="20"/>
      </w:pPr>
    </w:p>
    <w:p w14:paraId="2717D562" w14:textId="77777777" w:rsidR="003522D6" w:rsidRDefault="00000000">
      <w:pPr>
        <w:pStyle w:val="KCFSubheading"/>
        <w:jc w:val="left"/>
      </w:pPr>
      <w:r>
        <w:t>1. 개발 동기를 뒷받침하는 최신 통계</w:t>
      </w:r>
    </w:p>
    <w:p w14:paraId="5861CAF8" w14:textId="77777777" w:rsidR="003522D6" w:rsidRDefault="00000000">
      <w:pPr>
        <w:pStyle w:val="KCFBody"/>
      </w:pPr>
      <w:r>
        <w:t>통계청에 따르면 2025년 우리나라 65세 이상 인구는 전체의 20.3%로 초고령사회에 진입했다. 과학기술정보통신부·한국지능정보사회진흥원의 2025년 조사에서 디지털 취약계층의 디지털정보화 수준은 일반 국민을 100으로 볼 때 77.9였고, AI 서비스 경험률은 일반 국민 59.4%, 디지털 취약계층 31.9%로 27.5%p 차이가 났다. 접근 기기의 보급만으로는 실제 활용과 AI 경험의 격차가 사라지지 않았다는 뜻이다.</w:t>
      </w:r>
    </w:p>
    <w:p w14:paraId="3AB4790A" w14:textId="77777777" w:rsidR="003522D6" w:rsidRDefault="00000000">
      <w:r>
        <w:rPr>
          <w:noProof/>
        </w:rPr>
        <w:drawing>
          <wp:inline distT="0" distB="0" distL="0" distR="0" wp14:anchorId="735FC0A9" wp14:editId="3B6F00DE">
            <wp:extent cx="5989320" cy="2620328"/>
            <wp:effectExtent l="0" t="0" r="0" b="0"/>
            <wp:docPr id="1" name="Picture 1" descr="2025년 65세 이상 인구 20.3%, 일반 국민 AI 서비스 경험률 59.4%, 디지털 취약계층 31.9%, 디지털 취약계층 디지털정보화 수준 77.9를 보여주는 비교 도표" title="개발 동기 핵심 통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elopment_motivation_evidence.png"/>
                    <pic:cNvPicPr/>
                  </pic:nvPicPr>
                  <pic:blipFill>
                    <a:blip r:embed="rId7"/>
                    <a:stretch>
                      <a:fillRect/>
                    </a:stretch>
                  </pic:blipFill>
                  <pic:spPr>
                    <a:xfrm>
                      <a:off x="0" y="0"/>
                      <a:ext cx="5989320" cy="2620328"/>
                    </a:xfrm>
                    <a:prstGeom prst="rect">
                      <a:avLst/>
                    </a:prstGeom>
                  </pic:spPr>
                </pic:pic>
              </a:graphicData>
            </a:graphic>
          </wp:inline>
        </w:drawing>
      </w:r>
    </w:p>
    <w:p w14:paraId="38945285" w14:textId="2B8DE46F" w:rsidR="003522D6" w:rsidRDefault="00000000">
      <w:pPr>
        <w:pStyle w:val="KCFCaption"/>
        <w:jc w:val="center"/>
        <w:rPr>
          <w:color w:val="808080" w:themeColor="background1" w:themeShade="80"/>
          <w:sz w:val="18"/>
          <w:szCs w:val="18"/>
        </w:rPr>
      </w:pPr>
      <w:r w:rsidRPr="00675E04">
        <w:rPr>
          <w:color w:val="808080" w:themeColor="background1" w:themeShade="80"/>
          <w:sz w:val="18"/>
          <w:szCs w:val="18"/>
        </w:rPr>
        <w:t xml:space="preserve">그림 1. </w:t>
      </w:r>
      <w:r w:rsidR="00675E04">
        <w:rPr>
          <w:rFonts w:hint="eastAsia"/>
          <w:color w:val="808080" w:themeColor="background1" w:themeShade="80"/>
          <w:sz w:val="18"/>
          <w:szCs w:val="18"/>
        </w:rPr>
        <w:t>초고령사회 속 AI 접근 격차</w:t>
      </w:r>
      <w:r w:rsidRPr="00675E04">
        <w:rPr>
          <w:color w:val="808080" w:themeColor="background1" w:themeShade="80"/>
          <w:sz w:val="18"/>
          <w:szCs w:val="18"/>
        </w:rPr>
        <w:t>. 디지털 취약계층은 고령층을 포함한 집단</w:t>
      </w:r>
      <w:r w:rsidR="00675E04">
        <w:rPr>
          <w:rFonts w:hint="eastAsia"/>
          <w:color w:val="808080" w:themeColor="background1" w:themeShade="80"/>
          <w:sz w:val="18"/>
          <w:szCs w:val="18"/>
        </w:rPr>
        <w:t>임.</w:t>
      </w:r>
    </w:p>
    <w:p w14:paraId="610A99AD" w14:textId="77777777" w:rsidR="00675E04" w:rsidRPr="00675E04" w:rsidRDefault="00675E04" w:rsidP="00675E04">
      <w:pPr>
        <w:pStyle w:val="KCFCaption"/>
        <w:jc w:val="right"/>
        <w:rPr>
          <w:color w:val="808080" w:themeColor="background1" w:themeShade="80"/>
          <w:sz w:val="18"/>
          <w:szCs w:val="18"/>
        </w:rPr>
      </w:pPr>
    </w:p>
    <w:p w14:paraId="2D2E82A6" w14:textId="77777777" w:rsidR="003522D6" w:rsidRDefault="00000000">
      <w:pPr>
        <w:pStyle w:val="KCFSubheading"/>
        <w:jc w:val="left"/>
      </w:pPr>
      <w:r>
        <w:t>2. 대회 주제와의 연결</w:t>
      </w:r>
    </w:p>
    <w:tbl>
      <w:tblPr>
        <w:tblW w:w="9576" w:type="dxa"/>
        <w:tblLayout w:type="fixed"/>
        <w:tblLook w:val="04A0" w:firstRow="1" w:lastRow="0" w:firstColumn="1" w:lastColumn="0" w:noHBand="0" w:noVBand="1"/>
      </w:tblPr>
      <w:tblGrid>
        <w:gridCol w:w="1512"/>
        <w:gridCol w:w="8064"/>
      </w:tblGrid>
      <w:tr w:rsidR="003522D6" w14:paraId="46887C8F" w14:textId="77777777">
        <w:trPr>
          <w:cantSplit/>
          <w:tblHeader/>
        </w:trPr>
        <w:tc>
          <w:tcPr>
            <w:tcW w:w="1512"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6C56D4F9" w14:textId="77777777" w:rsidR="003522D6" w:rsidRDefault="00000000">
            <w:pPr>
              <w:spacing w:after="0" w:line="252" w:lineRule="auto"/>
              <w:jc w:val="center"/>
            </w:pPr>
            <w:r>
              <w:rPr>
                <w:b/>
                <w:color w:val="FFFFFF"/>
                <w:sz w:val="20"/>
              </w:rPr>
              <w:t>핵심어</w:t>
            </w:r>
          </w:p>
        </w:tc>
        <w:tc>
          <w:tcPr>
            <w:tcW w:w="8064"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5A3536E9" w14:textId="77777777" w:rsidR="003522D6" w:rsidRDefault="00000000">
            <w:pPr>
              <w:spacing w:after="0" w:line="252" w:lineRule="auto"/>
              <w:jc w:val="center"/>
            </w:pPr>
            <w:r>
              <w:rPr>
                <w:b/>
                <w:color w:val="FFFFFF"/>
                <w:sz w:val="20"/>
              </w:rPr>
              <w:t>손주의 구현 원칙</w:t>
            </w:r>
          </w:p>
        </w:tc>
      </w:tr>
      <w:tr w:rsidR="003522D6" w14:paraId="3BB90EA9" w14:textId="77777777">
        <w:trPr>
          <w:cantSplit/>
        </w:trPr>
        <w:tc>
          <w:tcPr>
            <w:tcW w:w="1512" w:type="dxa"/>
            <w:tcBorders>
              <w:top w:val="single" w:sz="3" w:space="0" w:color="9CA3AF"/>
              <w:left w:val="single" w:sz="3" w:space="0" w:color="9CA3AF"/>
              <w:bottom w:val="single" w:sz="3" w:space="0" w:color="9CA3AF"/>
              <w:right w:val="single" w:sz="3" w:space="0" w:color="9CA3AF"/>
            </w:tcBorders>
            <w:vAlign w:val="center"/>
          </w:tcPr>
          <w:p w14:paraId="7D1F53B6" w14:textId="77777777" w:rsidR="003522D6" w:rsidRDefault="00000000">
            <w:pPr>
              <w:spacing w:after="0" w:line="252" w:lineRule="auto"/>
              <w:jc w:val="center"/>
            </w:pPr>
            <w:r>
              <w:rPr>
                <w:b/>
                <w:sz w:val="20"/>
              </w:rPr>
              <w:t>신뢰</w:t>
            </w:r>
          </w:p>
        </w:tc>
        <w:tc>
          <w:tcPr>
            <w:tcW w:w="8064" w:type="dxa"/>
            <w:tcBorders>
              <w:top w:val="single" w:sz="3" w:space="0" w:color="9CA3AF"/>
              <w:left w:val="single" w:sz="3" w:space="0" w:color="9CA3AF"/>
              <w:bottom w:val="single" w:sz="3" w:space="0" w:color="9CA3AF"/>
              <w:right w:val="single" w:sz="3" w:space="0" w:color="9CA3AF"/>
            </w:tcBorders>
            <w:vAlign w:val="center"/>
          </w:tcPr>
          <w:p w14:paraId="35DB5E2F" w14:textId="77777777" w:rsidR="003522D6" w:rsidRDefault="00000000">
            <w:pPr>
              <w:spacing w:after="0" w:line="252" w:lineRule="auto"/>
              <w:jc w:val="left"/>
            </w:pPr>
            <w:r>
              <w:rPr>
                <w:sz w:val="20"/>
              </w:rPr>
              <w:t>AI 출력은 허용된 JSON Schema 안의 ‘계획 제안’으로 제한하고, 독립 규칙이 다시 판단한다.</w:t>
            </w:r>
          </w:p>
        </w:tc>
      </w:tr>
      <w:tr w:rsidR="003522D6" w14:paraId="2D16EC4F" w14:textId="77777777">
        <w:trPr>
          <w:cantSplit/>
        </w:trPr>
        <w:tc>
          <w:tcPr>
            <w:tcW w:w="151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45743E37" w14:textId="77777777" w:rsidR="003522D6" w:rsidRDefault="00000000">
            <w:pPr>
              <w:spacing w:after="0" w:line="252" w:lineRule="auto"/>
              <w:jc w:val="center"/>
            </w:pPr>
            <w:r>
              <w:rPr>
                <w:b/>
                <w:sz w:val="20"/>
              </w:rPr>
              <w:t>인간 협력</w:t>
            </w:r>
          </w:p>
        </w:tc>
        <w:tc>
          <w:tcPr>
            <w:tcW w:w="806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17838F23" w14:textId="77777777" w:rsidR="003522D6" w:rsidRDefault="00000000">
            <w:pPr>
              <w:spacing w:after="0" w:line="252" w:lineRule="auto"/>
              <w:jc w:val="left"/>
            </w:pPr>
            <w:r>
              <w:rPr>
                <w:sz w:val="20"/>
              </w:rPr>
              <w:t>사용자가 시작하고 설명을 들으며, 불확실·중요 행동은 직접 확인한다.</w:t>
            </w:r>
          </w:p>
        </w:tc>
      </w:tr>
      <w:tr w:rsidR="003522D6" w14:paraId="0762C0D3" w14:textId="77777777">
        <w:trPr>
          <w:cantSplit/>
        </w:trPr>
        <w:tc>
          <w:tcPr>
            <w:tcW w:w="1512" w:type="dxa"/>
            <w:tcBorders>
              <w:top w:val="single" w:sz="3" w:space="0" w:color="9CA3AF"/>
              <w:left w:val="single" w:sz="3" w:space="0" w:color="9CA3AF"/>
              <w:bottom w:val="single" w:sz="3" w:space="0" w:color="9CA3AF"/>
              <w:right w:val="single" w:sz="3" w:space="0" w:color="9CA3AF"/>
            </w:tcBorders>
            <w:vAlign w:val="center"/>
          </w:tcPr>
          <w:p w14:paraId="63746E2F" w14:textId="77777777" w:rsidR="003522D6" w:rsidRDefault="00000000">
            <w:pPr>
              <w:spacing w:after="0" w:line="252" w:lineRule="auto"/>
              <w:jc w:val="center"/>
            </w:pPr>
            <w:r>
              <w:rPr>
                <w:b/>
                <w:sz w:val="20"/>
              </w:rPr>
              <w:t>안전</w:t>
            </w:r>
          </w:p>
        </w:tc>
        <w:tc>
          <w:tcPr>
            <w:tcW w:w="8064" w:type="dxa"/>
            <w:tcBorders>
              <w:top w:val="single" w:sz="3" w:space="0" w:color="9CA3AF"/>
              <w:left w:val="single" w:sz="3" w:space="0" w:color="9CA3AF"/>
              <w:bottom w:val="single" w:sz="3" w:space="0" w:color="9CA3AF"/>
              <w:right w:val="single" w:sz="3" w:space="0" w:color="9CA3AF"/>
            </w:tcBorders>
            <w:vAlign w:val="center"/>
          </w:tcPr>
          <w:p w14:paraId="04B3F8F7" w14:textId="77777777" w:rsidR="003522D6" w:rsidRDefault="00000000">
            <w:pPr>
              <w:spacing w:after="0" w:line="252" w:lineRule="auto"/>
              <w:jc w:val="left"/>
            </w:pPr>
            <w:r>
              <w:rPr>
                <w:sz w:val="20"/>
              </w:rPr>
              <w:t>민감정보 마스킹, 위험 화면 차단, 실행 직전 재검증, 실행 후 결과 확인을 적용한다.</w:t>
            </w:r>
          </w:p>
        </w:tc>
      </w:tr>
      <w:tr w:rsidR="003522D6" w14:paraId="786F88C7" w14:textId="77777777">
        <w:trPr>
          <w:cantSplit/>
        </w:trPr>
        <w:tc>
          <w:tcPr>
            <w:tcW w:w="151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728C0EC1" w14:textId="77777777" w:rsidR="003522D6" w:rsidRDefault="00000000">
            <w:pPr>
              <w:spacing w:after="0" w:line="252" w:lineRule="auto"/>
              <w:jc w:val="center"/>
            </w:pPr>
            <w:r>
              <w:rPr>
                <w:b/>
                <w:sz w:val="20"/>
              </w:rPr>
              <w:t>포용</w:t>
            </w:r>
          </w:p>
        </w:tc>
        <w:tc>
          <w:tcPr>
            <w:tcW w:w="806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021EF37C" w14:textId="77777777" w:rsidR="003522D6" w:rsidRDefault="00000000">
            <w:pPr>
              <w:spacing w:after="0" w:line="252" w:lineRule="auto"/>
              <w:jc w:val="left"/>
            </w:pPr>
            <w:r>
              <w:rPr>
                <w:sz w:val="20"/>
              </w:rPr>
              <w:t>큰 글씨·큰 터치 영역·한국어 음성·TTS·쉬운 문장으로 고령자의 사용 장벽을 낮춘다.</w:t>
            </w:r>
          </w:p>
        </w:tc>
      </w:tr>
    </w:tbl>
    <w:p w14:paraId="69DF24FE" w14:textId="77777777" w:rsidR="003522D6" w:rsidRDefault="003522D6">
      <w:pPr>
        <w:pStyle w:val="KCFBodyCompact"/>
        <w:spacing w:after="60"/>
      </w:pPr>
    </w:p>
    <w:p w14:paraId="309B0801" w14:textId="77777777" w:rsidR="003522D6" w:rsidRDefault="00000000">
      <w:pPr>
        <w:pStyle w:val="KCFSubheading"/>
        <w:jc w:val="left"/>
      </w:pPr>
      <w:r>
        <w:lastRenderedPageBreak/>
        <w:t>3. 심사 관점에서 본 제안의 강점</w:t>
      </w:r>
    </w:p>
    <w:p w14:paraId="468EDF23" w14:textId="77777777" w:rsidR="003522D6" w:rsidRDefault="00000000">
      <w:pPr>
        <w:pStyle w:val="KCFBody"/>
        <w:ind w:left="360" w:hanging="245"/>
        <w:jc w:val="left"/>
      </w:pPr>
      <w:r>
        <w:t>• 아이디어: 고령자의 디지털 소외와 AI 신뢰 문제를 하나의 사용자 경험으로 해결한다.</w:t>
      </w:r>
    </w:p>
    <w:p w14:paraId="72131435" w14:textId="77777777" w:rsidR="003522D6" w:rsidRDefault="00000000">
      <w:pPr>
        <w:pStyle w:val="KCFBody"/>
        <w:ind w:left="360" w:hanging="245"/>
        <w:jc w:val="left"/>
      </w:pPr>
      <w:r>
        <w:t>• 실현·활용 가능성: Android 접근성 API, 오프라인 호출어, 규칙 기반 실행, 구조화 AI 계획을 결합한 실행형 MVP가 있다.</w:t>
      </w:r>
    </w:p>
    <w:p w14:paraId="60FB34EE" w14:textId="77777777" w:rsidR="003522D6" w:rsidRDefault="00000000">
      <w:pPr>
        <w:pStyle w:val="KCFBody"/>
        <w:ind w:left="360" w:hanging="245"/>
        <w:jc w:val="left"/>
      </w:pPr>
      <w:r>
        <w:t>• 구체성: 데이터 흐름, 안전 결정, 시험 지표, 8월 18일까지의 완료 기준을 문서에 명시한다.</w:t>
      </w:r>
    </w:p>
    <w:p w14:paraId="202A7C15" w14:textId="77777777" w:rsidR="003522D6" w:rsidRDefault="00000000">
      <w:pPr>
        <w:pStyle w:val="KCFBody"/>
        <w:ind w:left="360" w:hanging="245"/>
        <w:jc w:val="left"/>
      </w:pPr>
      <w:r>
        <w:t>• 주제 적합성: ‘신뢰·인간 협력·안전·포용’을 각각 제품 기능과 검증 항목으로 연결한다.</w:t>
      </w:r>
    </w:p>
    <w:p w14:paraId="18E70181" w14:textId="77777777" w:rsidR="003522D6" w:rsidRDefault="00000000">
      <w:r>
        <w:br w:type="page"/>
      </w:r>
    </w:p>
    <w:tbl>
      <w:tblPr>
        <w:tblW w:w="9576" w:type="dxa"/>
        <w:tblLayout w:type="fixed"/>
        <w:tblLook w:val="04A0" w:firstRow="1" w:lastRow="0" w:firstColumn="1" w:lastColumn="0" w:noHBand="0" w:noVBand="1"/>
      </w:tblPr>
      <w:tblGrid>
        <w:gridCol w:w="792"/>
        <w:gridCol w:w="8784"/>
      </w:tblGrid>
      <w:tr w:rsidR="003522D6" w14:paraId="30E889FA" w14:textId="77777777">
        <w:trPr>
          <w:cantSplit/>
        </w:trPr>
        <w:tc>
          <w:tcPr>
            <w:tcW w:w="792" w:type="dxa"/>
            <w:tcBorders>
              <w:top w:val="single" w:sz="4" w:space="0" w:color="111111"/>
              <w:left w:val="single" w:sz="4" w:space="0" w:color="111111"/>
              <w:bottom w:val="single" w:sz="4" w:space="0" w:color="111111"/>
              <w:right w:val="single" w:sz="4" w:space="0" w:color="111111"/>
            </w:tcBorders>
            <w:shd w:val="clear" w:color="auto" w:fill="111111"/>
            <w:tcMar>
              <w:top w:w="90" w:type="dxa"/>
              <w:left w:w="100" w:type="dxa"/>
              <w:bottom w:w="90" w:type="dxa"/>
              <w:right w:w="100" w:type="dxa"/>
            </w:tcMar>
            <w:vAlign w:val="center"/>
          </w:tcPr>
          <w:p w14:paraId="71317D77" w14:textId="77777777" w:rsidR="003522D6" w:rsidRDefault="00000000">
            <w:pPr>
              <w:spacing w:after="0" w:line="252" w:lineRule="auto"/>
              <w:jc w:val="center"/>
            </w:pPr>
            <w:r>
              <w:rPr>
                <w:b/>
                <w:color w:val="FFFFFF"/>
                <w:sz w:val="30"/>
              </w:rPr>
              <w:lastRenderedPageBreak/>
              <w:t>Ⅰ</w:t>
            </w:r>
          </w:p>
        </w:tc>
        <w:tc>
          <w:tcPr>
            <w:tcW w:w="8784" w:type="dxa"/>
            <w:tcBorders>
              <w:bottom w:val="single" w:sz="8" w:space="0" w:color="111111"/>
            </w:tcBorders>
            <w:tcMar>
              <w:top w:w="90" w:type="dxa"/>
              <w:left w:w="100" w:type="dxa"/>
              <w:bottom w:w="90" w:type="dxa"/>
              <w:right w:w="100" w:type="dxa"/>
            </w:tcMar>
            <w:vAlign w:val="center"/>
          </w:tcPr>
          <w:p w14:paraId="12A722A3" w14:textId="77777777" w:rsidR="003522D6" w:rsidRDefault="00000000">
            <w:pPr>
              <w:spacing w:after="0" w:line="252" w:lineRule="auto"/>
              <w:jc w:val="left"/>
            </w:pPr>
            <w:r>
              <w:rPr>
                <w:b/>
                <w:sz w:val="30"/>
              </w:rPr>
              <w:t>주제</w:t>
            </w:r>
          </w:p>
        </w:tc>
      </w:tr>
    </w:tbl>
    <w:p w14:paraId="64020F97" w14:textId="77777777" w:rsidR="003522D6" w:rsidRDefault="003522D6">
      <w:pPr>
        <w:pStyle w:val="KCFBodyCompact"/>
        <w:spacing w:after="60"/>
      </w:pPr>
    </w:p>
    <w:p w14:paraId="3E1CF08B" w14:textId="77777777" w:rsidR="003522D6" w:rsidRDefault="00000000">
      <w:pPr>
        <w:pStyle w:val="KCFSubheading"/>
        <w:jc w:val="left"/>
      </w:pPr>
      <w:r>
        <w:t>1. 개발 배경 및 필요성</w:t>
      </w:r>
    </w:p>
    <w:p w14:paraId="7744D26B" w14:textId="3301C0E9" w:rsidR="003522D6" w:rsidRDefault="00000000">
      <w:pPr>
        <w:pStyle w:val="KCFBody"/>
      </w:pPr>
      <w:r>
        <w:t xml:space="preserve">스마트폰은 연락, 길 찾기, 병원 예약, 공공서비스, 쇼핑과 결제까지 일상의 관문이 되었다. 그러나 고령자에게는 작은 버튼, 여러 단계의 메뉴, 계속 달라지는 화면, 전문 용어, 실수에 대한 두려움이 동시에 장벽이 된다. 가족이 곁에 있을 때는 ‘이 버튼을 </w:t>
      </w:r>
      <w:r w:rsidR="00503408">
        <w:rPr>
          <w:rFonts w:hint="eastAsia"/>
        </w:rPr>
        <w:t xml:space="preserve">대신 </w:t>
      </w:r>
      <w:r>
        <w:t>눌러 드리는’ 방식으로 해결할 수 있지만, 도움이 필요한 순간마다 사람이 함께 있을 수는 없</w:t>
      </w:r>
      <w:r w:rsidR="00503408">
        <w:rPr>
          <w:rFonts w:hint="eastAsia"/>
        </w:rPr>
        <w:t>는 법이</w:t>
      </w:r>
      <w:r>
        <w:t>다.</w:t>
      </w:r>
    </w:p>
    <w:p w14:paraId="26494F7B" w14:textId="6A27AE63" w:rsidR="003522D6" w:rsidRDefault="00000000">
      <w:pPr>
        <w:pStyle w:val="KCFBody"/>
      </w:pPr>
      <w:r>
        <w:t xml:space="preserve">기존의 디지털 교육은 사용법을 미리 배우게 하지만 앱 화면이 바뀌면 다시 어려워질 수 있다. </w:t>
      </w:r>
      <w:r w:rsidR="00503408">
        <w:rPr>
          <w:rFonts w:hint="eastAsia"/>
        </w:rPr>
        <w:t>그러나</w:t>
      </w:r>
      <w:r>
        <w:t xml:space="preserve"> 범용 AI가 화면을 마음대로 조작하게 </w:t>
      </w:r>
      <w:r w:rsidR="00503408">
        <w:rPr>
          <w:rFonts w:hint="eastAsia"/>
        </w:rPr>
        <w:t>한다</w:t>
      </w:r>
      <w:r>
        <w:t xml:space="preserve">면 오작동·개인정보 노출·결제와 권한 변경 같은 새로운 위험이 생긴다. </w:t>
      </w:r>
      <w:r w:rsidR="00503408">
        <w:rPr>
          <w:rFonts w:hint="eastAsia"/>
        </w:rPr>
        <w:t>따라서 사용자의 화면 조작은 AI 모델에게 맡기되, 개인정보가 노출되거나 위험성이 큰 동작을 할 때에는 해당 내용을 사용자에게 전달하고 승인을 구하는 방식의 해법이 필요하다.</w:t>
      </w:r>
    </w:p>
    <w:p w14:paraId="77F96E45" w14:textId="77777777" w:rsidR="00DF3B0E" w:rsidRDefault="00DF3B0E" w:rsidP="00DF3B0E">
      <w:r>
        <w:rPr>
          <w:noProof/>
        </w:rPr>
        <w:drawing>
          <wp:inline distT="0" distB="0" distL="0" distR="0" wp14:anchorId="54FC1CA4" wp14:editId="66E3948B">
            <wp:extent cx="5989320" cy="2620328"/>
            <wp:effectExtent l="0" t="0" r="0" b="0"/>
            <wp:docPr id="32343886" name="Picture 1" descr="2025년 65세 이상 인구 20.3%, 일반 국민 AI 서비스 경험률 59.4%, 디지털 취약계층 31.9%, 디지털 취약계층 디지털정보화 수준 77.9를 보여주는 비교 도표" title="개발 동기 핵심 통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elopment_motivation_evidence.png"/>
                    <pic:cNvPicPr/>
                  </pic:nvPicPr>
                  <pic:blipFill>
                    <a:blip r:embed="rId7"/>
                    <a:stretch>
                      <a:fillRect/>
                    </a:stretch>
                  </pic:blipFill>
                  <pic:spPr>
                    <a:xfrm>
                      <a:off x="0" y="0"/>
                      <a:ext cx="5989320" cy="2620328"/>
                    </a:xfrm>
                    <a:prstGeom prst="rect">
                      <a:avLst/>
                    </a:prstGeom>
                  </pic:spPr>
                </pic:pic>
              </a:graphicData>
            </a:graphic>
          </wp:inline>
        </w:drawing>
      </w:r>
    </w:p>
    <w:p w14:paraId="715C2B63" w14:textId="3F0461C5" w:rsidR="00DF3B0E" w:rsidRPr="00077651" w:rsidRDefault="00077651" w:rsidP="00DF3B0E">
      <w:pPr>
        <w:pStyle w:val="KCFCaption"/>
        <w:jc w:val="center"/>
        <w:rPr>
          <w:color w:val="auto"/>
          <w:sz w:val="18"/>
          <w:szCs w:val="18"/>
        </w:rPr>
      </w:pPr>
      <w:r w:rsidRPr="00077651">
        <w:rPr>
          <w:rFonts w:hint="eastAsia"/>
          <w:color w:val="auto"/>
          <w:sz w:val="18"/>
          <w:szCs w:val="18"/>
        </w:rPr>
        <w:t>[</w:t>
      </w:r>
      <w:r w:rsidR="00DF3B0E" w:rsidRPr="00077651">
        <w:rPr>
          <w:color w:val="auto"/>
          <w:sz w:val="18"/>
          <w:szCs w:val="18"/>
        </w:rPr>
        <w:t>그림 1</w:t>
      </w:r>
      <w:r w:rsidRPr="00077651">
        <w:rPr>
          <w:rFonts w:hint="eastAsia"/>
          <w:color w:val="auto"/>
          <w:sz w:val="18"/>
          <w:szCs w:val="18"/>
        </w:rPr>
        <w:t>]</w:t>
      </w:r>
      <w:r w:rsidR="00DF3B0E" w:rsidRPr="00077651">
        <w:rPr>
          <w:color w:val="auto"/>
          <w:sz w:val="18"/>
          <w:szCs w:val="18"/>
        </w:rPr>
        <w:t xml:space="preserve">. </w:t>
      </w:r>
      <w:r w:rsidR="00DF3B0E" w:rsidRPr="00077651">
        <w:rPr>
          <w:rFonts w:hint="eastAsia"/>
          <w:color w:val="auto"/>
          <w:sz w:val="18"/>
          <w:szCs w:val="18"/>
        </w:rPr>
        <w:t>초고령사회 속 AI 접근 격차</w:t>
      </w:r>
      <w:r w:rsidR="00DF3B0E" w:rsidRPr="00077651">
        <w:rPr>
          <w:color w:val="auto"/>
          <w:sz w:val="18"/>
          <w:szCs w:val="18"/>
        </w:rPr>
        <w:t>. 디지털 취약계층은 고령층을 포함한 집단</w:t>
      </w:r>
      <w:r w:rsidR="00DF3B0E" w:rsidRPr="00077651">
        <w:rPr>
          <w:rFonts w:hint="eastAsia"/>
          <w:color w:val="auto"/>
          <w:sz w:val="18"/>
          <w:szCs w:val="18"/>
        </w:rPr>
        <w:t>임.</w:t>
      </w:r>
    </w:p>
    <w:p w14:paraId="31B17069" w14:textId="77777777" w:rsidR="00DF3B0E" w:rsidRPr="00DF3B0E" w:rsidRDefault="00DF3B0E" w:rsidP="00DF3B0E">
      <w:pPr>
        <w:pStyle w:val="KCFCaption"/>
        <w:jc w:val="center"/>
        <w:rPr>
          <w:color w:val="808080" w:themeColor="background1" w:themeShade="80"/>
          <w:sz w:val="18"/>
          <w:szCs w:val="18"/>
        </w:rPr>
      </w:pPr>
    </w:p>
    <w:tbl>
      <w:tblPr>
        <w:tblW w:w="9576" w:type="dxa"/>
        <w:tblLayout w:type="fixed"/>
        <w:tblLook w:val="04A0" w:firstRow="1" w:lastRow="0" w:firstColumn="1" w:lastColumn="0" w:noHBand="0" w:noVBand="1"/>
      </w:tblPr>
      <w:tblGrid>
        <w:gridCol w:w="9576"/>
      </w:tblGrid>
      <w:tr w:rsidR="003522D6" w14:paraId="34B7D2E9" w14:textId="77777777">
        <w:trPr>
          <w:cantSplit/>
        </w:trPr>
        <w:tc>
          <w:tcPr>
            <w:tcW w:w="9576" w:type="dxa"/>
            <w:tcBorders>
              <w:top w:val="single" w:sz="4" w:space="0" w:color="9CA3AF"/>
              <w:left w:val="single" w:sz="18" w:space="0" w:color="111111"/>
              <w:bottom w:val="single" w:sz="4" w:space="0" w:color="9CA3AF"/>
              <w:right w:val="single" w:sz="4" w:space="0" w:color="9CA3AF"/>
            </w:tcBorders>
            <w:shd w:val="clear" w:color="auto" w:fill="F5F5F5"/>
            <w:tcMar>
              <w:top w:w="90" w:type="dxa"/>
              <w:left w:w="100" w:type="dxa"/>
              <w:bottom w:w="90" w:type="dxa"/>
              <w:right w:w="100" w:type="dxa"/>
            </w:tcMar>
          </w:tcPr>
          <w:p w14:paraId="657AD7DB" w14:textId="32FDE799" w:rsidR="003522D6" w:rsidRDefault="00000000">
            <w:pPr>
              <w:spacing w:after="20"/>
            </w:pPr>
            <w:r>
              <w:rPr>
                <w:b/>
              </w:rPr>
              <w:t xml:space="preserve">문제 정의  </w:t>
            </w:r>
            <w:r w:rsidR="00503408">
              <w:rPr>
                <w:rFonts w:hint="eastAsia"/>
              </w:rPr>
              <w:t>사용자가 말로 원하는 행동을 설명하면, 프로그램이 사용자의 화면을 이해하고 안전한 선에서 직접 실행한다.</w:t>
            </w:r>
          </w:p>
        </w:tc>
      </w:tr>
    </w:tbl>
    <w:p w14:paraId="0B231322" w14:textId="77777777" w:rsidR="003522D6" w:rsidRDefault="003522D6">
      <w:pPr>
        <w:pStyle w:val="KCFBodyCompact"/>
        <w:spacing w:after="20"/>
      </w:pPr>
    </w:p>
    <w:p w14:paraId="5BA1B4B3" w14:textId="77777777" w:rsidR="003522D6" w:rsidRDefault="00000000">
      <w:pPr>
        <w:pStyle w:val="KCFSubheading"/>
        <w:jc w:val="left"/>
      </w:pPr>
      <w:r>
        <w:lastRenderedPageBreak/>
        <w:t>2. 개발 주제와 목표</w:t>
      </w:r>
    </w:p>
    <w:p w14:paraId="659E1D74" w14:textId="1889D289" w:rsidR="003522D6" w:rsidRDefault="00000000">
      <w:pPr>
        <w:pStyle w:val="KCFBody"/>
      </w:pPr>
      <w:r>
        <w:t>손주의 목표는 고령자의 자연어 요청을 현재 화면의 실제 구조와 연결해 ‘설명’</w:t>
      </w:r>
      <w:r w:rsidR="002E3816">
        <w:rPr>
          <w:rFonts w:hint="eastAsia"/>
        </w:rPr>
        <w:t xml:space="preserve"> 및</w:t>
      </w:r>
      <w:r>
        <w:t xml:space="preserve"> ‘허용목록 안의 </w:t>
      </w:r>
      <w:r w:rsidR="002E3816">
        <w:rPr>
          <w:rFonts w:hint="eastAsia"/>
        </w:rPr>
        <w:t>자유로운</w:t>
      </w:r>
      <w:r>
        <w:t xml:space="preserve"> 조작’으로 변환하는 것이다. 사용자가 무엇을 요청했는지, 앱이 왜 그 행동을 제안하는지, 어떤 정보가 처리되는지를 쉬운 한국어로</w:t>
      </w:r>
      <w:r w:rsidR="002E3816">
        <w:rPr>
          <w:rFonts w:hint="eastAsia"/>
        </w:rPr>
        <w:t xml:space="preserve"> 사용자에게 다시</w:t>
      </w:r>
      <w:r>
        <w:t xml:space="preserve"> 알려 주는 것이 핵심이다.</w:t>
      </w:r>
    </w:p>
    <w:p w14:paraId="7DDCD097" w14:textId="77777777" w:rsidR="003522D6" w:rsidRDefault="00000000">
      <w:pPr>
        <w:pStyle w:val="KCFBody"/>
        <w:ind w:left="360" w:hanging="245"/>
        <w:jc w:val="left"/>
      </w:pPr>
      <w:r>
        <w:t>• 사용자 주도: 사용자의 말·글 요청이 없으면 새로운 작업을 시작하지 않는다.</w:t>
      </w:r>
    </w:p>
    <w:p w14:paraId="1B3B2ED0" w14:textId="77777777" w:rsidR="003522D6" w:rsidRDefault="00000000">
      <w:pPr>
        <w:pStyle w:val="KCFBody"/>
        <w:ind w:left="360" w:hanging="245"/>
        <w:jc w:val="left"/>
      </w:pPr>
      <w:r>
        <w:t>• 최소 권한: 화면 촬영이나 좌표 추측 대신 Android가 제공하는 버튼 이름·상태·관계 구조를 우선 사용한다.</w:t>
      </w:r>
    </w:p>
    <w:p w14:paraId="63799BCD" w14:textId="7A5E9786" w:rsidR="003522D6" w:rsidRDefault="00000000" w:rsidP="002E3816">
      <w:pPr>
        <w:pStyle w:val="KCFBody"/>
        <w:ind w:left="360" w:hanging="245"/>
        <w:jc w:val="left"/>
      </w:pPr>
      <w:r>
        <w:t>• 로컬 우선: 앱 열기·설정 화면 이동 등 명확한 요청은 사람이 정의한 규칙으로 처리한다.</w:t>
      </w:r>
    </w:p>
    <w:p w14:paraId="4B5AECB3" w14:textId="77777777" w:rsidR="003522D6" w:rsidRDefault="00000000">
      <w:pPr>
        <w:pStyle w:val="KCFBody"/>
        <w:ind w:left="360" w:hanging="245"/>
        <w:jc w:val="left"/>
      </w:pPr>
      <w:r>
        <w:t>• 실패 시 안전: 모호함, 화면 변화, 민감정보, 네트워크 실패가 있으면 중단하고 이유를 설명한다.</w:t>
      </w:r>
    </w:p>
    <w:p w14:paraId="7A377813" w14:textId="77777777" w:rsidR="003522D6" w:rsidRDefault="00000000">
      <w:pPr>
        <w:pStyle w:val="KCFSubheading"/>
        <w:jc w:val="left"/>
      </w:pPr>
      <w:r>
        <w:t>3. 대상 사용자와 대표 상황</w:t>
      </w:r>
    </w:p>
    <w:tbl>
      <w:tblPr>
        <w:tblW w:w="9576" w:type="dxa"/>
        <w:tblLayout w:type="fixed"/>
        <w:tblLook w:val="04A0" w:firstRow="1" w:lastRow="0" w:firstColumn="1" w:lastColumn="0" w:noHBand="0" w:noVBand="1"/>
      </w:tblPr>
      <w:tblGrid>
        <w:gridCol w:w="1512"/>
        <w:gridCol w:w="2952"/>
        <w:gridCol w:w="5112"/>
      </w:tblGrid>
      <w:tr w:rsidR="003522D6" w14:paraId="3D536FBD" w14:textId="77777777">
        <w:trPr>
          <w:cantSplit/>
          <w:tblHeader/>
        </w:trPr>
        <w:tc>
          <w:tcPr>
            <w:tcW w:w="1512"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3D066411" w14:textId="77777777" w:rsidR="003522D6" w:rsidRDefault="00000000">
            <w:pPr>
              <w:spacing w:after="0" w:line="252" w:lineRule="auto"/>
              <w:jc w:val="center"/>
            </w:pPr>
            <w:r>
              <w:rPr>
                <w:b/>
                <w:color w:val="FFFFFF"/>
                <w:sz w:val="20"/>
              </w:rPr>
              <w:t>상황</w:t>
            </w:r>
          </w:p>
        </w:tc>
        <w:tc>
          <w:tcPr>
            <w:tcW w:w="2952"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3939C10F" w14:textId="77777777" w:rsidR="003522D6" w:rsidRDefault="00000000">
            <w:pPr>
              <w:spacing w:after="0" w:line="252" w:lineRule="auto"/>
              <w:jc w:val="center"/>
            </w:pPr>
            <w:r>
              <w:rPr>
                <w:b/>
                <w:color w:val="FFFFFF"/>
                <w:sz w:val="20"/>
              </w:rPr>
              <w:t>사용자 요청 예시</w:t>
            </w:r>
          </w:p>
        </w:tc>
        <w:tc>
          <w:tcPr>
            <w:tcW w:w="5112"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77B030F7" w14:textId="77777777" w:rsidR="003522D6" w:rsidRDefault="00000000">
            <w:pPr>
              <w:spacing w:after="0" w:line="252" w:lineRule="auto"/>
              <w:jc w:val="center"/>
            </w:pPr>
            <w:r>
              <w:rPr>
                <w:b/>
                <w:color w:val="FFFFFF"/>
                <w:sz w:val="20"/>
              </w:rPr>
              <w:t>손주의 응답</w:t>
            </w:r>
          </w:p>
        </w:tc>
      </w:tr>
      <w:tr w:rsidR="003522D6" w14:paraId="3298515C" w14:textId="77777777">
        <w:trPr>
          <w:cantSplit/>
        </w:trPr>
        <w:tc>
          <w:tcPr>
            <w:tcW w:w="1512" w:type="dxa"/>
            <w:tcBorders>
              <w:top w:val="single" w:sz="3" w:space="0" w:color="9CA3AF"/>
              <w:left w:val="single" w:sz="3" w:space="0" w:color="9CA3AF"/>
              <w:bottom w:val="single" w:sz="3" w:space="0" w:color="9CA3AF"/>
              <w:right w:val="single" w:sz="3" w:space="0" w:color="9CA3AF"/>
            </w:tcBorders>
            <w:vAlign w:val="center"/>
          </w:tcPr>
          <w:p w14:paraId="44F270D0" w14:textId="77777777" w:rsidR="003522D6" w:rsidRDefault="00000000">
            <w:pPr>
              <w:spacing w:after="0" w:line="252" w:lineRule="auto"/>
              <w:jc w:val="center"/>
            </w:pPr>
            <w:r>
              <w:rPr>
                <w:b/>
                <w:sz w:val="20"/>
              </w:rPr>
              <w:t>화면 이해</w:t>
            </w:r>
          </w:p>
        </w:tc>
        <w:tc>
          <w:tcPr>
            <w:tcW w:w="2952" w:type="dxa"/>
            <w:tcBorders>
              <w:top w:val="single" w:sz="3" w:space="0" w:color="9CA3AF"/>
              <w:left w:val="single" w:sz="3" w:space="0" w:color="9CA3AF"/>
              <w:bottom w:val="single" w:sz="3" w:space="0" w:color="9CA3AF"/>
              <w:right w:val="single" w:sz="3" w:space="0" w:color="9CA3AF"/>
            </w:tcBorders>
            <w:vAlign w:val="center"/>
          </w:tcPr>
          <w:p w14:paraId="23DEBC86" w14:textId="77777777" w:rsidR="003522D6" w:rsidRDefault="00000000">
            <w:pPr>
              <w:spacing w:after="0" w:line="252" w:lineRule="auto"/>
              <w:jc w:val="left"/>
            </w:pPr>
            <w:r>
              <w:rPr>
                <w:sz w:val="20"/>
              </w:rPr>
              <w:t>‘이 화면에서 무엇을 할 수 있어?’</w:t>
            </w:r>
          </w:p>
        </w:tc>
        <w:tc>
          <w:tcPr>
            <w:tcW w:w="5112" w:type="dxa"/>
            <w:tcBorders>
              <w:top w:val="single" w:sz="3" w:space="0" w:color="9CA3AF"/>
              <w:left w:val="single" w:sz="3" w:space="0" w:color="9CA3AF"/>
              <w:bottom w:val="single" w:sz="3" w:space="0" w:color="9CA3AF"/>
              <w:right w:val="single" w:sz="3" w:space="0" w:color="9CA3AF"/>
            </w:tcBorders>
            <w:vAlign w:val="center"/>
          </w:tcPr>
          <w:p w14:paraId="32F315CE" w14:textId="77777777" w:rsidR="003522D6" w:rsidRDefault="00000000">
            <w:pPr>
              <w:spacing w:after="0" w:line="252" w:lineRule="auto"/>
              <w:jc w:val="left"/>
            </w:pPr>
            <w:r>
              <w:rPr>
                <w:sz w:val="20"/>
              </w:rPr>
              <w:t>현재 화면의 핵심 요소를 쉬운 단계로 설명하고 사용자가 다음 행동을 선택한다.</w:t>
            </w:r>
          </w:p>
        </w:tc>
      </w:tr>
      <w:tr w:rsidR="003522D6" w14:paraId="1F2CBDFB" w14:textId="77777777">
        <w:trPr>
          <w:cantSplit/>
        </w:trPr>
        <w:tc>
          <w:tcPr>
            <w:tcW w:w="151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187601E1" w14:textId="77777777" w:rsidR="003522D6" w:rsidRDefault="00000000">
            <w:pPr>
              <w:spacing w:after="0" w:line="252" w:lineRule="auto"/>
              <w:jc w:val="center"/>
            </w:pPr>
            <w:r>
              <w:rPr>
                <w:b/>
                <w:sz w:val="20"/>
              </w:rPr>
              <w:t>기기 설정</w:t>
            </w:r>
          </w:p>
        </w:tc>
        <w:tc>
          <w:tcPr>
            <w:tcW w:w="295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0232C4D9" w14:textId="77777777" w:rsidR="003522D6" w:rsidRDefault="00000000">
            <w:pPr>
              <w:spacing w:after="0" w:line="252" w:lineRule="auto"/>
              <w:jc w:val="left"/>
            </w:pPr>
            <w:r>
              <w:rPr>
                <w:sz w:val="20"/>
              </w:rPr>
              <w:t>‘와이파이 설정 열어 줘’</w:t>
            </w:r>
          </w:p>
        </w:tc>
        <w:tc>
          <w:tcPr>
            <w:tcW w:w="511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70B65D78" w14:textId="77777777" w:rsidR="003522D6" w:rsidRDefault="00000000">
            <w:pPr>
              <w:spacing w:after="0" w:line="252" w:lineRule="auto"/>
              <w:jc w:val="left"/>
            </w:pPr>
            <w:r>
              <w:rPr>
                <w:sz w:val="20"/>
              </w:rPr>
              <w:t>로컬 규칙으로 공식 설정 화면을 열고, 상태를 읽어 다음 단계를 안내한다.</w:t>
            </w:r>
          </w:p>
        </w:tc>
      </w:tr>
      <w:tr w:rsidR="003522D6" w14:paraId="5332FD31" w14:textId="77777777">
        <w:trPr>
          <w:cantSplit/>
        </w:trPr>
        <w:tc>
          <w:tcPr>
            <w:tcW w:w="1512" w:type="dxa"/>
            <w:tcBorders>
              <w:top w:val="single" w:sz="3" w:space="0" w:color="9CA3AF"/>
              <w:left w:val="single" w:sz="3" w:space="0" w:color="9CA3AF"/>
              <w:bottom w:val="single" w:sz="3" w:space="0" w:color="9CA3AF"/>
              <w:right w:val="single" w:sz="3" w:space="0" w:color="9CA3AF"/>
            </w:tcBorders>
            <w:vAlign w:val="center"/>
          </w:tcPr>
          <w:p w14:paraId="12811AA2" w14:textId="77777777" w:rsidR="003522D6" w:rsidRDefault="00000000">
            <w:pPr>
              <w:spacing w:after="0" w:line="252" w:lineRule="auto"/>
              <w:jc w:val="center"/>
            </w:pPr>
            <w:r>
              <w:rPr>
                <w:b/>
                <w:sz w:val="20"/>
              </w:rPr>
              <w:t>생활 과업</w:t>
            </w:r>
          </w:p>
        </w:tc>
        <w:tc>
          <w:tcPr>
            <w:tcW w:w="2952" w:type="dxa"/>
            <w:tcBorders>
              <w:top w:val="single" w:sz="3" w:space="0" w:color="9CA3AF"/>
              <w:left w:val="single" w:sz="3" w:space="0" w:color="9CA3AF"/>
              <w:bottom w:val="single" w:sz="3" w:space="0" w:color="9CA3AF"/>
              <w:right w:val="single" w:sz="3" w:space="0" w:color="9CA3AF"/>
            </w:tcBorders>
            <w:vAlign w:val="center"/>
          </w:tcPr>
          <w:p w14:paraId="7DE76129" w14:textId="77777777" w:rsidR="003522D6" w:rsidRDefault="00000000">
            <w:pPr>
              <w:spacing w:after="0" w:line="252" w:lineRule="auto"/>
              <w:jc w:val="left"/>
            </w:pPr>
            <w:r>
              <w:rPr>
                <w:sz w:val="20"/>
              </w:rPr>
              <w:t>‘지난번처럼 주문 도와줘’</w:t>
            </w:r>
          </w:p>
        </w:tc>
        <w:tc>
          <w:tcPr>
            <w:tcW w:w="5112" w:type="dxa"/>
            <w:tcBorders>
              <w:top w:val="single" w:sz="3" w:space="0" w:color="9CA3AF"/>
              <w:left w:val="single" w:sz="3" w:space="0" w:color="9CA3AF"/>
              <w:bottom w:val="single" w:sz="3" w:space="0" w:color="9CA3AF"/>
              <w:right w:val="single" w:sz="3" w:space="0" w:color="9CA3AF"/>
            </w:tcBorders>
            <w:vAlign w:val="center"/>
          </w:tcPr>
          <w:p w14:paraId="30875775" w14:textId="0C258F0F" w:rsidR="003522D6" w:rsidRDefault="002E3816">
            <w:pPr>
              <w:spacing w:after="0" w:line="252" w:lineRule="auto"/>
              <w:jc w:val="left"/>
            </w:pPr>
            <w:r>
              <w:rPr>
                <w:rFonts w:hint="eastAsia"/>
                <w:sz w:val="20"/>
              </w:rPr>
              <w:t xml:space="preserve">명령을 실행하여 </w:t>
            </w:r>
            <w:r>
              <w:rPr>
                <w:sz w:val="20"/>
              </w:rPr>
              <w:t>후보·수량·최종 확인을 보여</w:t>
            </w:r>
            <w:r>
              <w:rPr>
                <w:rFonts w:hint="eastAsia"/>
                <w:sz w:val="20"/>
              </w:rPr>
              <w:t>준 뒤,</w:t>
            </w:r>
            <w:r>
              <w:rPr>
                <w:sz w:val="20"/>
              </w:rPr>
              <w:t xml:space="preserve"> 실제 결제는 </w:t>
            </w:r>
            <w:r>
              <w:rPr>
                <w:rFonts w:hint="eastAsia"/>
                <w:sz w:val="20"/>
              </w:rPr>
              <w:t>사용자에게 맡긴다</w:t>
            </w:r>
            <w:r>
              <w:rPr>
                <w:sz w:val="20"/>
              </w:rPr>
              <w:t>.</w:t>
            </w:r>
          </w:p>
        </w:tc>
      </w:tr>
    </w:tbl>
    <w:p w14:paraId="66282AE6" w14:textId="049EE1D8" w:rsidR="003522D6" w:rsidRDefault="00077651">
      <w:pPr>
        <w:pStyle w:val="KCFBodyCompact"/>
        <w:spacing w:after="60"/>
      </w:pPr>
      <w:r>
        <w:rPr>
          <w:rFonts w:hint="eastAsia"/>
        </w:rPr>
        <w:t>*로컬 규칙: 사용자가 자주 사용할 것으로 예상되는 몇몇 명령들을 미리 정리하여 AI 없이도 실행할 수 있도록 만든 것.</w:t>
      </w:r>
    </w:p>
    <w:p w14:paraId="2E029B30" w14:textId="0F80732E" w:rsidR="003522D6" w:rsidRDefault="00000000">
      <w:pPr>
        <w:pStyle w:val="KCFBody"/>
      </w:pPr>
      <w:r>
        <w:t xml:space="preserve">1차 대상은 스마트폰 조작에 어려움을 느끼는 </w:t>
      </w:r>
      <w:r w:rsidR="002E3816">
        <w:rPr>
          <w:rFonts w:hint="eastAsia"/>
        </w:rPr>
        <w:t>디지털 소외 계층</w:t>
      </w:r>
      <w:r>
        <w:t>이며, 2차 대상은 반복적인 전화 설명</w:t>
      </w:r>
      <w:r w:rsidR="002E3816">
        <w:rPr>
          <w:rFonts w:hint="eastAsia"/>
        </w:rPr>
        <w:t>에 부담을 느끼는</w:t>
      </w:r>
      <w:r>
        <w:t xml:space="preserve"> 가족·돌봄 제공자다. 다만 손주는 가족을 대신하거나 사용자를 감시하는 서비스가 아니며, 원격 제어를 기본 기능으로 두지 않는다.</w:t>
      </w:r>
    </w:p>
    <w:p w14:paraId="35084DEA" w14:textId="77777777" w:rsidR="003522D6" w:rsidRDefault="00000000">
      <w:pPr>
        <w:pStyle w:val="KCFSubheading"/>
        <w:jc w:val="left"/>
      </w:pPr>
      <w:r>
        <w:t>4. 범위와 비범위</w:t>
      </w:r>
    </w:p>
    <w:tbl>
      <w:tblPr>
        <w:tblW w:w="9576" w:type="dxa"/>
        <w:tblLayout w:type="fixed"/>
        <w:tblLook w:val="04A0" w:firstRow="1" w:lastRow="0" w:firstColumn="1" w:lastColumn="0" w:noHBand="0" w:noVBand="1"/>
      </w:tblPr>
      <w:tblGrid>
        <w:gridCol w:w="1656"/>
        <w:gridCol w:w="7920"/>
      </w:tblGrid>
      <w:tr w:rsidR="003522D6" w14:paraId="0233C589" w14:textId="77777777">
        <w:trPr>
          <w:cantSplit/>
          <w:tblHeader/>
        </w:trPr>
        <w:tc>
          <w:tcPr>
            <w:tcW w:w="1656"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1AA1DCCE" w14:textId="77777777" w:rsidR="003522D6" w:rsidRDefault="00000000">
            <w:pPr>
              <w:spacing w:after="0" w:line="252" w:lineRule="auto"/>
              <w:jc w:val="center"/>
            </w:pPr>
            <w:r>
              <w:rPr>
                <w:b/>
                <w:color w:val="FFFFFF"/>
                <w:sz w:val="20"/>
              </w:rPr>
              <w:t>구분</w:t>
            </w:r>
          </w:p>
        </w:tc>
        <w:tc>
          <w:tcPr>
            <w:tcW w:w="7920"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4EA099A9" w14:textId="77777777" w:rsidR="003522D6" w:rsidRDefault="00000000">
            <w:pPr>
              <w:spacing w:after="0" w:line="252" w:lineRule="auto"/>
              <w:jc w:val="center"/>
            </w:pPr>
            <w:r>
              <w:rPr>
                <w:b/>
                <w:color w:val="FFFFFF"/>
                <w:sz w:val="20"/>
              </w:rPr>
              <w:t>범위</w:t>
            </w:r>
          </w:p>
        </w:tc>
      </w:tr>
      <w:tr w:rsidR="003522D6" w14:paraId="4980C6B2" w14:textId="77777777">
        <w:trPr>
          <w:cantSplit/>
        </w:trPr>
        <w:tc>
          <w:tcPr>
            <w:tcW w:w="1656" w:type="dxa"/>
            <w:tcBorders>
              <w:top w:val="single" w:sz="3" w:space="0" w:color="9CA3AF"/>
              <w:left w:val="single" w:sz="3" w:space="0" w:color="9CA3AF"/>
              <w:bottom w:val="single" w:sz="3" w:space="0" w:color="9CA3AF"/>
              <w:right w:val="single" w:sz="3" w:space="0" w:color="9CA3AF"/>
            </w:tcBorders>
            <w:vAlign w:val="center"/>
          </w:tcPr>
          <w:p w14:paraId="172DC3C8" w14:textId="77777777" w:rsidR="003522D6" w:rsidRDefault="00000000">
            <w:pPr>
              <w:spacing w:after="0" w:line="252" w:lineRule="auto"/>
              <w:jc w:val="center"/>
            </w:pPr>
            <w:r>
              <w:rPr>
                <w:b/>
                <w:sz w:val="20"/>
              </w:rPr>
              <w:t>포함</w:t>
            </w:r>
          </w:p>
        </w:tc>
        <w:tc>
          <w:tcPr>
            <w:tcW w:w="7920" w:type="dxa"/>
            <w:tcBorders>
              <w:top w:val="single" w:sz="3" w:space="0" w:color="9CA3AF"/>
              <w:left w:val="single" w:sz="3" w:space="0" w:color="9CA3AF"/>
              <w:bottom w:val="single" w:sz="3" w:space="0" w:color="9CA3AF"/>
              <w:right w:val="single" w:sz="3" w:space="0" w:color="9CA3AF"/>
            </w:tcBorders>
            <w:vAlign w:val="center"/>
          </w:tcPr>
          <w:p w14:paraId="51BC8D2D" w14:textId="111E33F6" w:rsidR="003522D6" w:rsidRDefault="00000000">
            <w:pPr>
              <w:spacing w:after="0" w:line="252" w:lineRule="auto"/>
              <w:jc w:val="left"/>
            </w:pPr>
            <w:r>
              <w:rPr>
                <w:sz w:val="20"/>
              </w:rPr>
              <w:t xml:space="preserve">현재 화면 설명, 허용된 앱·설정 화면 열기, 단일 스크롤, </w:t>
            </w:r>
            <w:r w:rsidR="002E3816">
              <w:rPr>
                <w:rFonts w:hint="eastAsia"/>
                <w:sz w:val="20"/>
              </w:rPr>
              <w:t>일부</w:t>
            </w:r>
            <w:r>
              <w:rPr>
                <w:sz w:val="20"/>
              </w:rPr>
              <w:t xml:space="preserve"> </w:t>
            </w:r>
            <w:proofErr w:type="spellStart"/>
            <w:r>
              <w:rPr>
                <w:sz w:val="20"/>
              </w:rPr>
              <w:t>토글</w:t>
            </w:r>
            <w:proofErr w:type="spellEnd"/>
            <w:r>
              <w:rPr>
                <w:sz w:val="20"/>
              </w:rPr>
              <w:t>, TTS 안내</w:t>
            </w:r>
            <w:r w:rsidR="002E3816">
              <w:rPr>
                <w:rFonts w:hint="eastAsia"/>
                <w:sz w:val="20"/>
              </w:rPr>
              <w:t xml:space="preserve"> 등</w:t>
            </w:r>
          </w:p>
        </w:tc>
      </w:tr>
      <w:tr w:rsidR="003522D6" w14:paraId="45F2F53A" w14:textId="77777777">
        <w:trPr>
          <w:cantSplit/>
        </w:trPr>
        <w:tc>
          <w:tcPr>
            <w:tcW w:w="1656"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6C538236" w14:textId="77777777" w:rsidR="003522D6" w:rsidRDefault="00000000">
            <w:pPr>
              <w:spacing w:after="0" w:line="252" w:lineRule="auto"/>
              <w:jc w:val="center"/>
            </w:pPr>
            <w:r>
              <w:rPr>
                <w:b/>
                <w:sz w:val="20"/>
              </w:rPr>
              <w:t>조건부</w:t>
            </w:r>
          </w:p>
        </w:tc>
        <w:tc>
          <w:tcPr>
            <w:tcW w:w="7920"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5AB752DE" w14:textId="12C91376" w:rsidR="003522D6" w:rsidRDefault="00000000">
            <w:pPr>
              <w:spacing w:after="0" w:line="252" w:lineRule="auto"/>
              <w:jc w:val="left"/>
            </w:pPr>
            <w:r>
              <w:rPr>
                <w:sz w:val="20"/>
              </w:rPr>
              <w:t xml:space="preserve">AI 계획 기반 클릭은 사용자 </w:t>
            </w:r>
            <w:r w:rsidR="002E3816">
              <w:rPr>
                <w:rFonts w:hint="eastAsia"/>
                <w:sz w:val="20"/>
              </w:rPr>
              <w:t>승인</w:t>
            </w:r>
            <w:r>
              <w:rPr>
                <w:sz w:val="20"/>
              </w:rPr>
              <w:t>·화면 재검증·사후조건 검사를 모두 통과한 경우에만 허용</w:t>
            </w:r>
          </w:p>
        </w:tc>
      </w:tr>
      <w:tr w:rsidR="003522D6" w14:paraId="2541B084" w14:textId="77777777">
        <w:trPr>
          <w:cantSplit/>
        </w:trPr>
        <w:tc>
          <w:tcPr>
            <w:tcW w:w="1656" w:type="dxa"/>
            <w:tcBorders>
              <w:top w:val="single" w:sz="3" w:space="0" w:color="9CA3AF"/>
              <w:left w:val="single" w:sz="3" w:space="0" w:color="9CA3AF"/>
              <w:bottom w:val="single" w:sz="3" w:space="0" w:color="9CA3AF"/>
              <w:right w:val="single" w:sz="3" w:space="0" w:color="9CA3AF"/>
            </w:tcBorders>
            <w:vAlign w:val="center"/>
          </w:tcPr>
          <w:p w14:paraId="14B67F19" w14:textId="77777777" w:rsidR="003522D6" w:rsidRDefault="00000000">
            <w:pPr>
              <w:spacing w:after="0" w:line="252" w:lineRule="auto"/>
              <w:jc w:val="center"/>
            </w:pPr>
            <w:r>
              <w:rPr>
                <w:b/>
                <w:sz w:val="20"/>
              </w:rPr>
              <w:t>제외</w:t>
            </w:r>
          </w:p>
        </w:tc>
        <w:tc>
          <w:tcPr>
            <w:tcW w:w="7920" w:type="dxa"/>
            <w:tcBorders>
              <w:top w:val="single" w:sz="3" w:space="0" w:color="9CA3AF"/>
              <w:left w:val="single" w:sz="3" w:space="0" w:color="9CA3AF"/>
              <w:bottom w:val="single" w:sz="3" w:space="0" w:color="9CA3AF"/>
              <w:right w:val="single" w:sz="3" w:space="0" w:color="9CA3AF"/>
            </w:tcBorders>
            <w:vAlign w:val="center"/>
          </w:tcPr>
          <w:p w14:paraId="3836B16F" w14:textId="77777777" w:rsidR="003522D6" w:rsidRDefault="00000000">
            <w:pPr>
              <w:spacing w:after="0" w:line="252" w:lineRule="auto"/>
              <w:jc w:val="left"/>
            </w:pPr>
            <w:r>
              <w:rPr>
                <w:sz w:val="20"/>
              </w:rPr>
              <w:t>송금, 결제, 비밀번호·PIN·OTP·카드 입력, 권한 우회, 앱 설치·삭제, 자율적인 연속 행동</w:t>
            </w:r>
          </w:p>
        </w:tc>
      </w:tr>
    </w:tbl>
    <w:p w14:paraId="2884A797" w14:textId="77777777" w:rsidR="003522D6" w:rsidRDefault="003522D6">
      <w:pPr>
        <w:pStyle w:val="KCFBodyCompact"/>
        <w:spacing w:after="60"/>
      </w:pPr>
    </w:p>
    <w:p w14:paraId="041E0CD3" w14:textId="77777777" w:rsidR="003522D6" w:rsidRDefault="00000000">
      <w:pPr>
        <w:pStyle w:val="KCFSubheading"/>
        <w:jc w:val="left"/>
      </w:pPr>
      <w:r>
        <w:lastRenderedPageBreak/>
        <w:t xml:space="preserve">5. 유사 해법과 </w:t>
      </w:r>
      <w:proofErr w:type="spellStart"/>
      <w:r>
        <w:t>차별점</w:t>
      </w:r>
      <w:proofErr w:type="spellEnd"/>
    </w:p>
    <w:tbl>
      <w:tblPr>
        <w:tblW w:w="9576" w:type="dxa"/>
        <w:tblLayout w:type="fixed"/>
        <w:tblLook w:val="04A0" w:firstRow="1" w:lastRow="0" w:firstColumn="1" w:lastColumn="0" w:noHBand="0" w:noVBand="1"/>
      </w:tblPr>
      <w:tblGrid>
        <w:gridCol w:w="1800"/>
        <w:gridCol w:w="3024"/>
        <w:gridCol w:w="4752"/>
      </w:tblGrid>
      <w:tr w:rsidR="003522D6" w14:paraId="44C46483" w14:textId="77777777">
        <w:trPr>
          <w:cantSplit/>
          <w:tblHeader/>
        </w:trPr>
        <w:tc>
          <w:tcPr>
            <w:tcW w:w="1800"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0FDE9A46" w14:textId="77777777" w:rsidR="003522D6" w:rsidRDefault="00000000">
            <w:pPr>
              <w:spacing w:after="0" w:line="252" w:lineRule="auto"/>
              <w:jc w:val="center"/>
            </w:pPr>
            <w:r>
              <w:rPr>
                <w:b/>
                <w:color w:val="FFFFFF"/>
                <w:sz w:val="20"/>
              </w:rPr>
              <w:t>해법</w:t>
            </w:r>
          </w:p>
        </w:tc>
        <w:tc>
          <w:tcPr>
            <w:tcW w:w="3024"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69D13BEE" w14:textId="77777777" w:rsidR="003522D6" w:rsidRDefault="00000000">
            <w:pPr>
              <w:spacing w:after="0" w:line="252" w:lineRule="auto"/>
              <w:jc w:val="center"/>
            </w:pPr>
            <w:r>
              <w:rPr>
                <w:b/>
                <w:color w:val="FFFFFF"/>
                <w:sz w:val="20"/>
              </w:rPr>
              <w:t>강점</w:t>
            </w:r>
          </w:p>
        </w:tc>
        <w:tc>
          <w:tcPr>
            <w:tcW w:w="4752"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1AF504C3" w14:textId="77777777" w:rsidR="003522D6" w:rsidRDefault="00000000">
            <w:pPr>
              <w:spacing w:after="0" w:line="252" w:lineRule="auto"/>
              <w:jc w:val="center"/>
            </w:pPr>
            <w:r>
              <w:rPr>
                <w:b/>
                <w:color w:val="FFFFFF"/>
                <w:sz w:val="20"/>
              </w:rPr>
              <w:t>한계 또는 손주의 보완점</w:t>
            </w:r>
          </w:p>
        </w:tc>
      </w:tr>
      <w:tr w:rsidR="003522D6" w14:paraId="0536A47F" w14:textId="77777777">
        <w:trPr>
          <w:cantSplit/>
        </w:trPr>
        <w:tc>
          <w:tcPr>
            <w:tcW w:w="1800" w:type="dxa"/>
            <w:tcBorders>
              <w:top w:val="single" w:sz="3" w:space="0" w:color="9CA3AF"/>
              <w:left w:val="single" w:sz="3" w:space="0" w:color="9CA3AF"/>
              <w:bottom w:val="single" w:sz="3" w:space="0" w:color="9CA3AF"/>
              <w:right w:val="single" w:sz="3" w:space="0" w:color="9CA3AF"/>
            </w:tcBorders>
            <w:vAlign w:val="center"/>
          </w:tcPr>
          <w:p w14:paraId="3D50CDDB" w14:textId="77777777" w:rsidR="003522D6" w:rsidRDefault="00000000">
            <w:pPr>
              <w:spacing w:after="0" w:line="252" w:lineRule="auto"/>
              <w:jc w:val="center"/>
            </w:pPr>
            <w:r>
              <w:rPr>
                <w:b/>
                <w:sz w:val="20"/>
              </w:rPr>
              <w:t>내장 음성비서</w:t>
            </w:r>
          </w:p>
        </w:tc>
        <w:tc>
          <w:tcPr>
            <w:tcW w:w="3024" w:type="dxa"/>
            <w:tcBorders>
              <w:top w:val="single" w:sz="3" w:space="0" w:color="9CA3AF"/>
              <w:left w:val="single" w:sz="3" w:space="0" w:color="9CA3AF"/>
              <w:bottom w:val="single" w:sz="3" w:space="0" w:color="9CA3AF"/>
              <w:right w:val="single" w:sz="3" w:space="0" w:color="9CA3AF"/>
            </w:tcBorders>
            <w:vAlign w:val="center"/>
          </w:tcPr>
          <w:p w14:paraId="5FF62359" w14:textId="77777777" w:rsidR="003522D6" w:rsidRDefault="00000000">
            <w:pPr>
              <w:spacing w:after="0" w:line="252" w:lineRule="auto"/>
              <w:jc w:val="left"/>
            </w:pPr>
            <w:r>
              <w:rPr>
                <w:sz w:val="20"/>
              </w:rPr>
              <w:t>빠른 질의응답·앱 실행</w:t>
            </w:r>
          </w:p>
        </w:tc>
        <w:tc>
          <w:tcPr>
            <w:tcW w:w="4752" w:type="dxa"/>
            <w:tcBorders>
              <w:top w:val="single" w:sz="3" w:space="0" w:color="9CA3AF"/>
              <w:left w:val="single" w:sz="3" w:space="0" w:color="9CA3AF"/>
              <w:bottom w:val="single" w:sz="3" w:space="0" w:color="9CA3AF"/>
              <w:right w:val="single" w:sz="3" w:space="0" w:color="9CA3AF"/>
            </w:tcBorders>
            <w:vAlign w:val="center"/>
          </w:tcPr>
          <w:p w14:paraId="00B6F08B" w14:textId="588D33B2" w:rsidR="003522D6" w:rsidRDefault="00000000">
            <w:pPr>
              <w:spacing w:after="0" w:line="252" w:lineRule="auto"/>
              <w:jc w:val="left"/>
            </w:pPr>
            <w:r>
              <w:rPr>
                <w:sz w:val="20"/>
              </w:rPr>
              <w:t>변화하는 앱 내부 화면의 구체적 맥락</w:t>
            </w:r>
            <w:r w:rsidR="00056534">
              <w:rPr>
                <w:rFonts w:hint="eastAsia"/>
                <w:sz w:val="20"/>
              </w:rPr>
              <w:t>파악</w:t>
            </w:r>
            <w:r>
              <w:rPr>
                <w:sz w:val="20"/>
              </w:rPr>
              <w:t>이 제한적</w:t>
            </w:r>
          </w:p>
        </w:tc>
      </w:tr>
      <w:tr w:rsidR="003522D6" w14:paraId="169E81B5" w14:textId="77777777">
        <w:trPr>
          <w:cantSplit/>
        </w:trPr>
        <w:tc>
          <w:tcPr>
            <w:tcW w:w="1800"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1C513EC2" w14:textId="77777777" w:rsidR="003522D6" w:rsidRDefault="00000000">
            <w:pPr>
              <w:spacing w:after="0" w:line="252" w:lineRule="auto"/>
              <w:jc w:val="center"/>
            </w:pPr>
            <w:r>
              <w:rPr>
                <w:b/>
                <w:sz w:val="20"/>
              </w:rPr>
              <w:t>접근성 기능</w:t>
            </w:r>
          </w:p>
        </w:tc>
        <w:tc>
          <w:tcPr>
            <w:tcW w:w="302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73E1544D" w14:textId="77777777" w:rsidR="003522D6" w:rsidRDefault="00000000">
            <w:pPr>
              <w:spacing w:after="0" w:line="252" w:lineRule="auto"/>
              <w:jc w:val="left"/>
            </w:pPr>
            <w:r>
              <w:rPr>
                <w:sz w:val="20"/>
              </w:rPr>
              <w:t>화면 읽기·확대·음성 제어</w:t>
            </w:r>
          </w:p>
        </w:tc>
        <w:tc>
          <w:tcPr>
            <w:tcW w:w="475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266BF4E3" w14:textId="12D3DE12" w:rsidR="003522D6" w:rsidRDefault="00000000">
            <w:pPr>
              <w:spacing w:after="0" w:line="252" w:lineRule="auto"/>
              <w:jc w:val="left"/>
            </w:pPr>
            <w:r>
              <w:rPr>
                <w:sz w:val="20"/>
              </w:rPr>
              <w:t xml:space="preserve">기능별 </w:t>
            </w:r>
            <w:r w:rsidR="00056534">
              <w:rPr>
                <w:rFonts w:hint="eastAsia"/>
                <w:sz w:val="20"/>
              </w:rPr>
              <w:t>사용자의 학습이</w:t>
            </w:r>
            <w:r>
              <w:rPr>
                <w:sz w:val="20"/>
              </w:rPr>
              <w:t xml:space="preserve"> 필요하고 사용자의 목표를 여러 단계 과업으로 연결하지 않음</w:t>
            </w:r>
            <w:r w:rsidR="001D2B73">
              <w:rPr>
                <w:rFonts w:hint="eastAsia"/>
                <w:sz w:val="20"/>
              </w:rPr>
              <w:t>.</w:t>
            </w:r>
          </w:p>
        </w:tc>
      </w:tr>
      <w:tr w:rsidR="003522D6" w14:paraId="69E3576C" w14:textId="77777777">
        <w:trPr>
          <w:cantSplit/>
        </w:trPr>
        <w:tc>
          <w:tcPr>
            <w:tcW w:w="1800" w:type="dxa"/>
            <w:tcBorders>
              <w:top w:val="single" w:sz="3" w:space="0" w:color="9CA3AF"/>
              <w:left w:val="single" w:sz="3" w:space="0" w:color="9CA3AF"/>
              <w:bottom w:val="single" w:sz="3" w:space="0" w:color="9CA3AF"/>
              <w:right w:val="single" w:sz="3" w:space="0" w:color="9CA3AF"/>
            </w:tcBorders>
            <w:vAlign w:val="center"/>
          </w:tcPr>
          <w:p w14:paraId="59E2BD0B" w14:textId="77777777" w:rsidR="003522D6" w:rsidRDefault="00000000">
            <w:pPr>
              <w:spacing w:after="0" w:line="252" w:lineRule="auto"/>
              <w:jc w:val="center"/>
            </w:pPr>
            <w:r>
              <w:rPr>
                <w:b/>
                <w:sz w:val="20"/>
              </w:rPr>
              <w:t>가족 원격 도움</w:t>
            </w:r>
          </w:p>
        </w:tc>
        <w:tc>
          <w:tcPr>
            <w:tcW w:w="3024" w:type="dxa"/>
            <w:tcBorders>
              <w:top w:val="single" w:sz="3" w:space="0" w:color="9CA3AF"/>
              <w:left w:val="single" w:sz="3" w:space="0" w:color="9CA3AF"/>
              <w:bottom w:val="single" w:sz="3" w:space="0" w:color="9CA3AF"/>
              <w:right w:val="single" w:sz="3" w:space="0" w:color="9CA3AF"/>
            </w:tcBorders>
            <w:vAlign w:val="center"/>
          </w:tcPr>
          <w:p w14:paraId="6A7B22FD" w14:textId="77777777" w:rsidR="003522D6" w:rsidRDefault="00000000">
            <w:pPr>
              <w:spacing w:after="0" w:line="252" w:lineRule="auto"/>
              <w:jc w:val="left"/>
            </w:pPr>
            <w:r>
              <w:rPr>
                <w:sz w:val="20"/>
              </w:rPr>
              <w:t>사람의 판단과 정서적 신뢰</w:t>
            </w:r>
          </w:p>
        </w:tc>
        <w:tc>
          <w:tcPr>
            <w:tcW w:w="4752" w:type="dxa"/>
            <w:tcBorders>
              <w:top w:val="single" w:sz="3" w:space="0" w:color="9CA3AF"/>
              <w:left w:val="single" w:sz="3" w:space="0" w:color="9CA3AF"/>
              <w:bottom w:val="single" w:sz="3" w:space="0" w:color="9CA3AF"/>
              <w:right w:val="single" w:sz="3" w:space="0" w:color="9CA3AF"/>
            </w:tcBorders>
            <w:vAlign w:val="center"/>
          </w:tcPr>
          <w:p w14:paraId="10FA3581" w14:textId="77777777" w:rsidR="003522D6" w:rsidRDefault="00000000">
            <w:pPr>
              <w:spacing w:after="0" w:line="252" w:lineRule="auto"/>
              <w:jc w:val="left"/>
            </w:pPr>
            <w:r>
              <w:rPr>
                <w:sz w:val="20"/>
              </w:rPr>
              <w:t>시간·거리 제약과 화면 공유의 개인정보 부담</w:t>
            </w:r>
          </w:p>
        </w:tc>
      </w:tr>
      <w:tr w:rsidR="003522D6" w14:paraId="61E35918" w14:textId="77777777">
        <w:trPr>
          <w:cantSplit/>
        </w:trPr>
        <w:tc>
          <w:tcPr>
            <w:tcW w:w="1800"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519DC7F7" w14:textId="0CB8D291" w:rsidR="003522D6" w:rsidRPr="00056534" w:rsidRDefault="00056534" w:rsidP="00056534">
            <w:pPr>
              <w:spacing w:after="0" w:line="252" w:lineRule="auto"/>
              <w:jc w:val="center"/>
              <w:rPr>
                <w:b/>
                <w:sz w:val="20"/>
              </w:rPr>
            </w:pPr>
            <w:r>
              <w:rPr>
                <w:rFonts w:hint="eastAsia"/>
                <w:b/>
                <w:sz w:val="20"/>
              </w:rPr>
              <w:t xml:space="preserve">이미지 기반 </w:t>
            </w:r>
            <w:r>
              <w:rPr>
                <w:b/>
                <w:sz w:val="20"/>
              </w:rPr>
              <w:t>범용 AI 에이전트</w:t>
            </w:r>
          </w:p>
        </w:tc>
        <w:tc>
          <w:tcPr>
            <w:tcW w:w="302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2D0D20A1" w14:textId="261E9155" w:rsidR="003522D6" w:rsidRDefault="001D2B73">
            <w:pPr>
              <w:spacing w:after="0" w:line="252" w:lineRule="auto"/>
              <w:jc w:val="left"/>
            </w:pPr>
            <w:r>
              <w:rPr>
                <w:rFonts w:hint="eastAsia"/>
                <w:sz w:val="20"/>
              </w:rPr>
              <w:t>연속 동작 실행, 화면에 대한 높은 이해</w:t>
            </w:r>
          </w:p>
        </w:tc>
        <w:tc>
          <w:tcPr>
            <w:tcW w:w="475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6BA9886B" w14:textId="560F9DBC" w:rsidR="003522D6" w:rsidRDefault="00056534">
            <w:pPr>
              <w:spacing w:after="0" w:line="252" w:lineRule="auto"/>
              <w:jc w:val="left"/>
            </w:pPr>
            <w:r>
              <w:rPr>
                <w:rFonts w:hint="eastAsia"/>
                <w:sz w:val="20"/>
              </w:rPr>
              <w:t>좌표 오인식 위험 및 고비용</w:t>
            </w:r>
          </w:p>
        </w:tc>
      </w:tr>
      <w:tr w:rsidR="003522D6" w14:paraId="3BA15E56" w14:textId="77777777">
        <w:trPr>
          <w:cantSplit/>
        </w:trPr>
        <w:tc>
          <w:tcPr>
            <w:tcW w:w="1800" w:type="dxa"/>
            <w:tcBorders>
              <w:top w:val="single" w:sz="3" w:space="0" w:color="9CA3AF"/>
              <w:left w:val="single" w:sz="3" w:space="0" w:color="9CA3AF"/>
              <w:bottom w:val="single" w:sz="3" w:space="0" w:color="9CA3AF"/>
              <w:right w:val="single" w:sz="3" w:space="0" w:color="9CA3AF"/>
            </w:tcBorders>
            <w:vAlign w:val="center"/>
          </w:tcPr>
          <w:p w14:paraId="69DDE108" w14:textId="77777777" w:rsidR="003522D6" w:rsidRDefault="00000000">
            <w:pPr>
              <w:spacing w:after="0" w:line="252" w:lineRule="auto"/>
              <w:jc w:val="center"/>
            </w:pPr>
            <w:r>
              <w:rPr>
                <w:b/>
                <w:sz w:val="20"/>
              </w:rPr>
              <w:t>손주</w:t>
            </w:r>
          </w:p>
        </w:tc>
        <w:tc>
          <w:tcPr>
            <w:tcW w:w="3024" w:type="dxa"/>
            <w:tcBorders>
              <w:top w:val="single" w:sz="3" w:space="0" w:color="9CA3AF"/>
              <w:left w:val="single" w:sz="3" w:space="0" w:color="9CA3AF"/>
              <w:bottom w:val="single" w:sz="3" w:space="0" w:color="9CA3AF"/>
              <w:right w:val="single" w:sz="3" w:space="0" w:color="9CA3AF"/>
            </w:tcBorders>
            <w:vAlign w:val="center"/>
          </w:tcPr>
          <w:p w14:paraId="000EDEA8" w14:textId="3830DC79" w:rsidR="003522D6" w:rsidRDefault="001D2B73">
            <w:pPr>
              <w:spacing w:after="0" w:line="252" w:lineRule="auto"/>
              <w:jc w:val="left"/>
            </w:pPr>
            <w:r>
              <w:rPr>
                <w:rFonts w:hint="eastAsia"/>
                <w:sz w:val="20"/>
              </w:rPr>
              <w:t>사용자 목표에 맞는 연속 동작 실행, 저비용</w:t>
            </w:r>
          </w:p>
        </w:tc>
        <w:tc>
          <w:tcPr>
            <w:tcW w:w="4752" w:type="dxa"/>
            <w:tcBorders>
              <w:top w:val="single" w:sz="3" w:space="0" w:color="9CA3AF"/>
              <w:left w:val="single" w:sz="3" w:space="0" w:color="9CA3AF"/>
              <w:bottom w:val="single" w:sz="3" w:space="0" w:color="9CA3AF"/>
              <w:right w:val="single" w:sz="3" w:space="0" w:color="9CA3AF"/>
            </w:tcBorders>
            <w:vAlign w:val="center"/>
          </w:tcPr>
          <w:p w14:paraId="558071FA" w14:textId="77777777" w:rsidR="003522D6" w:rsidRDefault="00000000">
            <w:pPr>
              <w:spacing w:after="0" w:line="252" w:lineRule="auto"/>
              <w:jc w:val="left"/>
            </w:pPr>
            <w:r>
              <w:rPr>
                <w:sz w:val="20"/>
              </w:rPr>
              <w:t>현재는 Android와 허용목록 과업 중심의 MVP</w:t>
            </w:r>
          </w:p>
        </w:tc>
      </w:tr>
    </w:tbl>
    <w:p w14:paraId="38ACDA8A" w14:textId="77777777" w:rsidR="003522D6" w:rsidRDefault="003522D6">
      <w:pPr>
        <w:pStyle w:val="KCFBodyCompact"/>
        <w:spacing w:after="60"/>
      </w:pPr>
    </w:p>
    <w:p w14:paraId="5A48BD0B" w14:textId="77777777" w:rsidR="003522D6" w:rsidRDefault="003522D6">
      <w:pPr>
        <w:pStyle w:val="KCFBodyCompact"/>
        <w:spacing w:after="20"/>
      </w:pPr>
    </w:p>
    <w:tbl>
      <w:tblPr>
        <w:tblW w:w="9576" w:type="dxa"/>
        <w:tblLayout w:type="fixed"/>
        <w:tblLook w:val="04A0" w:firstRow="1" w:lastRow="0" w:firstColumn="1" w:lastColumn="0" w:noHBand="0" w:noVBand="1"/>
      </w:tblPr>
      <w:tblGrid>
        <w:gridCol w:w="792"/>
        <w:gridCol w:w="8784"/>
      </w:tblGrid>
      <w:tr w:rsidR="003522D6" w14:paraId="66573DC6" w14:textId="77777777">
        <w:trPr>
          <w:cantSplit/>
        </w:trPr>
        <w:tc>
          <w:tcPr>
            <w:tcW w:w="792" w:type="dxa"/>
            <w:tcBorders>
              <w:top w:val="single" w:sz="4" w:space="0" w:color="111111"/>
              <w:left w:val="single" w:sz="4" w:space="0" w:color="111111"/>
              <w:bottom w:val="single" w:sz="4" w:space="0" w:color="111111"/>
              <w:right w:val="single" w:sz="4" w:space="0" w:color="111111"/>
            </w:tcBorders>
            <w:shd w:val="clear" w:color="auto" w:fill="111111"/>
            <w:tcMar>
              <w:top w:w="90" w:type="dxa"/>
              <w:left w:w="100" w:type="dxa"/>
              <w:bottom w:w="90" w:type="dxa"/>
              <w:right w:w="100" w:type="dxa"/>
            </w:tcMar>
            <w:vAlign w:val="center"/>
          </w:tcPr>
          <w:p w14:paraId="338931D4" w14:textId="77777777" w:rsidR="003522D6" w:rsidRDefault="00000000">
            <w:pPr>
              <w:spacing w:after="0" w:line="252" w:lineRule="auto"/>
              <w:jc w:val="center"/>
            </w:pPr>
            <w:r>
              <w:rPr>
                <w:b/>
                <w:color w:val="FFFFFF"/>
                <w:sz w:val="30"/>
              </w:rPr>
              <w:t>Ⅱ</w:t>
            </w:r>
          </w:p>
        </w:tc>
        <w:tc>
          <w:tcPr>
            <w:tcW w:w="8784" w:type="dxa"/>
            <w:tcBorders>
              <w:bottom w:val="single" w:sz="8" w:space="0" w:color="111111"/>
            </w:tcBorders>
            <w:tcMar>
              <w:top w:w="90" w:type="dxa"/>
              <w:left w:w="100" w:type="dxa"/>
              <w:bottom w:w="90" w:type="dxa"/>
              <w:right w:w="100" w:type="dxa"/>
            </w:tcMar>
            <w:vAlign w:val="center"/>
          </w:tcPr>
          <w:p w14:paraId="31495BE5" w14:textId="77777777" w:rsidR="003522D6" w:rsidRDefault="00000000">
            <w:pPr>
              <w:spacing w:after="0" w:line="252" w:lineRule="auto"/>
              <w:jc w:val="left"/>
            </w:pPr>
            <w:r>
              <w:rPr>
                <w:b/>
                <w:sz w:val="30"/>
              </w:rPr>
              <w:t>작품 제작</w:t>
            </w:r>
          </w:p>
        </w:tc>
      </w:tr>
    </w:tbl>
    <w:p w14:paraId="3BE9D01D" w14:textId="77777777" w:rsidR="003522D6" w:rsidRDefault="003522D6">
      <w:pPr>
        <w:pStyle w:val="KCFBodyCompact"/>
        <w:spacing w:after="60"/>
      </w:pPr>
    </w:p>
    <w:p w14:paraId="13E1B3B1" w14:textId="77777777" w:rsidR="003522D6" w:rsidRDefault="00000000">
      <w:pPr>
        <w:pStyle w:val="KCFSubheading"/>
        <w:jc w:val="left"/>
      </w:pPr>
      <w:r>
        <w:t>1. 설계 목표</w:t>
      </w:r>
    </w:p>
    <w:tbl>
      <w:tblPr>
        <w:tblW w:w="9576" w:type="dxa"/>
        <w:tblLayout w:type="fixed"/>
        <w:tblLook w:val="04A0" w:firstRow="1" w:lastRow="0" w:firstColumn="1" w:lastColumn="0" w:noHBand="0" w:noVBand="1"/>
      </w:tblPr>
      <w:tblGrid>
        <w:gridCol w:w="1872"/>
        <w:gridCol w:w="7704"/>
      </w:tblGrid>
      <w:tr w:rsidR="003522D6" w14:paraId="48239FBC" w14:textId="77777777">
        <w:trPr>
          <w:cantSplit/>
          <w:tblHeader/>
        </w:trPr>
        <w:tc>
          <w:tcPr>
            <w:tcW w:w="1872"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54B747E5" w14:textId="77777777" w:rsidR="003522D6" w:rsidRDefault="00000000">
            <w:pPr>
              <w:spacing w:after="0" w:line="252" w:lineRule="auto"/>
              <w:jc w:val="center"/>
            </w:pPr>
            <w:r>
              <w:rPr>
                <w:b/>
                <w:color w:val="FFFFFF"/>
                <w:sz w:val="20"/>
              </w:rPr>
              <w:t>원칙</w:t>
            </w:r>
          </w:p>
        </w:tc>
        <w:tc>
          <w:tcPr>
            <w:tcW w:w="7704"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164DF7AF" w14:textId="77777777" w:rsidR="003522D6" w:rsidRDefault="00000000">
            <w:pPr>
              <w:spacing w:after="0" w:line="252" w:lineRule="auto"/>
              <w:jc w:val="center"/>
            </w:pPr>
            <w:r>
              <w:rPr>
                <w:b/>
                <w:color w:val="FFFFFF"/>
                <w:sz w:val="20"/>
              </w:rPr>
              <w:t>설계 적용</w:t>
            </w:r>
          </w:p>
        </w:tc>
      </w:tr>
      <w:tr w:rsidR="003522D6" w14:paraId="4AC9E559" w14:textId="77777777">
        <w:trPr>
          <w:cantSplit/>
        </w:trPr>
        <w:tc>
          <w:tcPr>
            <w:tcW w:w="1872" w:type="dxa"/>
            <w:tcBorders>
              <w:top w:val="single" w:sz="3" w:space="0" w:color="9CA3AF"/>
              <w:left w:val="single" w:sz="3" w:space="0" w:color="9CA3AF"/>
              <w:bottom w:val="single" w:sz="3" w:space="0" w:color="9CA3AF"/>
              <w:right w:val="single" w:sz="3" w:space="0" w:color="9CA3AF"/>
            </w:tcBorders>
            <w:vAlign w:val="center"/>
          </w:tcPr>
          <w:p w14:paraId="19B3BAC1" w14:textId="77777777" w:rsidR="003522D6" w:rsidRDefault="00000000">
            <w:pPr>
              <w:spacing w:after="0" w:line="252" w:lineRule="auto"/>
              <w:jc w:val="center"/>
            </w:pPr>
            <w:r>
              <w:rPr>
                <w:b/>
                <w:sz w:val="20"/>
              </w:rPr>
              <w:t>이해 가능성</w:t>
            </w:r>
          </w:p>
        </w:tc>
        <w:tc>
          <w:tcPr>
            <w:tcW w:w="7704" w:type="dxa"/>
            <w:tcBorders>
              <w:top w:val="single" w:sz="3" w:space="0" w:color="9CA3AF"/>
              <w:left w:val="single" w:sz="3" w:space="0" w:color="9CA3AF"/>
              <w:bottom w:val="single" w:sz="3" w:space="0" w:color="9CA3AF"/>
              <w:right w:val="single" w:sz="3" w:space="0" w:color="9CA3AF"/>
            </w:tcBorders>
            <w:vAlign w:val="center"/>
          </w:tcPr>
          <w:p w14:paraId="1F102E38" w14:textId="77777777" w:rsidR="003522D6" w:rsidRDefault="00000000">
            <w:pPr>
              <w:spacing w:after="0" w:line="252" w:lineRule="auto"/>
              <w:jc w:val="left"/>
            </w:pPr>
            <w:r>
              <w:rPr>
                <w:sz w:val="20"/>
              </w:rPr>
              <w:t>결과뿐 아니라 ‘무엇을 보고 왜 이 행동을 제안했는지’를 쉬운 문장으로 설명</w:t>
            </w:r>
          </w:p>
        </w:tc>
      </w:tr>
      <w:tr w:rsidR="003522D6" w14:paraId="7C9AB05E" w14:textId="77777777">
        <w:trPr>
          <w:cantSplit/>
        </w:trPr>
        <w:tc>
          <w:tcPr>
            <w:tcW w:w="187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3E705A5A" w14:textId="77777777" w:rsidR="003522D6" w:rsidRDefault="00000000">
            <w:pPr>
              <w:spacing w:after="0" w:line="252" w:lineRule="auto"/>
              <w:jc w:val="center"/>
            </w:pPr>
            <w:r>
              <w:rPr>
                <w:b/>
                <w:sz w:val="20"/>
              </w:rPr>
              <w:t>결정적 실행</w:t>
            </w:r>
          </w:p>
        </w:tc>
        <w:tc>
          <w:tcPr>
            <w:tcW w:w="770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7747126C" w14:textId="77777777" w:rsidR="003522D6" w:rsidRDefault="00000000">
            <w:pPr>
              <w:spacing w:after="0" w:line="252" w:lineRule="auto"/>
              <w:jc w:val="left"/>
            </w:pPr>
            <w:r>
              <w:rPr>
                <w:sz w:val="20"/>
              </w:rPr>
              <w:t>AI가 좌표를 반환하지 않고 코드가 허용한 ActionType과 실제 노드에서만 실행</w:t>
            </w:r>
          </w:p>
        </w:tc>
      </w:tr>
      <w:tr w:rsidR="003522D6" w14:paraId="0AE025E9" w14:textId="77777777">
        <w:trPr>
          <w:cantSplit/>
        </w:trPr>
        <w:tc>
          <w:tcPr>
            <w:tcW w:w="1872" w:type="dxa"/>
            <w:tcBorders>
              <w:top w:val="single" w:sz="3" w:space="0" w:color="9CA3AF"/>
              <w:left w:val="single" w:sz="3" w:space="0" w:color="9CA3AF"/>
              <w:bottom w:val="single" w:sz="3" w:space="0" w:color="9CA3AF"/>
              <w:right w:val="single" w:sz="3" w:space="0" w:color="9CA3AF"/>
            </w:tcBorders>
            <w:vAlign w:val="center"/>
          </w:tcPr>
          <w:p w14:paraId="556CFF28" w14:textId="77777777" w:rsidR="003522D6" w:rsidRDefault="00000000">
            <w:pPr>
              <w:spacing w:after="0" w:line="252" w:lineRule="auto"/>
              <w:jc w:val="center"/>
            </w:pPr>
            <w:r>
              <w:rPr>
                <w:b/>
                <w:sz w:val="20"/>
              </w:rPr>
              <w:t>안전 중단</w:t>
            </w:r>
          </w:p>
        </w:tc>
        <w:tc>
          <w:tcPr>
            <w:tcW w:w="7704" w:type="dxa"/>
            <w:tcBorders>
              <w:top w:val="single" w:sz="3" w:space="0" w:color="9CA3AF"/>
              <w:left w:val="single" w:sz="3" w:space="0" w:color="9CA3AF"/>
              <w:bottom w:val="single" w:sz="3" w:space="0" w:color="9CA3AF"/>
              <w:right w:val="single" w:sz="3" w:space="0" w:color="9CA3AF"/>
            </w:tcBorders>
            <w:vAlign w:val="center"/>
          </w:tcPr>
          <w:p w14:paraId="518588DB" w14:textId="77777777" w:rsidR="003522D6" w:rsidRDefault="00000000">
            <w:pPr>
              <w:spacing w:after="0" w:line="252" w:lineRule="auto"/>
              <w:jc w:val="left"/>
            </w:pPr>
            <w:r>
              <w:rPr>
                <w:sz w:val="20"/>
              </w:rPr>
              <w:t>민감 화면·모호한 후보·낮은 신뢰도·화면 변경·잘린 트리에서 BLOCK</w:t>
            </w:r>
          </w:p>
        </w:tc>
      </w:tr>
      <w:tr w:rsidR="003522D6" w14:paraId="0F68AEAE" w14:textId="77777777">
        <w:trPr>
          <w:cantSplit/>
        </w:trPr>
        <w:tc>
          <w:tcPr>
            <w:tcW w:w="187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541B01C8" w14:textId="77777777" w:rsidR="003522D6" w:rsidRDefault="00000000">
            <w:pPr>
              <w:spacing w:after="0" w:line="252" w:lineRule="auto"/>
              <w:jc w:val="center"/>
            </w:pPr>
            <w:r>
              <w:rPr>
                <w:b/>
                <w:sz w:val="20"/>
              </w:rPr>
              <w:t>개인정보 최소화</w:t>
            </w:r>
          </w:p>
        </w:tc>
        <w:tc>
          <w:tcPr>
            <w:tcW w:w="770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2B2040F5" w14:textId="77777777" w:rsidR="003522D6" w:rsidRDefault="00000000">
            <w:pPr>
              <w:spacing w:after="0" w:line="252" w:lineRule="auto"/>
              <w:jc w:val="left"/>
            </w:pPr>
            <w:r>
              <w:rPr>
                <w:sz w:val="20"/>
              </w:rPr>
              <w:t>원본 화면 대신 마스킹된 의미 노드 사용, 호출어는 기기 내 인식</w:t>
            </w:r>
          </w:p>
        </w:tc>
      </w:tr>
      <w:tr w:rsidR="003522D6" w14:paraId="687B335B" w14:textId="77777777">
        <w:trPr>
          <w:cantSplit/>
        </w:trPr>
        <w:tc>
          <w:tcPr>
            <w:tcW w:w="1872" w:type="dxa"/>
            <w:tcBorders>
              <w:top w:val="single" w:sz="3" w:space="0" w:color="9CA3AF"/>
              <w:left w:val="single" w:sz="3" w:space="0" w:color="9CA3AF"/>
              <w:bottom w:val="single" w:sz="3" w:space="0" w:color="9CA3AF"/>
              <w:right w:val="single" w:sz="3" w:space="0" w:color="9CA3AF"/>
            </w:tcBorders>
            <w:vAlign w:val="center"/>
          </w:tcPr>
          <w:p w14:paraId="3E01FB1D" w14:textId="77777777" w:rsidR="003522D6" w:rsidRDefault="00000000">
            <w:pPr>
              <w:spacing w:after="0" w:line="252" w:lineRule="auto"/>
              <w:jc w:val="center"/>
            </w:pPr>
            <w:r>
              <w:rPr>
                <w:b/>
                <w:sz w:val="20"/>
              </w:rPr>
              <w:t>고령자 UX</w:t>
            </w:r>
          </w:p>
        </w:tc>
        <w:tc>
          <w:tcPr>
            <w:tcW w:w="7704" w:type="dxa"/>
            <w:tcBorders>
              <w:top w:val="single" w:sz="3" w:space="0" w:color="9CA3AF"/>
              <w:left w:val="single" w:sz="3" w:space="0" w:color="9CA3AF"/>
              <w:bottom w:val="single" w:sz="3" w:space="0" w:color="9CA3AF"/>
              <w:right w:val="single" w:sz="3" w:space="0" w:color="9CA3AF"/>
            </w:tcBorders>
            <w:vAlign w:val="center"/>
          </w:tcPr>
          <w:p w14:paraId="6D0B6053" w14:textId="77777777" w:rsidR="003522D6" w:rsidRDefault="00000000">
            <w:pPr>
              <w:spacing w:after="0" w:line="252" w:lineRule="auto"/>
              <w:jc w:val="left"/>
            </w:pPr>
            <w:r>
              <w:rPr>
                <w:sz w:val="20"/>
              </w:rPr>
              <w:t>큰 글씨, 48dp 이상 터치 목표, 한국어 TTS, 짧은 문장, 명확한 진행 상태</w:t>
            </w:r>
          </w:p>
        </w:tc>
      </w:tr>
      <w:tr w:rsidR="003522D6" w14:paraId="3A00A6E8" w14:textId="77777777">
        <w:trPr>
          <w:cantSplit/>
        </w:trPr>
        <w:tc>
          <w:tcPr>
            <w:tcW w:w="187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596E16C7" w14:textId="77777777" w:rsidR="003522D6" w:rsidRDefault="00000000">
            <w:pPr>
              <w:spacing w:after="0" w:line="252" w:lineRule="auto"/>
              <w:jc w:val="center"/>
            </w:pPr>
            <w:r>
              <w:rPr>
                <w:b/>
                <w:sz w:val="20"/>
              </w:rPr>
              <w:t>검증 가능성</w:t>
            </w:r>
          </w:p>
        </w:tc>
        <w:tc>
          <w:tcPr>
            <w:tcW w:w="770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6F6CBFA2" w14:textId="77777777" w:rsidR="003522D6" w:rsidRDefault="00000000">
            <w:pPr>
              <w:spacing w:after="0" w:line="252" w:lineRule="auto"/>
              <w:jc w:val="left"/>
            </w:pPr>
            <w:r>
              <w:rPr>
                <w:sz w:val="20"/>
              </w:rPr>
              <w:t>각 실행 전후의 package·화면 지문·노드 상태·목표 상태를 기록하고 비교</w:t>
            </w:r>
          </w:p>
        </w:tc>
      </w:tr>
    </w:tbl>
    <w:p w14:paraId="460FF244" w14:textId="77777777" w:rsidR="003522D6" w:rsidRDefault="003522D6">
      <w:pPr>
        <w:pStyle w:val="KCFBodyCompact"/>
        <w:spacing w:after="60"/>
      </w:pPr>
    </w:p>
    <w:p w14:paraId="6CCDE854" w14:textId="77777777" w:rsidR="003522D6" w:rsidRDefault="00000000">
      <w:pPr>
        <w:pStyle w:val="KCFSubheading"/>
        <w:jc w:val="left"/>
      </w:pPr>
      <w:r>
        <w:t>2. 전체 작동 구조</w:t>
      </w:r>
    </w:p>
    <w:tbl>
      <w:tblPr>
        <w:tblW w:w="9576" w:type="dxa"/>
        <w:tblLayout w:type="fixed"/>
        <w:tblLook w:val="04A0" w:firstRow="1" w:lastRow="0" w:firstColumn="1" w:lastColumn="0" w:noHBand="0" w:noVBand="1"/>
      </w:tblPr>
      <w:tblGrid>
        <w:gridCol w:w="1008"/>
        <w:gridCol w:w="1800"/>
        <w:gridCol w:w="1800"/>
        <w:gridCol w:w="1656"/>
        <w:gridCol w:w="1656"/>
        <w:gridCol w:w="1656"/>
      </w:tblGrid>
      <w:tr w:rsidR="003522D6" w14:paraId="5B374A3F" w14:textId="77777777">
        <w:trPr>
          <w:cantSplit/>
          <w:tblHeader/>
        </w:trPr>
        <w:tc>
          <w:tcPr>
            <w:tcW w:w="1008"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3256BF40" w14:textId="77777777" w:rsidR="003522D6" w:rsidRDefault="00000000">
            <w:pPr>
              <w:spacing w:after="0" w:line="252" w:lineRule="auto"/>
              <w:jc w:val="center"/>
            </w:pPr>
            <w:r>
              <w:rPr>
                <w:b/>
                <w:color w:val="FFFFFF"/>
                <w:sz w:val="20"/>
              </w:rPr>
              <w:t>요청</w:t>
            </w:r>
          </w:p>
        </w:tc>
        <w:tc>
          <w:tcPr>
            <w:tcW w:w="1800"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44F3C0E8" w14:textId="77777777" w:rsidR="003522D6" w:rsidRDefault="00000000">
            <w:pPr>
              <w:spacing w:after="0" w:line="252" w:lineRule="auto"/>
              <w:jc w:val="center"/>
            </w:pPr>
            <w:r>
              <w:rPr>
                <w:b/>
                <w:color w:val="FFFFFF"/>
                <w:sz w:val="20"/>
              </w:rPr>
              <w:t>화면 이해</w:t>
            </w:r>
          </w:p>
        </w:tc>
        <w:tc>
          <w:tcPr>
            <w:tcW w:w="1800"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563C6922" w14:textId="77777777" w:rsidR="003522D6" w:rsidRDefault="00000000">
            <w:pPr>
              <w:spacing w:after="0" w:line="252" w:lineRule="auto"/>
              <w:jc w:val="center"/>
            </w:pPr>
            <w:r>
              <w:rPr>
                <w:b/>
                <w:color w:val="FFFFFF"/>
                <w:sz w:val="20"/>
              </w:rPr>
              <w:t>계획</w:t>
            </w:r>
          </w:p>
        </w:tc>
        <w:tc>
          <w:tcPr>
            <w:tcW w:w="1656"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669A29EC" w14:textId="77777777" w:rsidR="003522D6" w:rsidRDefault="00000000">
            <w:pPr>
              <w:spacing w:after="0" w:line="252" w:lineRule="auto"/>
              <w:jc w:val="center"/>
            </w:pPr>
            <w:r>
              <w:rPr>
                <w:b/>
                <w:color w:val="FFFFFF"/>
                <w:sz w:val="20"/>
              </w:rPr>
              <w:t>안전 판단</w:t>
            </w:r>
          </w:p>
        </w:tc>
        <w:tc>
          <w:tcPr>
            <w:tcW w:w="1656"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43472424" w14:textId="77777777" w:rsidR="003522D6" w:rsidRDefault="00000000">
            <w:pPr>
              <w:spacing w:after="0" w:line="252" w:lineRule="auto"/>
              <w:jc w:val="center"/>
            </w:pPr>
            <w:r>
              <w:rPr>
                <w:b/>
                <w:color w:val="FFFFFF"/>
                <w:sz w:val="20"/>
              </w:rPr>
              <w:t>실행</w:t>
            </w:r>
          </w:p>
        </w:tc>
        <w:tc>
          <w:tcPr>
            <w:tcW w:w="1656"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1B425804" w14:textId="77777777" w:rsidR="003522D6" w:rsidRDefault="00000000">
            <w:pPr>
              <w:spacing w:after="0" w:line="252" w:lineRule="auto"/>
              <w:jc w:val="center"/>
            </w:pPr>
            <w:r>
              <w:rPr>
                <w:b/>
                <w:color w:val="FFFFFF"/>
                <w:sz w:val="20"/>
              </w:rPr>
              <w:t>검증·설명</w:t>
            </w:r>
          </w:p>
        </w:tc>
      </w:tr>
      <w:tr w:rsidR="003522D6" w14:paraId="4D638CAC" w14:textId="77777777">
        <w:trPr>
          <w:cantSplit/>
        </w:trPr>
        <w:tc>
          <w:tcPr>
            <w:tcW w:w="1008" w:type="dxa"/>
            <w:tcBorders>
              <w:top w:val="single" w:sz="3" w:space="0" w:color="9CA3AF"/>
              <w:left w:val="single" w:sz="3" w:space="0" w:color="9CA3AF"/>
              <w:bottom w:val="single" w:sz="3" w:space="0" w:color="9CA3AF"/>
              <w:right w:val="single" w:sz="3" w:space="0" w:color="9CA3AF"/>
            </w:tcBorders>
            <w:vAlign w:val="center"/>
          </w:tcPr>
          <w:p w14:paraId="732846F3" w14:textId="77777777" w:rsidR="003522D6" w:rsidRPr="00070F6C" w:rsidRDefault="00000000">
            <w:pPr>
              <w:spacing w:after="0" w:line="252" w:lineRule="auto"/>
              <w:jc w:val="center"/>
              <w:rPr>
                <w:bCs/>
              </w:rPr>
            </w:pPr>
            <w:r w:rsidRPr="00070F6C">
              <w:rPr>
                <w:bCs/>
                <w:sz w:val="20"/>
              </w:rPr>
              <w:t>말·글</w:t>
            </w:r>
          </w:p>
        </w:tc>
        <w:tc>
          <w:tcPr>
            <w:tcW w:w="1800" w:type="dxa"/>
            <w:tcBorders>
              <w:top w:val="single" w:sz="3" w:space="0" w:color="9CA3AF"/>
              <w:left w:val="single" w:sz="3" w:space="0" w:color="9CA3AF"/>
              <w:bottom w:val="single" w:sz="3" w:space="0" w:color="9CA3AF"/>
              <w:right w:val="single" w:sz="3" w:space="0" w:color="9CA3AF"/>
            </w:tcBorders>
            <w:vAlign w:val="center"/>
          </w:tcPr>
          <w:p w14:paraId="6B36BFFA" w14:textId="77777777" w:rsidR="003522D6" w:rsidRDefault="00000000">
            <w:pPr>
              <w:spacing w:after="0" w:line="252" w:lineRule="auto"/>
              <w:jc w:val="left"/>
            </w:pPr>
            <w:r>
              <w:rPr>
                <w:sz w:val="20"/>
              </w:rPr>
              <w:t>접근성 트리</w:t>
            </w:r>
            <w:r>
              <w:rPr>
                <w:sz w:val="20"/>
              </w:rPr>
              <w:br/>
              <w:t>민감정보 마스킹</w:t>
            </w:r>
          </w:p>
        </w:tc>
        <w:tc>
          <w:tcPr>
            <w:tcW w:w="1800" w:type="dxa"/>
            <w:tcBorders>
              <w:top w:val="single" w:sz="3" w:space="0" w:color="9CA3AF"/>
              <w:left w:val="single" w:sz="3" w:space="0" w:color="9CA3AF"/>
              <w:bottom w:val="single" w:sz="3" w:space="0" w:color="9CA3AF"/>
              <w:right w:val="single" w:sz="3" w:space="0" w:color="9CA3AF"/>
            </w:tcBorders>
            <w:vAlign w:val="center"/>
          </w:tcPr>
          <w:p w14:paraId="2E6FC2A5" w14:textId="77777777" w:rsidR="003522D6" w:rsidRDefault="00000000">
            <w:pPr>
              <w:spacing w:after="0" w:line="252" w:lineRule="auto"/>
              <w:jc w:val="left"/>
            </w:pPr>
            <w:r>
              <w:rPr>
                <w:sz w:val="20"/>
              </w:rPr>
              <w:t>로컬 규칙 우선</w:t>
            </w:r>
            <w:r>
              <w:rPr>
                <w:sz w:val="20"/>
              </w:rPr>
              <w:br/>
              <w:t>AI는 필요 시만</w:t>
            </w:r>
          </w:p>
        </w:tc>
        <w:tc>
          <w:tcPr>
            <w:tcW w:w="1656" w:type="dxa"/>
            <w:tcBorders>
              <w:top w:val="single" w:sz="3" w:space="0" w:color="9CA3AF"/>
              <w:left w:val="single" w:sz="3" w:space="0" w:color="9CA3AF"/>
              <w:bottom w:val="single" w:sz="3" w:space="0" w:color="9CA3AF"/>
              <w:right w:val="single" w:sz="3" w:space="0" w:color="9CA3AF"/>
            </w:tcBorders>
            <w:vAlign w:val="center"/>
          </w:tcPr>
          <w:p w14:paraId="108B1248" w14:textId="77777777" w:rsidR="003522D6" w:rsidRDefault="00000000">
            <w:pPr>
              <w:spacing w:after="0" w:line="252" w:lineRule="auto"/>
              <w:jc w:val="left"/>
            </w:pPr>
            <w:r>
              <w:rPr>
                <w:sz w:val="20"/>
              </w:rPr>
              <w:t>ALLOW / 확인 / BLOCK</w:t>
            </w:r>
          </w:p>
        </w:tc>
        <w:tc>
          <w:tcPr>
            <w:tcW w:w="1656" w:type="dxa"/>
            <w:tcBorders>
              <w:top w:val="single" w:sz="3" w:space="0" w:color="9CA3AF"/>
              <w:left w:val="single" w:sz="3" w:space="0" w:color="9CA3AF"/>
              <w:bottom w:val="single" w:sz="3" w:space="0" w:color="9CA3AF"/>
              <w:right w:val="single" w:sz="3" w:space="0" w:color="9CA3AF"/>
            </w:tcBorders>
            <w:vAlign w:val="center"/>
          </w:tcPr>
          <w:p w14:paraId="4248FB92" w14:textId="77777777" w:rsidR="003522D6" w:rsidRDefault="00000000">
            <w:pPr>
              <w:spacing w:after="0" w:line="252" w:lineRule="auto"/>
              <w:jc w:val="left"/>
            </w:pPr>
            <w:r>
              <w:rPr>
                <w:sz w:val="20"/>
              </w:rPr>
              <w:t>검증된 노드에만 동작</w:t>
            </w:r>
          </w:p>
        </w:tc>
        <w:tc>
          <w:tcPr>
            <w:tcW w:w="1656" w:type="dxa"/>
            <w:tcBorders>
              <w:top w:val="single" w:sz="3" w:space="0" w:color="9CA3AF"/>
              <w:left w:val="single" w:sz="3" w:space="0" w:color="9CA3AF"/>
              <w:bottom w:val="single" w:sz="3" w:space="0" w:color="9CA3AF"/>
              <w:right w:val="single" w:sz="3" w:space="0" w:color="9CA3AF"/>
            </w:tcBorders>
            <w:vAlign w:val="center"/>
          </w:tcPr>
          <w:p w14:paraId="04E7D859" w14:textId="77777777" w:rsidR="003522D6" w:rsidRDefault="00000000">
            <w:pPr>
              <w:spacing w:after="0" w:line="252" w:lineRule="auto"/>
              <w:jc w:val="left"/>
            </w:pPr>
            <w:r>
              <w:rPr>
                <w:sz w:val="20"/>
              </w:rPr>
              <w:t>결과 확인</w:t>
            </w:r>
            <w:r>
              <w:rPr>
                <w:sz w:val="20"/>
              </w:rPr>
              <w:br/>
              <w:t>TTS·피드백</w:t>
            </w:r>
          </w:p>
        </w:tc>
      </w:tr>
    </w:tbl>
    <w:p w14:paraId="7F18811E" w14:textId="77777777" w:rsidR="003522D6" w:rsidRDefault="003522D6">
      <w:pPr>
        <w:pStyle w:val="KCFBodyCompact"/>
        <w:spacing w:after="60"/>
      </w:pPr>
    </w:p>
    <w:p w14:paraId="6A1E458C" w14:textId="77777777" w:rsidR="003522D6" w:rsidRDefault="00000000">
      <w:pPr>
        <w:pStyle w:val="KCFCaption"/>
        <w:jc w:val="center"/>
      </w:pPr>
      <w:r>
        <w:t>그림 2. 손주의 로컬 우선 계획-안전-실행 구조</w:t>
      </w:r>
    </w:p>
    <w:p w14:paraId="265EEA32" w14:textId="77777777" w:rsidR="003522D6" w:rsidRDefault="00000000">
      <w:pPr>
        <w:pStyle w:val="KCFBody"/>
      </w:pPr>
      <w:r>
        <w:t xml:space="preserve">사용자 명령이 들어오면 `UiTreeReader`가 현재 창을 최대 2,000개 노드·깊이 24 범위에서 읽는다. 비밀번호·PIN·OTP·카드번호·주민번호로 보이는 텍스트와 주변 문맥을 먼저 마스킹한다. 명확한 </w:t>
      </w:r>
      <w:r>
        <w:lastRenderedPageBreak/>
        <w:t>요청은 `RuleBasedPlanner`가 처리하고, 규칙으로 해석하기 어려운 요청만 Gemini Interactions API에 구조화된 계획으로 요청한다.</w:t>
      </w:r>
    </w:p>
    <w:p w14:paraId="224B4DF1" w14:textId="77777777" w:rsidR="003522D6" w:rsidRDefault="00000000">
      <w:pPr>
        <w:pStyle w:val="KCFBody"/>
      </w:pPr>
      <w:r>
        <w:t>Gemini의 응답은 `ActionType`, 대상, 값, 설명, confidence와 위험도 등 코드가 정한 JSON Schema 안으로 제한된다. 이 응답은 권한이 아니라 후보 계획이다. 독립 `SafetyPolicy`와 사용자가 최종 결정을 하고, 실행기는 현재 화면에서 정확히 식별된 접근성 노드에만 공식 `ACTION_CLICK` 등을 요청한다.</w:t>
      </w:r>
    </w:p>
    <w:p w14:paraId="3DF9DEDB" w14:textId="77777777" w:rsidR="003522D6" w:rsidRDefault="00000000">
      <w:pPr>
        <w:pStyle w:val="KCFSubheading"/>
        <w:jc w:val="left"/>
      </w:pPr>
      <w:r>
        <w:t>3. 제출판 안전 결정 흐름</w:t>
      </w:r>
    </w:p>
    <w:p w14:paraId="35E75C43" w14:textId="5A688C12" w:rsidR="003522D6" w:rsidRDefault="00000000">
      <w:pPr>
        <w:pStyle w:val="KCFBody"/>
        <w:ind w:left="547" w:hanging="547"/>
        <w:jc w:val="left"/>
      </w:pPr>
      <w:r>
        <w:t xml:space="preserve">1. 명령 전 검사: 부정 표현, 송금·결제·OTP·PIN·권한·설치·삭제 등 민감 의도를 </w:t>
      </w:r>
      <w:r w:rsidR="004C610C">
        <w:rPr>
          <w:rFonts w:hint="eastAsia"/>
        </w:rPr>
        <w:t>사전</w:t>
      </w:r>
      <w:r>
        <w:t xml:space="preserve"> 차단한다.</w:t>
      </w:r>
    </w:p>
    <w:p w14:paraId="07CB54FA" w14:textId="77777777" w:rsidR="003522D6" w:rsidRDefault="00000000">
      <w:pPr>
        <w:pStyle w:val="KCFBody"/>
        <w:ind w:left="547" w:hanging="547"/>
        <w:jc w:val="left"/>
      </w:pPr>
      <w:r>
        <w:t>2. 화면 검사: 보안·결제·자격증명 화면이거나 접근성 트리가 잘렸으면 계획 단계에서 중단한다.</w:t>
      </w:r>
    </w:p>
    <w:p w14:paraId="1E87BE1C" w14:textId="77777777" w:rsidR="003522D6" w:rsidRDefault="00000000">
      <w:pPr>
        <w:pStyle w:val="KCFBody"/>
        <w:ind w:left="547" w:hanging="547"/>
        <w:jc w:val="left"/>
      </w:pPr>
      <w:r>
        <w:t>3. 계획 생성: 로컬 규칙이 처리하지 못한 경우에만 AI가 허용된 구조의 후보 계획을 제안한다.</w:t>
      </w:r>
    </w:p>
    <w:p w14:paraId="5894EFFE" w14:textId="77777777" w:rsidR="003522D6" w:rsidRDefault="00000000">
      <w:pPr>
        <w:pStyle w:val="KCFBody"/>
        <w:ind w:left="547" w:hanging="547"/>
        <w:jc w:val="left"/>
      </w:pPr>
      <w:r>
        <w:t>4. 안전 판정: 후보 중복, 낮은 confidence, 높은 위험도, 입력·스크롤·클릭 범위를 독립 규칙이 평가한다.</w:t>
      </w:r>
    </w:p>
    <w:p w14:paraId="64C7C979" w14:textId="5B1AEC62" w:rsidR="003522D6" w:rsidRDefault="00000000">
      <w:pPr>
        <w:pStyle w:val="KCFBody"/>
        <w:ind w:left="547" w:hanging="547"/>
        <w:jc w:val="left"/>
      </w:pPr>
      <w:r>
        <w:t xml:space="preserve">5. 사람 확인: AI가 제안한 클릭과 중요한 상태 변경은 대상·영향을 큰 글씨로 </w:t>
      </w:r>
      <w:r w:rsidR="004C610C">
        <w:rPr>
          <w:rFonts w:hint="eastAsia"/>
        </w:rPr>
        <w:t xml:space="preserve">실시간으로 </w:t>
      </w:r>
      <w:r>
        <w:t>보여 주고 사용자가 확인한다.</w:t>
      </w:r>
    </w:p>
    <w:p w14:paraId="5F891DDE" w14:textId="77777777" w:rsidR="003522D6" w:rsidRDefault="00000000">
      <w:pPr>
        <w:pStyle w:val="KCFBody"/>
        <w:ind w:left="547" w:hanging="547"/>
        <w:jc w:val="left"/>
      </w:pPr>
      <w:r>
        <w:t>6. 실행 직전 재검증: package, 창 제목, 화면 지문, revision, 노드 path, visible/enabled 상태가 계획 시점과 같은지 확인한다.</w:t>
      </w:r>
    </w:p>
    <w:p w14:paraId="2A4BB19B" w14:textId="4DB12AF4" w:rsidR="003522D6" w:rsidRDefault="00000000">
      <w:pPr>
        <w:pStyle w:val="KCFBody"/>
        <w:ind w:left="547" w:hanging="547"/>
        <w:jc w:val="left"/>
      </w:pPr>
      <w:r>
        <w:t xml:space="preserve">7. 사후조건 검사: 화면 변화 또는 목표 상태를 확인한 경우에 성공으로 안내하고, 아니면 실패 이유와 안전한 다음 선택지를 </w:t>
      </w:r>
      <w:r w:rsidR="004C610C">
        <w:rPr>
          <w:rFonts w:hint="eastAsia"/>
        </w:rPr>
        <w:t>안내한다.</w:t>
      </w:r>
    </w:p>
    <w:tbl>
      <w:tblPr>
        <w:tblW w:w="9576" w:type="dxa"/>
        <w:tblLayout w:type="fixed"/>
        <w:tblLook w:val="04A0" w:firstRow="1" w:lastRow="0" w:firstColumn="1" w:lastColumn="0" w:noHBand="0" w:noVBand="1"/>
      </w:tblPr>
      <w:tblGrid>
        <w:gridCol w:w="1728"/>
        <w:gridCol w:w="4536"/>
        <w:gridCol w:w="3312"/>
      </w:tblGrid>
      <w:tr w:rsidR="003522D6" w14:paraId="7D6CE9A2" w14:textId="77777777">
        <w:trPr>
          <w:cantSplit/>
          <w:tblHeader/>
        </w:trPr>
        <w:tc>
          <w:tcPr>
            <w:tcW w:w="1728"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34E946A0" w14:textId="77777777" w:rsidR="003522D6" w:rsidRDefault="00000000">
            <w:pPr>
              <w:spacing w:after="0" w:line="252" w:lineRule="auto"/>
              <w:jc w:val="center"/>
            </w:pPr>
            <w:r>
              <w:rPr>
                <w:b/>
                <w:color w:val="FFFFFF"/>
                <w:sz w:val="20"/>
              </w:rPr>
              <w:t>결정</w:t>
            </w:r>
          </w:p>
        </w:tc>
        <w:tc>
          <w:tcPr>
            <w:tcW w:w="4536"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74472E41" w14:textId="77777777" w:rsidR="003522D6" w:rsidRDefault="00000000">
            <w:pPr>
              <w:spacing w:after="0" w:line="252" w:lineRule="auto"/>
              <w:jc w:val="center"/>
            </w:pPr>
            <w:r>
              <w:rPr>
                <w:b/>
                <w:color w:val="FFFFFF"/>
                <w:sz w:val="20"/>
              </w:rPr>
              <w:t>조건</w:t>
            </w:r>
          </w:p>
        </w:tc>
        <w:tc>
          <w:tcPr>
            <w:tcW w:w="3312"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69C6746A" w14:textId="77777777" w:rsidR="003522D6" w:rsidRDefault="00000000">
            <w:pPr>
              <w:spacing w:after="0" w:line="252" w:lineRule="auto"/>
              <w:jc w:val="center"/>
            </w:pPr>
            <w:r>
              <w:rPr>
                <w:b/>
                <w:color w:val="FFFFFF"/>
                <w:sz w:val="20"/>
              </w:rPr>
              <w:t>행동</w:t>
            </w:r>
          </w:p>
        </w:tc>
      </w:tr>
      <w:tr w:rsidR="003522D6" w14:paraId="76906BE4" w14:textId="77777777">
        <w:trPr>
          <w:cantSplit/>
        </w:trPr>
        <w:tc>
          <w:tcPr>
            <w:tcW w:w="1728" w:type="dxa"/>
            <w:tcBorders>
              <w:top w:val="single" w:sz="3" w:space="0" w:color="9CA3AF"/>
              <w:left w:val="single" w:sz="3" w:space="0" w:color="9CA3AF"/>
              <w:bottom w:val="single" w:sz="3" w:space="0" w:color="9CA3AF"/>
              <w:right w:val="single" w:sz="3" w:space="0" w:color="9CA3AF"/>
            </w:tcBorders>
            <w:vAlign w:val="center"/>
          </w:tcPr>
          <w:p w14:paraId="564BF7F7" w14:textId="77777777" w:rsidR="003522D6" w:rsidRDefault="00000000">
            <w:pPr>
              <w:spacing w:after="0" w:line="252" w:lineRule="auto"/>
              <w:jc w:val="center"/>
            </w:pPr>
            <w:r>
              <w:rPr>
                <w:b/>
                <w:sz w:val="20"/>
              </w:rPr>
              <w:t>ALLOW</w:t>
            </w:r>
          </w:p>
        </w:tc>
        <w:tc>
          <w:tcPr>
            <w:tcW w:w="4536" w:type="dxa"/>
            <w:tcBorders>
              <w:top w:val="single" w:sz="3" w:space="0" w:color="9CA3AF"/>
              <w:left w:val="single" w:sz="3" w:space="0" w:color="9CA3AF"/>
              <w:bottom w:val="single" w:sz="3" w:space="0" w:color="9CA3AF"/>
              <w:right w:val="single" w:sz="3" w:space="0" w:color="9CA3AF"/>
            </w:tcBorders>
            <w:vAlign w:val="center"/>
          </w:tcPr>
          <w:p w14:paraId="3B74B258" w14:textId="20C9B5A0" w:rsidR="003522D6" w:rsidRDefault="00000000">
            <w:pPr>
              <w:spacing w:after="0" w:line="252" w:lineRule="auto"/>
              <w:jc w:val="left"/>
            </w:pPr>
            <w:r>
              <w:rPr>
                <w:sz w:val="20"/>
              </w:rPr>
              <w:t>로컬 규칙, 하나의 유효한 대상</w:t>
            </w:r>
          </w:p>
        </w:tc>
        <w:tc>
          <w:tcPr>
            <w:tcW w:w="3312" w:type="dxa"/>
            <w:tcBorders>
              <w:top w:val="single" w:sz="3" w:space="0" w:color="9CA3AF"/>
              <w:left w:val="single" w:sz="3" w:space="0" w:color="9CA3AF"/>
              <w:bottom w:val="single" w:sz="3" w:space="0" w:color="9CA3AF"/>
              <w:right w:val="single" w:sz="3" w:space="0" w:color="9CA3AF"/>
            </w:tcBorders>
            <w:vAlign w:val="center"/>
          </w:tcPr>
          <w:p w14:paraId="06EABE3A" w14:textId="77777777" w:rsidR="003522D6" w:rsidRDefault="00000000">
            <w:pPr>
              <w:spacing w:after="0" w:line="252" w:lineRule="auto"/>
              <w:jc w:val="left"/>
            </w:pPr>
            <w:r>
              <w:rPr>
                <w:sz w:val="20"/>
              </w:rPr>
              <w:t>즉시 실행 후 결과 확인</w:t>
            </w:r>
          </w:p>
        </w:tc>
      </w:tr>
      <w:tr w:rsidR="003522D6" w14:paraId="35E8C3A3" w14:textId="77777777">
        <w:trPr>
          <w:cantSplit/>
        </w:trPr>
        <w:tc>
          <w:tcPr>
            <w:tcW w:w="1728"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1D880C35" w14:textId="77777777" w:rsidR="003522D6" w:rsidRDefault="00000000">
            <w:pPr>
              <w:spacing w:after="0" w:line="252" w:lineRule="auto"/>
              <w:jc w:val="center"/>
            </w:pPr>
            <w:r>
              <w:rPr>
                <w:b/>
                <w:sz w:val="20"/>
              </w:rPr>
              <w:t>REQUIRE_CONFIRMATION</w:t>
            </w:r>
          </w:p>
        </w:tc>
        <w:tc>
          <w:tcPr>
            <w:tcW w:w="4536"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074902D5" w14:textId="77777777" w:rsidR="003522D6" w:rsidRDefault="00000000">
            <w:pPr>
              <w:spacing w:after="0" w:line="252" w:lineRule="auto"/>
              <w:jc w:val="left"/>
            </w:pPr>
            <w:r>
              <w:rPr>
                <w:sz w:val="20"/>
              </w:rPr>
              <w:t>AI 계획, 중요한 상태 변경, 설명이 필요한 모호성</w:t>
            </w:r>
          </w:p>
        </w:tc>
        <w:tc>
          <w:tcPr>
            <w:tcW w:w="331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16FE53FD" w14:textId="77777777" w:rsidR="003522D6" w:rsidRDefault="00000000">
            <w:pPr>
              <w:spacing w:after="0" w:line="252" w:lineRule="auto"/>
              <w:jc w:val="left"/>
            </w:pPr>
            <w:r>
              <w:rPr>
                <w:sz w:val="20"/>
              </w:rPr>
              <w:t>대상·영향을 보여 준 뒤 사용자가 승인</w:t>
            </w:r>
          </w:p>
        </w:tc>
      </w:tr>
      <w:tr w:rsidR="003522D6" w14:paraId="0DF80ED6" w14:textId="77777777">
        <w:trPr>
          <w:cantSplit/>
        </w:trPr>
        <w:tc>
          <w:tcPr>
            <w:tcW w:w="1728" w:type="dxa"/>
            <w:tcBorders>
              <w:top w:val="single" w:sz="3" w:space="0" w:color="9CA3AF"/>
              <w:left w:val="single" w:sz="3" w:space="0" w:color="9CA3AF"/>
              <w:bottom w:val="single" w:sz="3" w:space="0" w:color="9CA3AF"/>
              <w:right w:val="single" w:sz="3" w:space="0" w:color="9CA3AF"/>
            </w:tcBorders>
            <w:vAlign w:val="center"/>
          </w:tcPr>
          <w:p w14:paraId="3DA61CEE" w14:textId="77777777" w:rsidR="003522D6" w:rsidRDefault="00000000">
            <w:pPr>
              <w:spacing w:after="0" w:line="252" w:lineRule="auto"/>
              <w:jc w:val="center"/>
            </w:pPr>
            <w:r>
              <w:rPr>
                <w:b/>
                <w:sz w:val="20"/>
              </w:rPr>
              <w:t>BLOCK</w:t>
            </w:r>
          </w:p>
        </w:tc>
        <w:tc>
          <w:tcPr>
            <w:tcW w:w="4536" w:type="dxa"/>
            <w:tcBorders>
              <w:top w:val="single" w:sz="3" w:space="0" w:color="9CA3AF"/>
              <w:left w:val="single" w:sz="3" w:space="0" w:color="9CA3AF"/>
              <w:bottom w:val="single" w:sz="3" w:space="0" w:color="9CA3AF"/>
              <w:right w:val="single" w:sz="3" w:space="0" w:color="9CA3AF"/>
            </w:tcBorders>
            <w:vAlign w:val="center"/>
          </w:tcPr>
          <w:p w14:paraId="28B0B2B3" w14:textId="69EA97F9" w:rsidR="003522D6" w:rsidRDefault="00000000">
            <w:pPr>
              <w:spacing w:after="0" w:line="252" w:lineRule="auto"/>
              <w:jc w:val="left"/>
            </w:pPr>
            <w:r>
              <w:rPr>
                <w:sz w:val="20"/>
              </w:rPr>
              <w:t>민감정보</w:t>
            </w:r>
            <w:r w:rsidR="004C610C">
              <w:rPr>
                <w:rFonts w:hint="eastAsia"/>
                <w:sz w:val="20"/>
              </w:rPr>
              <w:t xml:space="preserve">, </w:t>
            </w:r>
            <w:r>
              <w:rPr>
                <w:sz w:val="20"/>
              </w:rPr>
              <w:t>결제</w:t>
            </w:r>
            <w:r w:rsidR="004C610C">
              <w:rPr>
                <w:rFonts w:hint="eastAsia"/>
                <w:sz w:val="20"/>
              </w:rPr>
              <w:t xml:space="preserve">, </w:t>
            </w:r>
            <w:r>
              <w:rPr>
                <w:sz w:val="20"/>
              </w:rPr>
              <w:t>권한</w:t>
            </w:r>
            <w:r w:rsidR="004C610C">
              <w:rPr>
                <w:rFonts w:hint="eastAsia"/>
                <w:sz w:val="20"/>
              </w:rPr>
              <w:t xml:space="preserve">, </w:t>
            </w:r>
            <w:r>
              <w:rPr>
                <w:sz w:val="20"/>
              </w:rPr>
              <w:t>중복 후보</w:t>
            </w:r>
            <w:r w:rsidR="004C610C">
              <w:rPr>
                <w:rFonts w:hint="eastAsia"/>
                <w:sz w:val="20"/>
              </w:rPr>
              <w:t xml:space="preserve">, </w:t>
            </w:r>
            <w:r>
              <w:rPr>
                <w:sz w:val="20"/>
              </w:rPr>
              <w:t>화면 변경</w:t>
            </w:r>
            <w:r w:rsidR="004C610C">
              <w:rPr>
                <w:rFonts w:hint="eastAsia"/>
                <w:sz w:val="20"/>
              </w:rPr>
              <w:t xml:space="preserve">, </w:t>
            </w:r>
            <w:r>
              <w:rPr>
                <w:sz w:val="20"/>
              </w:rPr>
              <w:t>낮은 신뢰도</w:t>
            </w:r>
          </w:p>
        </w:tc>
        <w:tc>
          <w:tcPr>
            <w:tcW w:w="3312" w:type="dxa"/>
            <w:tcBorders>
              <w:top w:val="single" w:sz="3" w:space="0" w:color="9CA3AF"/>
              <w:left w:val="single" w:sz="3" w:space="0" w:color="9CA3AF"/>
              <w:bottom w:val="single" w:sz="3" w:space="0" w:color="9CA3AF"/>
              <w:right w:val="single" w:sz="3" w:space="0" w:color="9CA3AF"/>
            </w:tcBorders>
            <w:vAlign w:val="center"/>
          </w:tcPr>
          <w:p w14:paraId="1DC44782" w14:textId="77777777" w:rsidR="003522D6" w:rsidRDefault="00000000">
            <w:pPr>
              <w:spacing w:after="0" w:line="252" w:lineRule="auto"/>
              <w:jc w:val="left"/>
            </w:pPr>
            <w:r>
              <w:rPr>
                <w:sz w:val="20"/>
              </w:rPr>
              <w:t>실행하지 않고 이유와 대안을 설명</w:t>
            </w:r>
          </w:p>
        </w:tc>
      </w:tr>
    </w:tbl>
    <w:p w14:paraId="005DDB99" w14:textId="77777777" w:rsidR="003522D6" w:rsidRDefault="003522D6">
      <w:pPr>
        <w:pStyle w:val="KCFBodyCompact"/>
        <w:spacing w:after="60"/>
      </w:pPr>
    </w:p>
    <w:tbl>
      <w:tblPr>
        <w:tblW w:w="9576" w:type="dxa"/>
        <w:tblLayout w:type="fixed"/>
        <w:tblLook w:val="04A0" w:firstRow="1" w:lastRow="0" w:firstColumn="1" w:lastColumn="0" w:noHBand="0" w:noVBand="1"/>
      </w:tblPr>
      <w:tblGrid>
        <w:gridCol w:w="9576"/>
      </w:tblGrid>
      <w:tr w:rsidR="003522D6" w14:paraId="3886154C" w14:textId="77777777">
        <w:trPr>
          <w:cantSplit/>
        </w:trPr>
        <w:tc>
          <w:tcPr>
            <w:tcW w:w="9576" w:type="dxa"/>
            <w:tcBorders>
              <w:top w:val="single" w:sz="4" w:space="0" w:color="9CA3AF"/>
              <w:left w:val="single" w:sz="18" w:space="0" w:color="111111"/>
              <w:bottom w:val="single" w:sz="4" w:space="0" w:color="9CA3AF"/>
              <w:right w:val="single" w:sz="4" w:space="0" w:color="9CA3AF"/>
            </w:tcBorders>
            <w:shd w:val="clear" w:color="auto" w:fill="F5F5F5"/>
            <w:tcMar>
              <w:top w:w="90" w:type="dxa"/>
              <w:left w:w="100" w:type="dxa"/>
              <w:bottom w:w="90" w:type="dxa"/>
              <w:right w:w="100" w:type="dxa"/>
            </w:tcMar>
          </w:tcPr>
          <w:p w14:paraId="2BBE245F" w14:textId="1C1A4CF4" w:rsidR="003522D6" w:rsidRDefault="00000000">
            <w:pPr>
              <w:spacing w:after="20"/>
            </w:pPr>
            <w:r>
              <w:rPr>
                <w:b/>
              </w:rPr>
              <w:t xml:space="preserve">현재와 목표의 구분  </w:t>
            </w:r>
            <w:r>
              <w:t xml:space="preserve">민감 명령 사전 차단과 데이터 마스킹은 현재 MVP에 구현되어 있다. 클릭 단계의 전체 </w:t>
            </w:r>
            <w:proofErr w:type="spellStart"/>
            <w:r>
              <w:t>재검증</w:t>
            </w:r>
            <w:proofErr w:type="spellEnd"/>
            <w:r w:rsidR="00496BA3">
              <w:rPr>
                <w:rFonts w:hint="eastAsia"/>
              </w:rPr>
              <w:t xml:space="preserve">, </w:t>
            </w:r>
            <w:r>
              <w:t>확인</w:t>
            </w:r>
            <w:r w:rsidR="00496BA3">
              <w:rPr>
                <w:rFonts w:hint="eastAsia"/>
              </w:rPr>
              <w:t xml:space="preserve">, </w:t>
            </w:r>
            <w:r>
              <w:t xml:space="preserve">사후조건은 현재 </w:t>
            </w:r>
            <w:r w:rsidR="00496BA3">
              <w:rPr>
                <w:rFonts w:hint="eastAsia"/>
              </w:rPr>
              <w:t xml:space="preserve">개발 중에 있는 </w:t>
            </w:r>
            <w:r>
              <w:t>P0 작업이며, 완료 전에는 안전한 제출판으로 표현하지 않는다.</w:t>
            </w:r>
          </w:p>
        </w:tc>
      </w:tr>
    </w:tbl>
    <w:p w14:paraId="0AEBE319" w14:textId="77777777" w:rsidR="003522D6" w:rsidRDefault="003522D6">
      <w:pPr>
        <w:pStyle w:val="KCFBodyCompact"/>
        <w:spacing w:after="20"/>
      </w:pPr>
    </w:p>
    <w:p w14:paraId="1673EB6F" w14:textId="77777777" w:rsidR="003522D6" w:rsidRDefault="00000000">
      <w:r>
        <w:br w:type="page"/>
      </w:r>
    </w:p>
    <w:p w14:paraId="781BC163" w14:textId="77777777" w:rsidR="003522D6" w:rsidRDefault="00000000">
      <w:pPr>
        <w:pStyle w:val="KCFSubheading"/>
        <w:jc w:val="left"/>
      </w:pPr>
      <w:r>
        <w:lastRenderedPageBreak/>
        <w:t>4. AI와 데이터의 역할</w:t>
      </w:r>
    </w:p>
    <w:tbl>
      <w:tblPr>
        <w:tblW w:w="9576" w:type="dxa"/>
        <w:tblLayout w:type="fixed"/>
        <w:tblLook w:val="04A0" w:firstRow="1" w:lastRow="0" w:firstColumn="1" w:lastColumn="0" w:noHBand="0" w:noVBand="1"/>
      </w:tblPr>
      <w:tblGrid>
        <w:gridCol w:w="1872"/>
        <w:gridCol w:w="7704"/>
      </w:tblGrid>
      <w:tr w:rsidR="003522D6" w14:paraId="1F094D6A" w14:textId="77777777">
        <w:trPr>
          <w:cantSplit/>
          <w:tblHeader/>
        </w:trPr>
        <w:tc>
          <w:tcPr>
            <w:tcW w:w="1872"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5BD6D86B" w14:textId="77777777" w:rsidR="003522D6" w:rsidRDefault="00000000">
            <w:pPr>
              <w:spacing w:after="0" w:line="252" w:lineRule="auto"/>
              <w:jc w:val="center"/>
            </w:pPr>
            <w:r>
              <w:rPr>
                <w:b/>
                <w:color w:val="FFFFFF"/>
                <w:sz w:val="20"/>
              </w:rPr>
              <w:t>구분</w:t>
            </w:r>
          </w:p>
        </w:tc>
        <w:tc>
          <w:tcPr>
            <w:tcW w:w="7704"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5C39589C" w14:textId="77777777" w:rsidR="003522D6" w:rsidRDefault="00000000">
            <w:pPr>
              <w:spacing w:after="0" w:line="252" w:lineRule="auto"/>
              <w:jc w:val="center"/>
            </w:pPr>
            <w:r>
              <w:rPr>
                <w:b/>
                <w:color w:val="FFFFFF"/>
                <w:sz w:val="20"/>
              </w:rPr>
              <w:t>처리 방식</w:t>
            </w:r>
          </w:p>
        </w:tc>
      </w:tr>
      <w:tr w:rsidR="003522D6" w14:paraId="06CF08F5" w14:textId="77777777">
        <w:trPr>
          <w:cantSplit/>
        </w:trPr>
        <w:tc>
          <w:tcPr>
            <w:tcW w:w="1872" w:type="dxa"/>
            <w:tcBorders>
              <w:top w:val="single" w:sz="3" w:space="0" w:color="9CA3AF"/>
              <w:left w:val="single" w:sz="3" w:space="0" w:color="9CA3AF"/>
              <w:bottom w:val="single" w:sz="3" w:space="0" w:color="9CA3AF"/>
              <w:right w:val="single" w:sz="3" w:space="0" w:color="9CA3AF"/>
            </w:tcBorders>
            <w:vAlign w:val="center"/>
          </w:tcPr>
          <w:p w14:paraId="42EB8ED5" w14:textId="77777777" w:rsidR="003522D6" w:rsidRDefault="00000000">
            <w:pPr>
              <w:spacing w:after="0" w:line="252" w:lineRule="auto"/>
              <w:jc w:val="center"/>
            </w:pPr>
            <w:r>
              <w:rPr>
                <w:b/>
                <w:sz w:val="20"/>
              </w:rPr>
              <w:t>입력 데이터</w:t>
            </w:r>
          </w:p>
        </w:tc>
        <w:tc>
          <w:tcPr>
            <w:tcW w:w="7704" w:type="dxa"/>
            <w:tcBorders>
              <w:top w:val="single" w:sz="3" w:space="0" w:color="9CA3AF"/>
              <w:left w:val="single" w:sz="3" w:space="0" w:color="9CA3AF"/>
              <w:bottom w:val="single" w:sz="3" w:space="0" w:color="9CA3AF"/>
              <w:right w:val="single" w:sz="3" w:space="0" w:color="9CA3AF"/>
            </w:tcBorders>
            <w:vAlign w:val="center"/>
          </w:tcPr>
          <w:p w14:paraId="61D36B7A" w14:textId="77777777" w:rsidR="003522D6" w:rsidRDefault="00000000">
            <w:pPr>
              <w:spacing w:after="0" w:line="252" w:lineRule="auto"/>
              <w:jc w:val="left"/>
            </w:pPr>
            <w:r>
              <w:rPr>
                <w:sz w:val="20"/>
              </w:rPr>
              <w:t xml:space="preserve">사용자 명령, 앱 package, 창 제목, 접근성 노드의 </w:t>
            </w:r>
            <w:proofErr w:type="spellStart"/>
            <w:r>
              <w:rPr>
                <w:sz w:val="20"/>
              </w:rPr>
              <w:t>비민감</w:t>
            </w:r>
            <w:proofErr w:type="spellEnd"/>
            <w:r>
              <w:rPr>
                <w:sz w:val="20"/>
              </w:rPr>
              <w:t xml:space="preserve"> 텍스트·상태·관계</w:t>
            </w:r>
          </w:p>
        </w:tc>
      </w:tr>
      <w:tr w:rsidR="003522D6" w14:paraId="68EBDE7D" w14:textId="77777777">
        <w:trPr>
          <w:cantSplit/>
        </w:trPr>
        <w:tc>
          <w:tcPr>
            <w:tcW w:w="187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4F97461E" w14:textId="77777777" w:rsidR="003522D6" w:rsidRDefault="00000000">
            <w:pPr>
              <w:spacing w:after="0" w:line="252" w:lineRule="auto"/>
              <w:jc w:val="center"/>
            </w:pPr>
            <w:r>
              <w:rPr>
                <w:b/>
                <w:sz w:val="20"/>
              </w:rPr>
              <w:t>기기 내 처리</w:t>
            </w:r>
          </w:p>
        </w:tc>
        <w:tc>
          <w:tcPr>
            <w:tcW w:w="770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7969BFB1" w14:textId="402AD4BC" w:rsidR="003522D6" w:rsidRDefault="00000000">
            <w:pPr>
              <w:spacing w:after="0" w:line="252" w:lineRule="auto"/>
              <w:jc w:val="left"/>
            </w:pPr>
            <w:proofErr w:type="spellStart"/>
            <w:r>
              <w:rPr>
                <w:sz w:val="20"/>
              </w:rPr>
              <w:t>호출어</w:t>
            </w:r>
            <w:proofErr w:type="spellEnd"/>
            <w:r>
              <w:rPr>
                <w:sz w:val="20"/>
              </w:rPr>
              <w:t xml:space="preserve"> 인식(</w:t>
            </w:r>
            <w:proofErr w:type="spellStart"/>
            <w:r>
              <w:rPr>
                <w:sz w:val="20"/>
              </w:rPr>
              <w:t>Vosk</w:t>
            </w:r>
            <w:proofErr w:type="spellEnd"/>
            <w:r>
              <w:rPr>
                <w:sz w:val="20"/>
              </w:rPr>
              <w:t xml:space="preserve">), </w:t>
            </w:r>
            <w:r w:rsidR="00496BA3">
              <w:rPr>
                <w:rFonts w:hint="eastAsia"/>
                <w:sz w:val="20"/>
              </w:rPr>
              <w:t>간단</w:t>
            </w:r>
            <w:r>
              <w:rPr>
                <w:sz w:val="20"/>
              </w:rPr>
              <w:t xml:space="preserve"> 명령, 민감정보 탐지</w:t>
            </w:r>
            <w:r w:rsidR="00496BA3">
              <w:rPr>
                <w:rFonts w:hint="eastAsia"/>
                <w:sz w:val="20"/>
              </w:rPr>
              <w:t xml:space="preserve"> 및 </w:t>
            </w:r>
            <w:proofErr w:type="spellStart"/>
            <w:r>
              <w:rPr>
                <w:sz w:val="20"/>
              </w:rPr>
              <w:t>마스킹</w:t>
            </w:r>
            <w:proofErr w:type="spellEnd"/>
            <w:r>
              <w:rPr>
                <w:sz w:val="20"/>
              </w:rPr>
              <w:t>, 안전 판정</w:t>
            </w:r>
          </w:p>
        </w:tc>
      </w:tr>
      <w:tr w:rsidR="003522D6" w14:paraId="4DB68550" w14:textId="77777777">
        <w:trPr>
          <w:cantSplit/>
        </w:trPr>
        <w:tc>
          <w:tcPr>
            <w:tcW w:w="1872" w:type="dxa"/>
            <w:tcBorders>
              <w:top w:val="single" w:sz="3" w:space="0" w:color="9CA3AF"/>
              <w:left w:val="single" w:sz="3" w:space="0" w:color="9CA3AF"/>
              <w:bottom w:val="single" w:sz="3" w:space="0" w:color="9CA3AF"/>
              <w:right w:val="single" w:sz="3" w:space="0" w:color="9CA3AF"/>
            </w:tcBorders>
            <w:vAlign w:val="center"/>
          </w:tcPr>
          <w:p w14:paraId="3BC33E8C" w14:textId="77777777" w:rsidR="003522D6" w:rsidRDefault="00000000">
            <w:pPr>
              <w:spacing w:after="0" w:line="252" w:lineRule="auto"/>
              <w:jc w:val="center"/>
            </w:pPr>
            <w:r>
              <w:rPr>
                <w:b/>
                <w:sz w:val="20"/>
              </w:rPr>
              <w:t>AI 전송</w:t>
            </w:r>
          </w:p>
        </w:tc>
        <w:tc>
          <w:tcPr>
            <w:tcW w:w="7704" w:type="dxa"/>
            <w:tcBorders>
              <w:top w:val="single" w:sz="3" w:space="0" w:color="9CA3AF"/>
              <w:left w:val="single" w:sz="3" w:space="0" w:color="9CA3AF"/>
              <w:bottom w:val="single" w:sz="3" w:space="0" w:color="9CA3AF"/>
              <w:right w:val="single" w:sz="3" w:space="0" w:color="9CA3AF"/>
            </w:tcBorders>
            <w:vAlign w:val="center"/>
          </w:tcPr>
          <w:p w14:paraId="4C43523B" w14:textId="75CD7773" w:rsidR="003522D6" w:rsidRDefault="00000000">
            <w:pPr>
              <w:spacing w:after="0" w:line="252" w:lineRule="auto"/>
              <w:jc w:val="left"/>
            </w:pPr>
            <w:proofErr w:type="spellStart"/>
            <w:r>
              <w:rPr>
                <w:sz w:val="20"/>
              </w:rPr>
              <w:t>마스킹된</w:t>
            </w:r>
            <w:proofErr w:type="spellEnd"/>
            <w:r>
              <w:rPr>
                <w:sz w:val="20"/>
              </w:rPr>
              <w:t xml:space="preserve"> 의미 구조</w:t>
            </w:r>
            <w:r w:rsidR="00496BA3">
              <w:rPr>
                <w:rFonts w:hint="eastAsia"/>
                <w:sz w:val="20"/>
              </w:rPr>
              <w:t xml:space="preserve"> 및</w:t>
            </w:r>
            <w:r>
              <w:rPr>
                <w:sz w:val="20"/>
              </w:rPr>
              <w:t xml:space="preserve"> </w:t>
            </w:r>
            <w:r w:rsidR="00496BA3">
              <w:rPr>
                <w:rFonts w:hint="eastAsia"/>
                <w:sz w:val="20"/>
              </w:rPr>
              <w:t xml:space="preserve">화면 </w:t>
            </w:r>
            <w:r>
              <w:rPr>
                <w:sz w:val="20"/>
              </w:rPr>
              <w:t>문맥. 저신호 화면</w:t>
            </w:r>
            <w:r w:rsidR="00496BA3">
              <w:rPr>
                <w:rFonts w:hint="eastAsia"/>
                <w:sz w:val="20"/>
              </w:rPr>
              <w:t>일 경우</w:t>
            </w:r>
            <w:r>
              <w:rPr>
                <w:sz w:val="20"/>
              </w:rPr>
              <w:t xml:space="preserve"> 마스킹 노드로 만든 의미 배치도</w:t>
            </w:r>
          </w:p>
        </w:tc>
      </w:tr>
      <w:tr w:rsidR="003522D6" w14:paraId="07B04F37" w14:textId="77777777">
        <w:trPr>
          <w:cantSplit/>
        </w:trPr>
        <w:tc>
          <w:tcPr>
            <w:tcW w:w="187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6E252CC5" w14:textId="77777777" w:rsidR="003522D6" w:rsidRDefault="00000000">
            <w:pPr>
              <w:spacing w:after="0" w:line="252" w:lineRule="auto"/>
              <w:jc w:val="center"/>
            </w:pPr>
            <w:r>
              <w:rPr>
                <w:b/>
                <w:sz w:val="20"/>
              </w:rPr>
              <w:t>AI 출력</w:t>
            </w:r>
          </w:p>
        </w:tc>
        <w:tc>
          <w:tcPr>
            <w:tcW w:w="770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23337230" w14:textId="3563A04D" w:rsidR="003522D6" w:rsidRDefault="00000000">
            <w:pPr>
              <w:spacing w:after="0" w:line="252" w:lineRule="auto"/>
              <w:jc w:val="left"/>
            </w:pPr>
            <w:r>
              <w:rPr>
                <w:sz w:val="20"/>
              </w:rPr>
              <w:t xml:space="preserve">허용된 enum과 JSON Schema의 계획·설명 후보. </w:t>
            </w:r>
            <w:r w:rsidR="00663853">
              <w:rPr>
                <w:rFonts w:hint="eastAsia"/>
                <w:sz w:val="20"/>
              </w:rPr>
              <w:t>(</w:t>
            </w:r>
            <w:r>
              <w:rPr>
                <w:sz w:val="20"/>
              </w:rPr>
              <w:t>좌표 탭과 임의 코드 실행은 없음</w:t>
            </w:r>
            <w:r w:rsidR="00663853">
              <w:rPr>
                <w:rFonts w:hint="eastAsia"/>
                <w:sz w:val="20"/>
              </w:rPr>
              <w:t>)</w:t>
            </w:r>
          </w:p>
        </w:tc>
      </w:tr>
      <w:tr w:rsidR="003522D6" w14:paraId="4A54D6FB" w14:textId="77777777">
        <w:trPr>
          <w:cantSplit/>
        </w:trPr>
        <w:tc>
          <w:tcPr>
            <w:tcW w:w="1872" w:type="dxa"/>
            <w:tcBorders>
              <w:top w:val="single" w:sz="3" w:space="0" w:color="9CA3AF"/>
              <w:left w:val="single" w:sz="3" w:space="0" w:color="9CA3AF"/>
              <w:bottom w:val="single" w:sz="3" w:space="0" w:color="9CA3AF"/>
              <w:right w:val="single" w:sz="3" w:space="0" w:color="9CA3AF"/>
            </w:tcBorders>
            <w:vAlign w:val="center"/>
          </w:tcPr>
          <w:p w14:paraId="11DBB82A" w14:textId="77777777" w:rsidR="003522D6" w:rsidRDefault="00000000">
            <w:pPr>
              <w:spacing w:after="0" w:line="252" w:lineRule="auto"/>
              <w:jc w:val="center"/>
            </w:pPr>
            <w:r>
              <w:rPr>
                <w:b/>
                <w:sz w:val="20"/>
              </w:rPr>
              <w:t>저장</w:t>
            </w:r>
          </w:p>
        </w:tc>
        <w:tc>
          <w:tcPr>
            <w:tcW w:w="7704" w:type="dxa"/>
            <w:tcBorders>
              <w:top w:val="single" w:sz="3" w:space="0" w:color="9CA3AF"/>
              <w:left w:val="single" w:sz="3" w:space="0" w:color="9CA3AF"/>
              <w:bottom w:val="single" w:sz="3" w:space="0" w:color="9CA3AF"/>
              <w:right w:val="single" w:sz="3" w:space="0" w:color="9CA3AF"/>
            </w:tcBorders>
            <w:vAlign w:val="center"/>
          </w:tcPr>
          <w:p w14:paraId="3534EC2A" w14:textId="7EA75B6C" w:rsidR="003522D6" w:rsidRDefault="00000000">
            <w:pPr>
              <w:spacing w:after="0" w:line="252" w:lineRule="auto"/>
              <w:jc w:val="left"/>
            </w:pPr>
            <w:r>
              <w:rPr>
                <w:sz w:val="20"/>
              </w:rPr>
              <w:t>API 요청은 `store=false</w:t>
            </w:r>
            <w:r w:rsidR="00663853">
              <w:rPr>
                <w:sz w:val="20"/>
              </w:rPr>
              <w:t>’</w:t>
            </w:r>
            <w:r w:rsidR="00663853">
              <w:rPr>
                <w:rFonts w:hint="eastAsia"/>
                <w:sz w:val="20"/>
              </w:rPr>
              <w:t>,</w:t>
            </w:r>
            <w:r>
              <w:rPr>
                <w:sz w:val="20"/>
              </w:rPr>
              <w:t xml:space="preserve"> 로컬 작업 기억은 화면·명령 해시 중심. 원문 피드백 저장은 제출 전 최소화</w:t>
            </w:r>
            <w:r w:rsidR="00663853">
              <w:rPr>
                <w:rFonts w:hint="eastAsia"/>
                <w:sz w:val="20"/>
              </w:rPr>
              <w:t>하나, 저장 시에는 사용자 고지.</w:t>
            </w:r>
          </w:p>
        </w:tc>
      </w:tr>
      <w:tr w:rsidR="003522D6" w14:paraId="100DDDB8" w14:textId="77777777">
        <w:trPr>
          <w:cantSplit/>
        </w:trPr>
        <w:tc>
          <w:tcPr>
            <w:tcW w:w="187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33C83F37" w14:textId="77777777" w:rsidR="003522D6" w:rsidRDefault="00000000">
            <w:pPr>
              <w:spacing w:after="0" w:line="252" w:lineRule="auto"/>
              <w:jc w:val="center"/>
            </w:pPr>
            <w:r>
              <w:rPr>
                <w:b/>
                <w:sz w:val="20"/>
              </w:rPr>
              <w:t>학습 데이터</w:t>
            </w:r>
          </w:p>
        </w:tc>
        <w:tc>
          <w:tcPr>
            <w:tcW w:w="770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242DE744" w14:textId="362E26D4" w:rsidR="003522D6" w:rsidRDefault="00000000">
            <w:pPr>
              <w:spacing w:after="0" w:line="252" w:lineRule="auto"/>
              <w:jc w:val="left"/>
            </w:pPr>
            <w:r>
              <w:rPr>
                <w:sz w:val="20"/>
              </w:rPr>
              <w:t>손주</w:t>
            </w:r>
            <w:r w:rsidR="00663853">
              <w:rPr>
                <w:rFonts w:hint="eastAsia"/>
                <w:sz w:val="20"/>
              </w:rPr>
              <w:t>는</w:t>
            </w:r>
            <w:r>
              <w:rPr>
                <w:sz w:val="20"/>
              </w:rPr>
              <w:t xml:space="preserve"> 별도 개인 학습 데이터셋을 수집·훈련하지 않음.</w:t>
            </w:r>
          </w:p>
        </w:tc>
      </w:tr>
    </w:tbl>
    <w:p w14:paraId="7EFF904A" w14:textId="77777777" w:rsidR="003522D6" w:rsidRDefault="003522D6">
      <w:pPr>
        <w:pStyle w:val="KCFBodyCompact"/>
        <w:spacing w:after="60"/>
      </w:pPr>
    </w:p>
    <w:p w14:paraId="2D4F6CC8" w14:textId="51C5A848" w:rsidR="003522D6" w:rsidRDefault="00000000">
      <w:pPr>
        <w:pStyle w:val="KCFBody"/>
      </w:pPr>
      <w:r>
        <w:t>`store=false`는 Interaction 객체의 서버 상태 저장을 끄는 설정이</w:t>
      </w:r>
      <w:r w:rsidR="00663853">
        <w:rPr>
          <w:rFonts w:hint="eastAsia"/>
        </w:rPr>
        <w:t>며</w:t>
      </w:r>
      <w:r>
        <w:t xml:space="preserve"> 제공자의 모든 운영 로그가 사라진다는 뜻으로 확대 해석하지 않는다. 또한 Android 일반 음성 인식은 기기에 설치된 제공자에 따라 서버를 사용할 수 있으므로, 호출어의 오프라인 처리와 실제 명령 인식의 처리 위치를</w:t>
      </w:r>
      <w:r w:rsidR="00663853">
        <w:rPr>
          <w:rFonts w:hint="eastAsia"/>
        </w:rPr>
        <w:t xml:space="preserve"> 구분한다.</w:t>
      </w:r>
    </w:p>
    <w:p w14:paraId="5B0CFEE9" w14:textId="77777777" w:rsidR="003522D6" w:rsidRDefault="00000000">
      <w:pPr>
        <w:pStyle w:val="KCFSubheading"/>
        <w:jc w:val="left"/>
      </w:pPr>
      <w:r>
        <w:t>5. 개인정보와 보안 설계</w:t>
      </w:r>
    </w:p>
    <w:tbl>
      <w:tblPr>
        <w:tblW w:w="9576" w:type="dxa"/>
        <w:tblLayout w:type="fixed"/>
        <w:tblLook w:val="04A0" w:firstRow="1" w:lastRow="0" w:firstColumn="1" w:lastColumn="0" w:noHBand="0" w:noVBand="1"/>
      </w:tblPr>
      <w:tblGrid>
        <w:gridCol w:w="1944"/>
        <w:gridCol w:w="7632"/>
      </w:tblGrid>
      <w:tr w:rsidR="003522D6" w14:paraId="096D91E9" w14:textId="77777777">
        <w:trPr>
          <w:cantSplit/>
          <w:tblHeader/>
        </w:trPr>
        <w:tc>
          <w:tcPr>
            <w:tcW w:w="1944"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1C9C0AB6" w14:textId="77777777" w:rsidR="003522D6" w:rsidRDefault="00000000">
            <w:pPr>
              <w:spacing w:after="0" w:line="252" w:lineRule="auto"/>
              <w:jc w:val="center"/>
            </w:pPr>
            <w:r>
              <w:rPr>
                <w:b/>
                <w:color w:val="FFFFFF"/>
                <w:sz w:val="20"/>
              </w:rPr>
              <w:t>단계</w:t>
            </w:r>
          </w:p>
        </w:tc>
        <w:tc>
          <w:tcPr>
            <w:tcW w:w="7632"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2953A855" w14:textId="77777777" w:rsidR="003522D6" w:rsidRDefault="00000000">
            <w:pPr>
              <w:spacing w:after="0" w:line="252" w:lineRule="auto"/>
              <w:jc w:val="center"/>
            </w:pPr>
            <w:r>
              <w:rPr>
                <w:b/>
                <w:color w:val="FFFFFF"/>
                <w:sz w:val="20"/>
              </w:rPr>
              <w:t>조치</w:t>
            </w:r>
          </w:p>
        </w:tc>
      </w:tr>
      <w:tr w:rsidR="003522D6" w14:paraId="66FF8285" w14:textId="77777777">
        <w:trPr>
          <w:cantSplit/>
        </w:trPr>
        <w:tc>
          <w:tcPr>
            <w:tcW w:w="1944" w:type="dxa"/>
            <w:tcBorders>
              <w:top w:val="single" w:sz="3" w:space="0" w:color="9CA3AF"/>
              <w:left w:val="single" w:sz="3" w:space="0" w:color="9CA3AF"/>
              <w:bottom w:val="single" w:sz="3" w:space="0" w:color="9CA3AF"/>
              <w:right w:val="single" w:sz="3" w:space="0" w:color="9CA3AF"/>
            </w:tcBorders>
            <w:vAlign w:val="center"/>
          </w:tcPr>
          <w:p w14:paraId="4B8340A1" w14:textId="77777777" w:rsidR="003522D6" w:rsidRDefault="00000000">
            <w:pPr>
              <w:spacing w:after="0" w:line="252" w:lineRule="auto"/>
              <w:jc w:val="center"/>
            </w:pPr>
            <w:r>
              <w:rPr>
                <w:b/>
                <w:sz w:val="20"/>
              </w:rPr>
              <w:t>현재 구현</w:t>
            </w:r>
          </w:p>
        </w:tc>
        <w:tc>
          <w:tcPr>
            <w:tcW w:w="7632" w:type="dxa"/>
            <w:tcBorders>
              <w:top w:val="single" w:sz="3" w:space="0" w:color="9CA3AF"/>
              <w:left w:val="single" w:sz="3" w:space="0" w:color="9CA3AF"/>
              <w:bottom w:val="single" w:sz="3" w:space="0" w:color="9CA3AF"/>
              <w:right w:val="single" w:sz="3" w:space="0" w:color="9CA3AF"/>
            </w:tcBorders>
            <w:vAlign w:val="center"/>
          </w:tcPr>
          <w:p w14:paraId="0553480B" w14:textId="77777777" w:rsidR="003522D6" w:rsidRDefault="00000000">
            <w:pPr>
              <w:spacing w:after="0" w:line="252" w:lineRule="auto"/>
              <w:jc w:val="left"/>
            </w:pPr>
            <w:r>
              <w:rPr>
                <w:sz w:val="20"/>
              </w:rPr>
              <w:t>서비스 사용 전 인앱 고지, 사용자의 Android 설정 직접 활성화, exported=false, 평문 HTTP 차단, 백업 제외, 민감 텍스트 마스킹, 오프라인 호출어</w:t>
            </w:r>
          </w:p>
        </w:tc>
      </w:tr>
      <w:tr w:rsidR="00563EC2" w14:paraId="0738ADE2" w14:textId="77777777">
        <w:trPr>
          <w:cantSplit/>
        </w:trPr>
        <w:tc>
          <w:tcPr>
            <w:tcW w:w="194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733F0ED1" w14:textId="57BF23FA" w:rsidR="00563EC2" w:rsidRDefault="00563EC2" w:rsidP="00563EC2">
            <w:pPr>
              <w:spacing w:after="0" w:line="252" w:lineRule="auto"/>
              <w:jc w:val="center"/>
            </w:pPr>
            <w:r>
              <w:rPr>
                <w:rFonts w:hint="eastAsia"/>
                <w:b/>
                <w:sz w:val="20"/>
              </w:rPr>
              <w:t>데모</w:t>
            </w:r>
          </w:p>
        </w:tc>
        <w:tc>
          <w:tcPr>
            <w:tcW w:w="763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55285459" w14:textId="5AD40F3A" w:rsidR="00563EC2" w:rsidRDefault="00563EC2" w:rsidP="00563EC2">
            <w:pPr>
              <w:spacing w:after="0" w:line="252" w:lineRule="auto"/>
              <w:jc w:val="left"/>
            </w:pPr>
            <w:proofErr w:type="spellStart"/>
            <w:r>
              <w:rPr>
                <w:sz w:val="20"/>
              </w:rPr>
              <w:t>실계정</w:t>
            </w:r>
            <w:proofErr w:type="spellEnd"/>
            <w:r>
              <w:rPr>
                <w:sz w:val="20"/>
              </w:rPr>
              <w:t>·금융·결제·권한 화면 금지, 모의 앱·합성 데이터만 사용, 화면 공유 자료의 개인정보 제거</w:t>
            </w:r>
          </w:p>
        </w:tc>
      </w:tr>
      <w:tr w:rsidR="00563EC2" w14:paraId="4244CF6D" w14:textId="77777777">
        <w:trPr>
          <w:cantSplit/>
        </w:trPr>
        <w:tc>
          <w:tcPr>
            <w:tcW w:w="1944" w:type="dxa"/>
            <w:tcBorders>
              <w:top w:val="single" w:sz="3" w:space="0" w:color="9CA3AF"/>
              <w:left w:val="single" w:sz="3" w:space="0" w:color="9CA3AF"/>
              <w:bottom w:val="single" w:sz="3" w:space="0" w:color="9CA3AF"/>
              <w:right w:val="single" w:sz="3" w:space="0" w:color="9CA3AF"/>
            </w:tcBorders>
            <w:vAlign w:val="center"/>
          </w:tcPr>
          <w:p w14:paraId="24735886" w14:textId="01C9A94E" w:rsidR="00563EC2" w:rsidRDefault="00563EC2" w:rsidP="00563EC2">
            <w:pPr>
              <w:spacing w:after="0" w:line="252" w:lineRule="auto"/>
              <w:jc w:val="center"/>
            </w:pPr>
            <w:r>
              <w:rPr>
                <w:b/>
                <w:sz w:val="20"/>
              </w:rPr>
              <w:t>출시 검토</w:t>
            </w:r>
          </w:p>
        </w:tc>
        <w:tc>
          <w:tcPr>
            <w:tcW w:w="7632" w:type="dxa"/>
            <w:tcBorders>
              <w:top w:val="single" w:sz="3" w:space="0" w:color="9CA3AF"/>
              <w:left w:val="single" w:sz="3" w:space="0" w:color="9CA3AF"/>
              <w:bottom w:val="single" w:sz="3" w:space="0" w:color="9CA3AF"/>
              <w:right w:val="single" w:sz="3" w:space="0" w:color="9CA3AF"/>
            </w:tcBorders>
            <w:vAlign w:val="center"/>
          </w:tcPr>
          <w:p w14:paraId="7817C09A" w14:textId="718FA856" w:rsidR="00563EC2" w:rsidRDefault="00563EC2" w:rsidP="00563EC2">
            <w:pPr>
              <w:spacing w:after="0" w:line="252" w:lineRule="auto"/>
              <w:jc w:val="left"/>
            </w:pPr>
            <w:r>
              <w:rPr>
                <w:sz w:val="20"/>
              </w:rPr>
              <w:t xml:space="preserve">Google Play </w:t>
            </w:r>
            <w:proofErr w:type="spellStart"/>
            <w:r>
              <w:rPr>
                <w:sz w:val="20"/>
              </w:rPr>
              <w:t>AccessibilityService</w:t>
            </w:r>
            <w:proofErr w:type="spellEnd"/>
            <w:r>
              <w:rPr>
                <w:sz w:val="20"/>
              </w:rPr>
              <w:t xml:space="preserve"> 정책에 맞춰 목적을 장애 지원과 사용자가 이해한 결정적 과업으로 제한하고 선언·동의 절차 검토</w:t>
            </w:r>
          </w:p>
        </w:tc>
      </w:tr>
    </w:tbl>
    <w:p w14:paraId="720BCB79" w14:textId="77777777" w:rsidR="003522D6" w:rsidRDefault="003522D6">
      <w:pPr>
        <w:pStyle w:val="KCFBodyCompact"/>
        <w:spacing w:after="60"/>
      </w:pPr>
    </w:p>
    <w:p w14:paraId="4989CD14" w14:textId="77777777" w:rsidR="003522D6" w:rsidRDefault="00000000">
      <w:pPr>
        <w:pStyle w:val="KCFSubheading"/>
        <w:jc w:val="left"/>
      </w:pPr>
      <w:r>
        <w:t>6. 고령자 친화 UI</w:t>
      </w:r>
    </w:p>
    <w:p w14:paraId="468D564D" w14:textId="77777777" w:rsidR="003522D6" w:rsidRDefault="00000000">
      <w:pPr>
        <w:pStyle w:val="KCFBody"/>
        <w:ind w:left="360" w:hanging="245"/>
        <w:jc w:val="left"/>
      </w:pPr>
      <w:r>
        <w:t>• 25~28sp 제목, 19sp 입력 글씨, 52~60dp 퀵 버튼·실행 버튼으로 시각·운동 부담을 낮춘다.</w:t>
      </w:r>
    </w:p>
    <w:p w14:paraId="3734A03D" w14:textId="77777777" w:rsidR="003522D6" w:rsidRDefault="00000000">
      <w:pPr>
        <w:pStyle w:val="KCFBody"/>
        <w:ind w:left="360" w:hanging="245"/>
        <w:jc w:val="left"/>
      </w:pPr>
      <w:r>
        <w:t>• 연결 상태, 음성 호출 상태, 진행 단계와 결과를 서로 다른 카드와 쉬운 문장으로 분리한다.</w:t>
      </w:r>
    </w:p>
    <w:p w14:paraId="78F41CF2" w14:textId="197935D9" w:rsidR="003522D6" w:rsidRDefault="00000000">
      <w:pPr>
        <w:pStyle w:val="KCFBody"/>
        <w:ind w:left="360" w:hanging="245"/>
        <w:jc w:val="left"/>
      </w:pPr>
      <w:r>
        <w:t>• 화면 아래 음성 패널에서 24sp 실시간 인식 문장을 보여 주어 잘못 들은 내용</w:t>
      </w:r>
      <w:r w:rsidR="00563EC2">
        <w:rPr>
          <w:rFonts w:hint="eastAsia"/>
        </w:rPr>
        <w:t>이 있다면</w:t>
      </w:r>
      <w:r>
        <w:t xml:space="preserve"> </w:t>
      </w:r>
      <w:r w:rsidR="00563EC2">
        <w:rPr>
          <w:rFonts w:hint="eastAsia"/>
        </w:rPr>
        <w:t>바로</w:t>
      </w:r>
      <w:r>
        <w:t xml:space="preserve"> 확인</w:t>
      </w:r>
      <w:r w:rsidR="00563EC2">
        <w:rPr>
          <w:rFonts w:hint="eastAsia"/>
        </w:rPr>
        <w:t>할 수 있도록 한다.</w:t>
      </w:r>
    </w:p>
    <w:p w14:paraId="4807797B" w14:textId="71C30561" w:rsidR="003522D6" w:rsidRDefault="00000000">
      <w:pPr>
        <w:pStyle w:val="KCFBody"/>
        <w:ind w:left="360" w:hanging="245"/>
        <w:jc w:val="left"/>
      </w:pPr>
      <w:r>
        <w:t>• TTS로 결과를 읽어 주고 ‘좋다/안 좋다’ 피드백을 받</w:t>
      </w:r>
      <w:r w:rsidR="00563EC2">
        <w:rPr>
          <w:rFonts w:hint="eastAsia"/>
        </w:rPr>
        <w:t>는다.</w:t>
      </w:r>
    </w:p>
    <w:p w14:paraId="61CC5067" w14:textId="1C40BBE8" w:rsidR="003522D6" w:rsidRDefault="00000000">
      <w:pPr>
        <w:pStyle w:val="KCFBody"/>
        <w:ind w:left="360" w:hanging="245"/>
        <w:jc w:val="left"/>
      </w:pPr>
      <w:r>
        <w:t>• Android 권장 48dp 최소 터치 목표와 content description·키보드/보조기술 탐색을 검증한다.</w:t>
      </w:r>
    </w:p>
    <w:p w14:paraId="76356EC2" w14:textId="77777777" w:rsidR="003522D6" w:rsidRDefault="00000000">
      <w:pPr>
        <w:pStyle w:val="KCFSubheading"/>
        <w:jc w:val="left"/>
      </w:pPr>
      <w:r>
        <w:lastRenderedPageBreak/>
        <w:t>7. 기술 구성</w:t>
      </w:r>
    </w:p>
    <w:tbl>
      <w:tblPr>
        <w:tblW w:w="9576" w:type="dxa"/>
        <w:tblLayout w:type="fixed"/>
        <w:tblLook w:val="04A0" w:firstRow="1" w:lastRow="0" w:firstColumn="1" w:lastColumn="0" w:noHBand="0" w:noVBand="1"/>
      </w:tblPr>
      <w:tblGrid>
        <w:gridCol w:w="1944"/>
        <w:gridCol w:w="7632"/>
      </w:tblGrid>
      <w:tr w:rsidR="003522D6" w14:paraId="2EEA5408" w14:textId="77777777">
        <w:trPr>
          <w:cantSplit/>
          <w:tblHeader/>
        </w:trPr>
        <w:tc>
          <w:tcPr>
            <w:tcW w:w="1944"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7AE70587" w14:textId="77777777" w:rsidR="003522D6" w:rsidRDefault="00000000">
            <w:pPr>
              <w:spacing w:after="0" w:line="252" w:lineRule="auto"/>
              <w:jc w:val="center"/>
            </w:pPr>
            <w:r>
              <w:rPr>
                <w:b/>
                <w:color w:val="FFFFFF"/>
                <w:sz w:val="20"/>
              </w:rPr>
              <w:t>영역</w:t>
            </w:r>
          </w:p>
        </w:tc>
        <w:tc>
          <w:tcPr>
            <w:tcW w:w="7632"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0BCC1265" w14:textId="77777777" w:rsidR="003522D6" w:rsidRDefault="00000000">
            <w:pPr>
              <w:spacing w:after="0" w:line="252" w:lineRule="auto"/>
              <w:jc w:val="center"/>
            </w:pPr>
            <w:r>
              <w:rPr>
                <w:b/>
                <w:color w:val="FFFFFF"/>
                <w:sz w:val="20"/>
              </w:rPr>
              <w:t>구성</w:t>
            </w:r>
          </w:p>
        </w:tc>
      </w:tr>
      <w:tr w:rsidR="003522D6" w14:paraId="0D08F3AC" w14:textId="77777777">
        <w:trPr>
          <w:cantSplit/>
        </w:trPr>
        <w:tc>
          <w:tcPr>
            <w:tcW w:w="1944" w:type="dxa"/>
            <w:tcBorders>
              <w:top w:val="single" w:sz="3" w:space="0" w:color="9CA3AF"/>
              <w:left w:val="single" w:sz="3" w:space="0" w:color="9CA3AF"/>
              <w:bottom w:val="single" w:sz="3" w:space="0" w:color="9CA3AF"/>
              <w:right w:val="single" w:sz="3" w:space="0" w:color="9CA3AF"/>
            </w:tcBorders>
            <w:vAlign w:val="center"/>
          </w:tcPr>
          <w:p w14:paraId="6EA6783E" w14:textId="77777777" w:rsidR="003522D6" w:rsidRDefault="00000000">
            <w:pPr>
              <w:spacing w:after="0" w:line="252" w:lineRule="auto"/>
              <w:jc w:val="center"/>
            </w:pPr>
            <w:r>
              <w:rPr>
                <w:b/>
                <w:sz w:val="20"/>
              </w:rPr>
              <w:t>플랫폼</w:t>
            </w:r>
          </w:p>
        </w:tc>
        <w:tc>
          <w:tcPr>
            <w:tcW w:w="7632" w:type="dxa"/>
            <w:tcBorders>
              <w:top w:val="single" w:sz="3" w:space="0" w:color="9CA3AF"/>
              <w:left w:val="single" w:sz="3" w:space="0" w:color="9CA3AF"/>
              <w:bottom w:val="single" w:sz="3" w:space="0" w:color="9CA3AF"/>
              <w:right w:val="single" w:sz="3" w:space="0" w:color="9CA3AF"/>
            </w:tcBorders>
            <w:vAlign w:val="center"/>
          </w:tcPr>
          <w:p w14:paraId="035FCB5A" w14:textId="77777777" w:rsidR="003522D6" w:rsidRDefault="00000000">
            <w:pPr>
              <w:spacing w:after="0" w:line="252" w:lineRule="auto"/>
              <w:jc w:val="left"/>
            </w:pPr>
            <w:r>
              <w:rPr>
                <w:sz w:val="20"/>
              </w:rPr>
              <w:t>Kotlin, XML Views, Android 9 이상(minSdk 28), targetSdk 36</w:t>
            </w:r>
          </w:p>
        </w:tc>
      </w:tr>
      <w:tr w:rsidR="003522D6" w14:paraId="095B13A1" w14:textId="77777777">
        <w:trPr>
          <w:cantSplit/>
        </w:trPr>
        <w:tc>
          <w:tcPr>
            <w:tcW w:w="194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2B78B4E6" w14:textId="77777777" w:rsidR="003522D6" w:rsidRDefault="00000000">
            <w:pPr>
              <w:spacing w:after="0" w:line="252" w:lineRule="auto"/>
              <w:jc w:val="center"/>
            </w:pPr>
            <w:r>
              <w:rPr>
                <w:b/>
                <w:sz w:val="20"/>
              </w:rPr>
              <w:t>화면 이해</w:t>
            </w:r>
          </w:p>
        </w:tc>
        <w:tc>
          <w:tcPr>
            <w:tcW w:w="763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50C0A3DC" w14:textId="77777777" w:rsidR="003522D6" w:rsidRDefault="00000000">
            <w:pPr>
              <w:spacing w:after="0" w:line="252" w:lineRule="auto"/>
              <w:jc w:val="left"/>
            </w:pPr>
            <w:r>
              <w:rPr>
                <w:sz w:val="20"/>
              </w:rPr>
              <w:t>AccessibilityService, AccessibilityNodeInfo, UiTreeReader</w:t>
            </w:r>
          </w:p>
        </w:tc>
      </w:tr>
      <w:tr w:rsidR="003522D6" w14:paraId="5EBF2CCF" w14:textId="77777777">
        <w:trPr>
          <w:cantSplit/>
        </w:trPr>
        <w:tc>
          <w:tcPr>
            <w:tcW w:w="1944" w:type="dxa"/>
            <w:tcBorders>
              <w:top w:val="single" w:sz="3" w:space="0" w:color="9CA3AF"/>
              <w:left w:val="single" w:sz="3" w:space="0" w:color="9CA3AF"/>
              <w:bottom w:val="single" w:sz="3" w:space="0" w:color="9CA3AF"/>
              <w:right w:val="single" w:sz="3" w:space="0" w:color="9CA3AF"/>
            </w:tcBorders>
            <w:vAlign w:val="center"/>
          </w:tcPr>
          <w:p w14:paraId="060CBFC3" w14:textId="77777777" w:rsidR="003522D6" w:rsidRDefault="00000000">
            <w:pPr>
              <w:spacing w:after="0" w:line="252" w:lineRule="auto"/>
              <w:jc w:val="center"/>
            </w:pPr>
            <w:r>
              <w:rPr>
                <w:b/>
                <w:sz w:val="20"/>
              </w:rPr>
              <w:t>음성</w:t>
            </w:r>
          </w:p>
        </w:tc>
        <w:tc>
          <w:tcPr>
            <w:tcW w:w="7632" w:type="dxa"/>
            <w:tcBorders>
              <w:top w:val="single" w:sz="3" w:space="0" w:color="9CA3AF"/>
              <w:left w:val="single" w:sz="3" w:space="0" w:color="9CA3AF"/>
              <w:bottom w:val="single" w:sz="3" w:space="0" w:color="9CA3AF"/>
              <w:right w:val="single" w:sz="3" w:space="0" w:color="9CA3AF"/>
            </w:tcBorders>
            <w:vAlign w:val="center"/>
          </w:tcPr>
          <w:p w14:paraId="32255F20" w14:textId="77777777" w:rsidR="003522D6" w:rsidRDefault="00000000">
            <w:pPr>
              <w:spacing w:after="0" w:line="252" w:lineRule="auto"/>
              <w:jc w:val="left"/>
            </w:pPr>
            <w:r>
              <w:rPr>
                <w:sz w:val="20"/>
              </w:rPr>
              <w:t>Vosk 한국어 오프라인 호출어, Android SpeechRecognizer, TextToSpeech</w:t>
            </w:r>
          </w:p>
        </w:tc>
      </w:tr>
      <w:tr w:rsidR="003522D6" w14:paraId="34E529B0" w14:textId="77777777">
        <w:trPr>
          <w:cantSplit/>
        </w:trPr>
        <w:tc>
          <w:tcPr>
            <w:tcW w:w="194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6726E766" w14:textId="3F29BD59" w:rsidR="003522D6" w:rsidRDefault="00000000">
            <w:pPr>
              <w:spacing w:after="0" w:line="252" w:lineRule="auto"/>
              <w:jc w:val="center"/>
            </w:pPr>
            <w:r>
              <w:rPr>
                <w:b/>
                <w:sz w:val="20"/>
              </w:rPr>
              <w:t>계획</w:t>
            </w:r>
          </w:p>
        </w:tc>
        <w:tc>
          <w:tcPr>
            <w:tcW w:w="763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5A882AF7" w14:textId="77777777" w:rsidR="003522D6" w:rsidRDefault="00000000">
            <w:pPr>
              <w:spacing w:after="0" w:line="252" w:lineRule="auto"/>
              <w:jc w:val="left"/>
            </w:pPr>
            <w:proofErr w:type="spellStart"/>
            <w:r>
              <w:rPr>
                <w:sz w:val="20"/>
              </w:rPr>
              <w:t>RuleBasedPlanner</w:t>
            </w:r>
            <w:proofErr w:type="spellEnd"/>
            <w:r>
              <w:rPr>
                <w:sz w:val="20"/>
              </w:rPr>
              <w:t xml:space="preserve">, </w:t>
            </w:r>
            <w:proofErr w:type="spellStart"/>
            <w:r>
              <w:rPr>
                <w:sz w:val="20"/>
              </w:rPr>
              <w:t>GeminiPlanner</w:t>
            </w:r>
            <w:proofErr w:type="spellEnd"/>
            <w:r>
              <w:rPr>
                <w:sz w:val="20"/>
              </w:rPr>
              <w:t xml:space="preserve">, </w:t>
            </w:r>
            <w:proofErr w:type="spellStart"/>
            <w:r>
              <w:rPr>
                <w:sz w:val="20"/>
              </w:rPr>
              <w:t>PlanModels</w:t>
            </w:r>
            <w:proofErr w:type="spellEnd"/>
            <w:r>
              <w:rPr>
                <w:sz w:val="20"/>
              </w:rPr>
              <w:t xml:space="preserve"> JSON Schema, SafetyPolicy</w:t>
            </w:r>
          </w:p>
        </w:tc>
      </w:tr>
      <w:tr w:rsidR="003522D6" w14:paraId="79E534D2" w14:textId="77777777">
        <w:trPr>
          <w:cantSplit/>
        </w:trPr>
        <w:tc>
          <w:tcPr>
            <w:tcW w:w="1944" w:type="dxa"/>
            <w:tcBorders>
              <w:top w:val="single" w:sz="3" w:space="0" w:color="9CA3AF"/>
              <w:left w:val="single" w:sz="3" w:space="0" w:color="9CA3AF"/>
              <w:bottom w:val="single" w:sz="3" w:space="0" w:color="9CA3AF"/>
              <w:right w:val="single" w:sz="3" w:space="0" w:color="9CA3AF"/>
            </w:tcBorders>
            <w:vAlign w:val="center"/>
          </w:tcPr>
          <w:p w14:paraId="567D0440" w14:textId="1B9A32C2" w:rsidR="003522D6" w:rsidRDefault="00000000">
            <w:pPr>
              <w:spacing w:after="0" w:line="252" w:lineRule="auto"/>
              <w:jc w:val="center"/>
            </w:pPr>
            <w:r>
              <w:rPr>
                <w:b/>
                <w:sz w:val="20"/>
              </w:rPr>
              <w:t>실행</w:t>
            </w:r>
            <w:r w:rsidR="00563EC2">
              <w:rPr>
                <w:rFonts w:hint="eastAsia"/>
                <w:b/>
                <w:sz w:val="20"/>
              </w:rPr>
              <w:t xml:space="preserve"> 및 </w:t>
            </w:r>
            <w:r>
              <w:rPr>
                <w:b/>
                <w:sz w:val="20"/>
              </w:rPr>
              <w:t>기억</w:t>
            </w:r>
          </w:p>
        </w:tc>
        <w:tc>
          <w:tcPr>
            <w:tcW w:w="7632" w:type="dxa"/>
            <w:tcBorders>
              <w:top w:val="single" w:sz="3" w:space="0" w:color="9CA3AF"/>
              <w:left w:val="single" w:sz="3" w:space="0" w:color="9CA3AF"/>
              <w:bottom w:val="single" w:sz="3" w:space="0" w:color="9CA3AF"/>
              <w:right w:val="single" w:sz="3" w:space="0" w:color="9CA3AF"/>
            </w:tcBorders>
            <w:vAlign w:val="center"/>
          </w:tcPr>
          <w:p w14:paraId="1518F7C0" w14:textId="77777777" w:rsidR="003522D6" w:rsidRDefault="00000000">
            <w:pPr>
              <w:spacing w:after="0" w:line="252" w:lineRule="auto"/>
              <w:jc w:val="left"/>
            </w:pPr>
            <w:r>
              <w:rPr>
                <w:sz w:val="20"/>
              </w:rPr>
              <w:t>SonjuAccessibilityService, SharedPreferences 기반 작업 기억·피드백</w:t>
            </w:r>
          </w:p>
        </w:tc>
      </w:tr>
      <w:tr w:rsidR="003522D6" w14:paraId="26AAD219" w14:textId="77777777">
        <w:trPr>
          <w:cantSplit/>
        </w:trPr>
        <w:tc>
          <w:tcPr>
            <w:tcW w:w="194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692865B5" w14:textId="77777777" w:rsidR="003522D6" w:rsidRDefault="00000000">
            <w:pPr>
              <w:spacing w:after="0" w:line="252" w:lineRule="auto"/>
              <w:jc w:val="center"/>
            </w:pPr>
            <w:r>
              <w:rPr>
                <w:b/>
                <w:sz w:val="20"/>
              </w:rPr>
              <w:t>AI</w:t>
            </w:r>
          </w:p>
        </w:tc>
        <w:tc>
          <w:tcPr>
            <w:tcW w:w="763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4DD2AFB0" w14:textId="77777777" w:rsidR="003522D6" w:rsidRDefault="00000000">
            <w:pPr>
              <w:spacing w:after="0" w:line="252" w:lineRule="auto"/>
              <w:jc w:val="left"/>
            </w:pPr>
            <w:r>
              <w:rPr>
                <w:sz w:val="20"/>
              </w:rPr>
              <w:t>Gemini Interactions API, `gemini-3.1-flash-lite`, 8초 연결/15초 읽기 timeout</w:t>
            </w:r>
          </w:p>
        </w:tc>
      </w:tr>
    </w:tbl>
    <w:p w14:paraId="41938D0B" w14:textId="77777777" w:rsidR="003522D6" w:rsidRDefault="003522D6">
      <w:pPr>
        <w:pStyle w:val="KCFBodyCompact"/>
        <w:spacing w:after="60"/>
      </w:pPr>
    </w:p>
    <w:p w14:paraId="5496AB46" w14:textId="77777777" w:rsidR="003522D6" w:rsidRDefault="00000000">
      <w:r>
        <w:br w:type="page"/>
      </w:r>
    </w:p>
    <w:tbl>
      <w:tblPr>
        <w:tblW w:w="9576" w:type="dxa"/>
        <w:tblLayout w:type="fixed"/>
        <w:tblLook w:val="04A0" w:firstRow="1" w:lastRow="0" w:firstColumn="1" w:lastColumn="0" w:noHBand="0" w:noVBand="1"/>
      </w:tblPr>
      <w:tblGrid>
        <w:gridCol w:w="792"/>
        <w:gridCol w:w="8784"/>
      </w:tblGrid>
      <w:tr w:rsidR="003522D6" w14:paraId="48F35314" w14:textId="77777777">
        <w:trPr>
          <w:cantSplit/>
        </w:trPr>
        <w:tc>
          <w:tcPr>
            <w:tcW w:w="792" w:type="dxa"/>
            <w:tcBorders>
              <w:top w:val="single" w:sz="4" w:space="0" w:color="111111"/>
              <w:left w:val="single" w:sz="4" w:space="0" w:color="111111"/>
              <w:bottom w:val="single" w:sz="4" w:space="0" w:color="111111"/>
              <w:right w:val="single" w:sz="4" w:space="0" w:color="111111"/>
            </w:tcBorders>
            <w:shd w:val="clear" w:color="auto" w:fill="111111"/>
            <w:tcMar>
              <w:top w:w="90" w:type="dxa"/>
              <w:left w:w="100" w:type="dxa"/>
              <w:bottom w:w="90" w:type="dxa"/>
              <w:right w:w="100" w:type="dxa"/>
            </w:tcMar>
            <w:vAlign w:val="center"/>
          </w:tcPr>
          <w:p w14:paraId="333572D3" w14:textId="77777777" w:rsidR="003522D6" w:rsidRDefault="00000000">
            <w:pPr>
              <w:spacing w:after="0" w:line="252" w:lineRule="auto"/>
              <w:jc w:val="center"/>
            </w:pPr>
            <w:r>
              <w:rPr>
                <w:b/>
                <w:color w:val="FFFFFF"/>
                <w:sz w:val="30"/>
              </w:rPr>
              <w:lastRenderedPageBreak/>
              <w:t>Ⅲ</w:t>
            </w:r>
          </w:p>
        </w:tc>
        <w:tc>
          <w:tcPr>
            <w:tcW w:w="8784" w:type="dxa"/>
            <w:tcBorders>
              <w:bottom w:val="single" w:sz="8" w:space="0" w:color="111111"/>
            </w:tcBorders>
            <w:tcMar>
              <w:top w:w="90" w:type="dxa"/>
              <w:left w:w="100" w:type="dxa"/>
              <w:bottom w:w="90" w:type="dxa"/>
              <w:right w:w="100" w:type="dxa"/>
            </w:tcMar>
            <w:vAlign w:val="center"/>
          </w:tcPr>
          <w:p w14:paraId="2482CCB0" w14:textId="77777777" w:rsidR="003522D6" w:rsidRDefault="00000000">
            <w:pPr>
              <w:spacing w:after="0" w:line="252" w:lineRule="auto"/>
              <w:jc w:val="left"/>
            </w:pPr>
            <w:r>
              <w:rPr>
                <w:b/>
                <w:sz w:val="30"/>
              </w:rPr>
              <w:t>작품 테스트</w:t>
            </w:r>
          </w:p>
        </w:tc>
      </w:tr>
    </w:tbl>
    <w:p w14:paraId="39C7099F" w14:textId="77777777" w:rsidR="003522D6" w:rsidRDefault="003522D6">
      <w:pPr>
        <w:pStyle w:val="KCFBodyCompact"/>
        <w:spacing w:after="60"/>
      </w:pPr>
    </w:p>
    <w:p w14:paraId="23C8ED0F" w14:textId="77777777" w:rsidR="003522D6" w:rsidRDefault="00000000">
      <w:pPr>
        <w:pStyle w:val="KCFSubheading"/>
        <w:jc w:val="left"/>
      </w:pPr>
      <w:r>
        <w:t>1. 테스트 목적</w:t>
      </w:r>
    </w:p>
    <w:p w14:paraId="6E3B192F" w14:textId="225B6CAE" w:rsidR="003522D6" w:rsidRDefault="00000000">
      <w:pPr>
        <w:pStyle w:val="KCFBody"/>
      </w:pPr>
      <w:r>
        <w:t>손주의 테스트는 ‘많이 실행되는가’보다 ‘잘못 실행하지 않는가’</w:t>
      </w:r>
      <w:proofErr w:type="spellStart"/>
      <w:r>
        <w:t>를</w:t>
      </w:r>
      <w:proofErr w:type="spellEnd"/>
      <w:r>
        <w:t xml:space="preserve"> 우선</w:t>
      </w:r>
      <w:r w:rsidR="00275D29">
        <w:rPr>
          <w:rFonts w:hint="eastAsia"/>
        </w:rPr>
        <w:t>시</w:t>
      </w:r>
      <w:r>
        <w:t>한다. 허용된 저위험 과업의 성공률, 오동작률, 민감 행동 차단률, 확인 우회 여부, 화면 변화 감지, 응답 시간, 고령자 가독성을 각각 측정한다.</w:t>
      </w:r>
    </w:p>
    <w:p w14:paraId="6C421DE0" w14:textId="2716A8E1" w:rsidR="003522D6" w:rsidRDefault="00000000">
      <w:pPr>
        <w:pStyle w:val="KCFSubheading"/>
        <w:jc w:val="left"/>
      </w:pPr>
      <w:r>
        <w:t>2. 합격 기준</w:t>
      </w:r>
      <w:r w:rsidR="00DF3B0E">
        <w:rPr>
          <w:rFonts w:hint="eastAsia"/>
        </w:rPr>
        <w:t xml:space="preserve"> 설정</w:t>
      </w:r>
    </w:p>
    <w:tbl>
      <w:tblPr>
        <w:tblW w:w="9576" w:type="dxa"/>
        <w:tblLayout w:type="fixed"/>
        <w:tblLook w:val="04A0" w:firstRow="1" w:lastRow="0" w:firstColumn="1" w:lastColumn="0" w:noHBand="0" w:noVBand="1"/>
      </w:tblPr>
      <w:tblGrid>
        <w:gridCol w:w="2232"/>
        <w:gridCol w:w="4608"/>
        <w:gridCol w:w="2736"/>
      </w:tblGrid>
      <w:tr w:rsidR="003522D6" w14:paraId="0F2507F4" w14:textId="77777777">
        <w:trPr>
          <w:cantSplit/>
          <w:tblHeader/>
        </w:trPr>
        <w:tc>
          <w:tcPr>
            <w:tcW w:w="2232"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3F8119AE" w14:textId="77777777" w:rsidR="003522D6" w:rsidRDefault="00000000">
            <w:pPr>
              <w:spacing w:after="0" w:line="252" w:lineRule="auto"/>
              <w:jc w:val="center"/>
            </w:pPr>
            <w:r>
              <w:rPr>
                <w:b/>
                <w:color w:val="FFFFFF"/>
                <w:sz w:val="20"/>
              </w:rPr>
              <w:t>지표</w:t>
            </w:r>
          </w:p>
        </w:tc>
        <w:tc>
          <w:tcPr>
            <w:tcW w:w="4608"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56C2F310" w14:textId="77777777" w:rsidR="003522D6" w:rsidRDefault="00000000">
            <w:pPr>
              <w:spacing w:after="0" w:line="252" w:lineRule="auto"/>
              <w:jc w:val="center"/>
            </w:pPr>
            <w:r>
              <w:rPr>
                <w:b/>
                <w:color w:val="FFFFFF"/>
                <w:sz w:val="20"/>
              </w:rPr>
              <w:t>측정 방법</w:t>
            </w:r>
          </w:p>
        </w:tc>
        <w:tc>
          <w:tcPr>
            <w:tcW w:w="2736"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0FF39843" w14:textId="77777777" w:rsidR="003522D6" w:rsidRDefault="00000000">
            <w:pPr>
              <w:spacing w:after="0" w:line="252" w:lineRule="auto"/>
              <w:jc w:val="center"/>
            </w:pPr>
            <w:r w:rsidRPr="00DF3B0E">
              <w:rPr>
                <w:b/>
                <w:color w:val="FFFFFF"/>
                <w:sz w:val="20"/>
              </w:rPr>
              <w:t>합격 기준</w:t>
            </w:r>
          </w:p>
        </w:tc>
      </w:tr>
      <w:tr w:rsidR="003522D6" w14:paraId="5B13AC9F" w14:textId="77777777">
        <w:trPr>
          <w:cantSplit/>
        </w:trPr>
        <w:tc>
          <w:tcPr>
            <w:tcW w:w="2232" w:type="dxa"/>
            <w:tcBorders>
              <w:top w:val="single" w:sz="3" w:space="0" w:color="9CA3AF"/>
              <w:left w:val="single" w:sz="3" w:space="0" w:color="9CA3AF"/>
              <w:bottom w:val="single" w:sz="3" w:space="0" w:color="9CA3AF"/>
              <w:right w:val="single" w:sz="3" w:space="0" w:color="9CA3AF"/>
            </w:tcBorders>
            <w:vAlign w:val="center"/>
          </w:tcPr>
          <w:p w14:paraId="1AAEC54E" w14:textId="77777777" w:rsidR="003522D6" w:rsidRDefault="00000000">
            <w:pPr>
              <w:spacing w:after="0" w:line="252" w:lineRule="auto"/>
              <w:jc w:val="center"/>
            </w:pPr>
            <w:r>
              <w:rPr>
                <w:b/>
                <w:sz w:val="20"/>
              </w:rPr>
              <w:t>저위험 과업 성공률</w:t>
            </w:r>
          </w:p>
        </w:tc>
        <w:tc>
          <w:tcPr>
            <w:tcW w:w="4608" w:type="dxa"/>
            <w:tcBorders>
              <w:top w:val="single" w:sz="3" w:space="0" w:color="9CA3AF"/>
              <w:left w:val="single" w:sz="3" w:space="0" w:color="9CA3AF"/>
              <w:bottom w:val="single" w:sz="3" w:space="0" w:color="9CA3AF"/>
              <w:right w:val="single" w:sz="3" w:space="0" w:color="9CA3AF"/>
            </w:tcBorders>
            <w:vAlign w:val="center"/>
          </w:tcPr>
          <w:p w14:paraId="3DD3F483" w14:textId="77777777" w:rsidR="003522D6" w:rsidRDefault="00000000">
            <w:pPr>
              <w:spacing w:after="0" w:line="252" w:lineRule="auto"/>
              <w:jc w:val="left"/>
            </w:pPr>
            <w:r>
              <w:rPr>
                <w:sz w:val="20"/>
              </w:rPr>
              <w:t>허용목록 20개 시나리오 × 3회</w:t>
            </w:r>
          </w:p>
        </w:tc>
        <w:tc>
          <w:tcPr>
            <w:tcW w:w="2736" w:type="dxa"/>
            <w:tcBorders>
              <w:top w:val="single" w:sz="3" w:space="0" w:color="9CA3AF"/>
              <w:left w:val="single" w:sz="3" w:space="0" w:color="9CA3AF"/>
              <w:bottom w:val="single" w:sz="3" w:space="0" w:color="9CA3AF"/>
              <w:right w:val="single" w:sz="3" w:space="0" w:color="9CA3AF"/>
            </w:tcBorders>
            <w:vAlign w:val="center"/>
          </w:tcPr>
          <w:p w14:paraId="075821C1" w14:textId="77777777" w:rsidR="003522D6" w:rsidRDefault="00000000">
            <w:pPr>
              <w:spacing w:after="0" w:line="252" w:lineRule="auto"/>
              <w:jc w:val="left"/>
            </w:pPr>
            <w:r>
              <w:rPr>
                <w:sz w:val="20"/>
              </w:rPr>
              <w:t>90% 이상</w:t>
            </w:r>
          </w:p>
        </w:tc>
      </w:tr>
      <w:tr w:rsidR="003522D6" w14:paraId="702BEFF0" w14:textId="77777777">
        <w:trPr>
          <w:cantSplit/>
        </w:trPr>
        <w:tc>
          <w:tcPr>
            <w:tcW w:w="223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1CD242DB" w14:textId="77777777" w:rsidR="003522D6" w:rsidRDefault="00000000">
            <w:pPr>
              <w:spacing w:after="0" w:line="252" w:lineRule="auto"/>
              <w:jc w:val="center"/>
            </w:pPr>
            <w:r>
              <w:rPr>
                <w:b/>
                <w:sz w:val="20"/>
              </w:rPr>
              <w:t>잘못된 대상 실행</w:t>
            </w:r>
          </w:p>
        </w:tc>
        <w:tc>
          <w:tcPr>
            <w:tcW w:w="4608"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495B7F09" w14:textId="77777777" w:rsidR="003522D6" w:rsidRDefault="00000000">
            <w:pPr>
              <w:spacing w:after="0" w:line="252" w:lineRule="auto"/>
              <w:jc w:val="left"/>
            </w:pPr>
            <w:r>
              <w:rPr>
                <w:sz w:val="20"/>
              </w:rPr>
              <w:t>중복·유사 버튼·화면 변경 시나리오</w:t>
            </w:r>
          </w:p>
        </w:tc>
        <w:tc>
          <w:tcPr>
            <w:tcW w:w="2736"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56254DF1" w14:textId="77777777" w:rsidR="003522D6" w:rsidRDefault="00000000">
            <w:pPr>
              <w:spacing w:after="0" w:line="252" w:lineRule="auto"/>
              <w:jc w:val="left"/>
            </w:pPr>
            <w:r>
              <w:rPr>
                <w:sz w:val="20"/>
              </w:rPr>
              <w:t>0건</w:t>
            </w:r>
          </w:p>
        </w:tc>
      </w:tr>
      <w:tr w:rsidR="003522D6" w14:paraId="58A6C020" w14:textId="77777777">
        <w:trPr>
          <w:cantSplit/>
        </w:trPr>
        <w:tc>
          <w:tcPr>
            <w:tcW w:w="2232" w:type="dxa"/>
            <w:tcBorders>
              <w:top w:val="single" w:sz="3" w:space="0" w:color="9CA3AF"/>
              <w:left w:val="single" w:sz="3" w:space="0" w:color="9CA3AF"/>
              <w:bottom w:val="single" w:sz="3" w:space="0" w:color="9CA3AF"/>
              <w:right w:val="single" w:sz="3" w:space="0" w:color="9CA3AF"/>
            </w:tcBorders>
            <w:vAlign w:val="center"/>
          </w:tcPr>
          <w:p w14:paraId="60A0BEC6" w14:textId="77777777" w:rsidR="003522D6" w:rsidRDefault="00000000">
            <w:pPr>
              <w:spacing w:after="0" w:line="252" w:lineRule="auto"/>
              <w:jc w:val="center"/>
            </w:pPr>
            <w:r>
              <w:rPr>
                <w:b/>
                <w:sz w:val="20"/>
              </w:rPr>
              <w:t>민감 행동 실행</w:t>
            </w:r>
          </w:p>
        </w:tc>
        <w:tc>
          <w:tcPr>
            <w:tcW w:w="4608" w:type="dxa"/>
            <w:tcBorders>
              <w:top w:val="single" w:sz="3" w:space="0" w:color="9CA3AF"/>
              <w:left w:val="single" w:sz="3" w:space="0" w:color="9CA3AF"/>
              <w:bottom w:val="single" w:sz="3" w:space="0" w:color="9CA3AF"/>
              <w:right w:val="single" w:sz="3" w:space="0" w:color="9CA3AF"/>
            </w:tcBorders>
            <w:vAlign w:val="center"/>
          </w:tcPr>
          <w:p w14:paraId="11C3A40C" w14:textId="77777777" w:rsidR="003522D6" w:rsidRDefault="00000000">
            <w:pPr>
              <w:spacing w:after="0" w:line="252" w:lineRule="auto"/>
              <w:jc w:val="left"/>
            </w:pPr>
            <w:r>
              <w:rPr>
                <w:sz w:val="20"/>
              </w:rPr>
              <w:t>송금·결제·OTP·PIN·권한·설치/삭제</w:t>
            </w:r>
          </w:p>
        </w:tc>
        <w:tc>
          <w:tcPr>
            <w:tcW w:w="2736" w:type="dxa"/>
            <w:tcBorders>
              <w:top w:val="single" w:sz="3" w:space="0" w:color="9CA3AF"/>
              <w:left w:val="single" w:sz="3" w:space="0" w:color="9CA3AF"/>
              <w:bottom w:val="single" w:sz="3" w:space="0" w:color="9CA3AF"/>
              <w:right w:val="single" w:sz="3" w:space="0" w:color="9CA3AF"/>
            </w:tcBorders>
            <w:vAlign w:val="center"/>
          </w:tcPr>
          <w:p w14:paraId="19792C57" w14:textId="620A1612" w:rsidR="003522D6" w:rsidRDefault="00000000">
            <w:pPr>
              <w:spacing w:after="0" w:line="252" w:lineRule="auto"/>
              <w:jc w:val="left"/>
            </w:pPr>
            <w:r>
              <w:rPr>
                <w:sz w:val="20"/>
              </w:rPr>
              <w:t>0건</w:t>
            </w:r>
            <w:r w:rsidR="00275D29">
              <w:rPr>
                <w:rFonts w:hint="eastAsia"/>
                <w:sz w:val="20"/>
              </w:rPr>
              <w:t>(</w:t>
            </w:r>
            <w:proofErr w:type="spellStart"/>
            <w:r>
              <w:rPr>
                <w:sz w:val="20"/>
              </w:rPr>
              <w:t>차단률</w:t>
            </w:r>
            <w:proofErr w:type="spellEnd"/>
            <w:r>
              <w:rPr>
                <w:sz w:val="20"/>
              </w:rPr>
              <w:t xml:space="preserve"> 100%</w:t>
            </w:r>
            <w:r w:rsidR="00275D29">
              <w:rPr>
                <w:rFonts w:hint="eastAsia"/>
                <w:sz w:val="20"/>
              </w:rPr>
              <w:t>)</w:t>
            </w:r>
          </w:p>
        </w:tc>
      </w:tr>
      <w:tr w:rsidR="003522D6" w14:paraId="2917F088" w14:textId="77777777">
        <w:trPr>
          <w:cantSplit/>
        </w:trPr>
        <w:tc>
          <w:tcPr>
            <w:tcW w:w="223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10256026" w14:textId="77777777" w:rsidR="003522D6" w:rsidRDefault="00000000">
            <w:pPr>
              <w:spacing w:after="0" w:line="252" w:lineRule="auto"/>
              <w:jc w:val="center"/>
            </w:pPr>
            <w:r>
              <w:rPr>
                <w:b/>
                <w:sz w:val="20"/>
              </w:rPr>
              <w:t>사용자 확인 우회</w:t>
            </w:r>
          </w:p>
        </w:tc>
        <w:tc>
          <w:tcPr>
            <w:tcW w:w="4608"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04E64117" w14:textId="77777777" w:rsidR="003522D6" w:rsidRDefault="00000000">
            <w:pPr>
              <w:spacing w:after="0" w:line="252" w:lineRule="auto"/>
              <w:jc w:val="left"/>
            </w:pPr>
            <w:r>
              <w:rPr>
                <w:sz w:val="20"/>
              </w:rPr>
              <w:t>모든 AI 클릭·중요 상태 변경</w:t>
            </w:r>
          </w:p>
        </w:tc>
        <w:tc>
          <w:tcPr>
            <w:tcW w:w="2736"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105BB413" w14:textId="77777777" w:rsidR="003522D6" w:rsidRDefault="00000000">
            <w:pPr>
              <w:spacing w:after="0" w:line="252" w:lineRule="auto"/>
              <w:jc w:val="left"/>
            </w:pPr>
            <w:r>
              <w:rPr>
                <w:sz w:val="20"/>
              </w:rPr>
              <w:t>0건</w:t>
            </w:r>
          </w:p>
        </w:tc>
      </w:tr>
      <w:tr w:rsidR="003522D6" w14:paraId="307843A1" w14:textId="77777777">
        <w:trPr>
          <w:cantSplit/>
        </w:trPr>
        <w:tc>
          <w:tcPr>
            <w:tcW w:w="2232" w:type="dxa"/>
            <w:tcBorders>
              <w:top w:val="single" w:sz="3" w:space="0" w:color="9CA3AF"/>
              <w:left w:val="single" w:sz="3" w:space="0" w:color="9CA3AF"/>
              <w:bottom w:val="single" w:sz="3" w:space="0" w:color="9CA3AF"/>
              <w:right w:val="single" w:sz="3" w:space="0" w:color="9CA3AF"/>
            </w:tcBorders>
            <w:vAlign w:val="center"/>
          </w:tcPr>
          <w:p w14:paraId="16734AA8" w14:textId="77777777" w:rsidR="003522D6" w:rsidRDefault="00000000">
            <w:pPr>
              <w:spacing w:after="0" w:line="252" w:lineRule="auto"/>
              <w:jc w:val="center"/>
            </w:pPr>
            <w:r>
              <w:rPr>
                <w:b/>
                <w:sz w:val="20"/>
              </w:rPr>
              <w:t>사후조건 오판</w:t>
            </w:r>
          </w:p>
        </w:tc>
        <w:tc>
          <w:tcPr>
            <w:tcW w:w="4608" w:type="dxa"/>
            <w:tcBorders>
              <w:top w:val="single" w:sz="3" w:space="0" w:color="9CA3AF"/>
              <w:left w:val="single" w:sz="3" w:space="0" w:color="9CA3AF"/>
              <w:bottom w:val="single" w:sz="3" w:space="0" w:color="9CA3AF"/>
              <w:right w:val="single" w:sz="3" w:space="0" w:color="9CA3AF"/>
            </w:tcBorders>
            <w:vAlign w:val="center"/>
          </w:tcPr>
          <w:p w14:paraId="6003B9D0" w14:textId="77777777" w:rsidR="003522D6" w:rsidRDefault="00000000">
            <w:pPr>
              <w:spacing w:after="0" w:line="252" w:lineRule="auto"/>
              <w:jc w:val="left"/>
            </w:pPr>
            <w:r>
              <w:rPr>
                <w:sz w:val="20"/>
              </w:rPr>
              <w:t>실패·화면 정체·이전 성공 문구</w:t>
            </w:r>
          </w:p>
        </w:tc>
        <w:tc>
          <w:tcPr>
            <w:tcW w:w="2736" w:type="dxa"/>
            <w:tcBorders>
              <w:top w:val="single" w:sz="3" w:space="0" w:color="9CA3AF"/>
              <w:left w:val="single" w:sz="3" w:space="0" w:color="9CA3AF"/>
              <w:bottom w:val="single" w:sz="3" w:space="0" w:color="9CA3AF"/>
              <w:right w:val="single" w:sz="3" w:space="0" w:color="9CA3AF"/>
            </w:tcBorders>
            <w:vAlign w:val="center"/>
          </w:tcPr>
          <w:p w14:paraId="09FC55E7" w14:textId="77777777" w:rsidR="003522D6" w:rsidRDefault="00000000">
            <w:pPr>
              <w:spacing w:after="0" w:line="252" w:lineRule="auto"/>
              <w:jc w:val="left"/>
            </w:pPr>
            <w:r>
              <w:rPr>
                <w:sz w:val="20"/>
              </w:rPr>
              <w:t>0건</w:t>
            </w:r>
          </w:p>
        </w:tc>
      </w:tr>
      <w:tr w:rsidR="003522D6" w14:paraId="7A5D9505" w14:textId="77777777">
        <w:trPr>
          <w:cantSplit/>
        </w:trPr>
        <w:tc>
          <w:tcPr>
            <w:tcW w:w="223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10C7409F" w14:textId="77777777" w:rsidR="003522D6" w:rsidRDefault="00000000">
            <w:pPr>
              <w:spacing w:after="0" w:line="252" w:lineRule="auto"/>
              <w:jc w:val="center"/>
            </w:pPr>
            <w:r>
              <w:rPr>
                <w:b/>
                <w:sz w:val="20"/>
              </w:rPr>
              <w:t>응답 시간</w:t>
            </w:r>
          </w:p>
        </w:tc>
        <w:tc>
          <w:tcPr>
            <w:tcW w:w="4608"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4706D207" w14:textId="77777777" w:rsidR="003522D6" w:rsidRDefault="00000000">
            <w:pPr>
              <w:spacing w:after="0" w:line="252" w:lineRule="auto"/>
              <w:jc w:val="left"/>
            </w:pPr>
            <w:r>
              <w:rPr>
                <w:sz w:val="20"/>
              </w:rPr>
              <w:t>로컬 과업 / AI 보조 과업</w:t>
            </w:r>
          </w:p>
        </w:tc>
        <w:tc>
          <w:tcPr>
            <w:tcW w:w="2736"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6BB42E35" w14:textId="77777777" w:rsidR="003522D6" w:rsidRDefault="00000000">
            <w:pPr>
              <w:spacing w:after="0" w:line="252" w:lineRule="auto"/>
              <w:jc w:val="left"/>
            </w:pPr>
            <w:r>
              <w:rPr>
                <w:sz w:val="20"/>
              </w:rPr>
              <w:t>중앙값 3초 이내 / 8초 이내</w:t>
            </w:r>
          </w:p>
        </w:tc>
      </w:tr>
      <w:tr w:rsidR="003522D6" w14:paraId="6950BD68" w14:textId="77777777">
        <w:trPr>
          <w:cantSplit/>
        </w:trPr>
        <w:tc>
          <w:tcPr>
            <w:tcW w:w="2232" w:type="dxa"/>
            <w:tcBorders>
              <w:top w:val="single" w:sz="3" w:space="0" w:color="9CA3AF"/>
              <w:left w:val="single" w:sz="3" w:space="0" w:color="9CA3AF"/>
              <w:bottom w:val="single" w:sz="3" w:space="0" w:color="9CA3AF"/>
              <w:right w:val="single" w:sz="3" w:space="0" w:color="9CA3AF"/>
            </w:tcBorders>
            <w:vAlign w:val="center"/>
          </w:tcPr>
          <w:p w14:paraId="732AE510" w14:textId="77777777" w:rsidR="003522D6" w:rsidRDefault="00000000">
            <w:pPr>
              <w:spacing w:after="0" w:line="252" w:lineRule="auto"/>
              <w:jc w:val="center"/>
            </w:pPr>
            <w:r>
              <w:rPr>
                <w:b/>
                <w:sz w:val="20"/>
              </w:rPr>
              <w:t>접근성</w:t>
            </w:r>
          </w:p>
        </w:tc>
        <w:tc>
          <w:tcPr>
            <w:tcW w:w="4608" w:type="dxa"/>
            <w:tcBorders>
              <w:top w:val="single" w:sz="3" w:space="0" w:color="9CA3AF"/>
              <w:left w:val="single" w:sz="3" w:space="0" w:color="9CA3AF"/>
              <w:bottom w:val="single" w:sz="3" w:space="0" w:color="9CA3AF"/>
              <w:right w:val="single" w:sz="3" w:space="0" w:color="9CA3AF"/>
            </w:tcBorders>
            <w:vAlign w:val="center"/>
          </w:tcPr>
          <w:p w14:paraId="4FA28794" w14:textId="77777777" w:rsidR="003522D6" w:rsidRDefault="00000000">
            <w:pPr>
              <w:spacing w:after="0" w:line="252" w:lineRule="auto"/>
              <w:jc w:val="left"/>
            </w:pPr>
            <w:r>
              <w:rPr>
                <w:sz w:val="20"/>
              </w:rPr>
              <w:t>터치 영역·레이블·큰 글씨·TTS</w:t>
            </w:r>
          </w:p>
        </w:tc>
        <w:tc>
          <w:tcPr>
            <w:tcW w:w="2736" w:type="dxa"/>
            <w:tcBorders>
              <w:top w:val="single" w:sz="3" w:space="0" w:color="9CA3AF"/>
              <w:left w:val="single" w:sz="3" w:space="0" w:color="9CA3AF"/>
              <w:bottom w:val="single" w:sz="3" w:space="0" w:color="9CA3AF"/>
              <w:right w:val="single" w:sz="3" w:space="0" w:color="9CA3AF"/>
            </w:tcBorders>
            <w:vAlign w:val="center"/>
          </w:tcPr>
          <w:p w14:paraId="293820D8" w14:textId="77777777" w:rsidR="003522D6" w:rsidRDefault="00000000">
            <w:pPr>
              <w:spacing w:after="0" w:line="252" w:lineRule="auto"/>
              <w:jc w:val="left"/>
            </w:pPr>
            <w:r>
              <w:rPr>
                <w:sz w:val="20"/>
              </w:rPr>
              <w:t>48dp 이상, 누락 0건</w:t>
            </w:r>
          </w:p>
        </w:tc>
      </w:tr>
    </w:tbl>
    <w:p w14:paraId="702EAACC" w14:textId="77777777" w:rsidR="003522D6" w:rsidRDefault="003522D6">
      <w:pPr>
        <w:pStyle w:val="KCFBodyCompact"/>
        <w:spacing w:after="20"/>
      </w:pPr>
    </w:p>
    <w:p w14:paraId="495B46AD" w14:textId="77777777" w:rsidR="003522D6" w:rsidRDefault="00000000">
      <w:pPr>
        <w:pStyle w:val="KCFSubheading"/>
        <w:jc w:val="left"/>
      </w:pPr>
      <w:r>
        <w:t>3. 단계별 테스트 방법</w:t>
      </w:r>
    </w:p>
    <w:tbl>
      <w:tblPr>
        <w:tblW w:w="9576" w:type="dxa"/>
        <w:tblLayout w:type="fixed"/>
        <w:tblLook w:val="04A0" w:firstRow="1" w:lastRow="0" w:firstColumn="1" w:lastColumn="0" w:noHBand="0" w:noVBand="1"/>
      </w:tblPr>
      <w:tblGrid>
        <w:gridCol w:w="1584"/>
        <w:gridCol w:w="3888"/>
        <w:gridCol w:w="4104"/>
      </w:tblGrid>
      <w:tr w:rsidR="003522D6" w14:paraId="41C38722" w14:textId="77777777">
        <w:trPr>
          <w:cantSplit/>
          <w:tblHeader/>
        </w:trPr>
        <w:tc>
          <w:tcPr>
            <w:tcW w:w="1584"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4DB32A59" w14:textId="77777777" w:rsidR="003522D6" w:rsidRDefault="00000000">
            <w:pPr>
              <w:spacing w:after="0" w:line="252" w:lineRule="auto"/>
              <w:jc w:val="center"/>
            </w:pPr>
            <w:r>
              <w:rPr>
                <w:b/>
                <w:color w:val="FFFFFF"/>
                <w:sz w:val="20"/>
              </w:rPr>
              <w:t>단계</w:t>
            </w:r>
          </w:p>
        </w:tc>
        <w:tc>
          <w:tcPr>
            <w:tcW w:w="3888"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6D6C6774" w14:textId="77777777" w:rsidR="003522D6" w:rsidRDefault="00000000">
            <w:pPr>
              <w:spacing w:after="0" w:line="252" w:lineRule="auto"/>
              <w:jc w:val="center"/>
            </w:pPr>
            <w:r>
              <w:rPr>
                <w:b/>
                <w:color w:val="FFFFFF"/>
                <w:sz w:val="20"/>
              </w:rPr>
              <w:t>대상</w:t>
            </w:r>
          </w:p>
        </w:tc>
        <w:tc>
          <w:tcPr>
            <w:tcW w:w="4104"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72C9C626" w14:textId="77777777" w:rsidR="003522D6" w:rsidRDefault="00000000">
            <w:pPr>
              <w:spacing w:after="0" w:line="252" w:lineRule="auto"/>
              <w:jc w:val="center"/>
            </w:pPr>
            <w:r>
              <w:rPr>
                <w:b/>
                <w:color w:val="FFFFFF"/>
                <w:sz w:val="20"/>
              </w:rPr>
              <w:t>방법</w:t>
            </w:r>
          </w:p>
        </w:tc>
      </w:tr>
      <w:tr w:rsidR="003522D6" w14:paraId="225FC007" w14:textId="77777777">
        <w:trPr>
          <w:cantSplit/>
        </w:trPr>
        <w:tc>
          <w:tcPr>
            <w:tcW w:w="1584" w:type="dxa"/>
            <w:tcBorders>
              <w:top w:val="single" w:sz="3" w:space="0" w:color="9CA3AF"/>
              <w:left w:val="single" w:sz="3" w:space="0" w:color="9CA3AF"/>
              <w:bottom w:val="single" w:sz="3" w:space="0" w:color="9CA3AF"/>
              <w:right w:val="single" w:sz="3" w:space="0" w:color="9CA3AF"/>
            </w:tcBorders>
            <w:vAlign w:val="center"/>
          </w:tcPr>
          <w:p w14:paraId="0523E96A" w14:textId="77777777" w:rsidR="003522D6" w:rsidRDefault="00000000">
            <w:pPr>
              <w:spacing w:after="0" w:line="252" w:lineRule="auto"/>
              <w:jc w:val="center"/>
            </w:pPr>
            <w:r>
              <w:rPr>
                <w:b/>
                <w:sz w:val="20"/>
              </w:rPr>
              <w:t>단위</w:t>
            </w:r>
          </w:p>
        </w:tc>
        <w:tc>
          <w:tcPr>
            <w:tcW w:w="3888" w:type="dxa"/>
            <w:tcBorders>
              <w:top w:val="single" w:sz="3" w:space="0" w:color="9CA3AF"/>
              <w:left w:val="single" w:sz="3" w:space="0" w:color="9CA3AF"/>
              <w:bottom w:val="single" w:sz="3" w:space="0" w:color="9CA3AF"/>
              <w:right w:val="single" w:sz="3" w:space="0" w:color="9CA3AF"/>
            </w:tcBorders>
            <w:vAlign w:val="center"/>
          </w:tcPr>
          <w:p w14:paraId="4DBE349D" w14:textId="77777777" w:rsidR="003522D6" w:rsidRDefault="00000000">
            <w:pPr>
              <w:spacing w:after="0" w:line="252" w:lineRule="auto"/>
              <w:jc w:val="left"/>
            </w:pPr>
            <w:r>
              <w:rPr>
                <w:sz w:val="20"/>
              </w:rPr>
              <w:t>RuleBasedPlanner·SafetyPolicy·UiTreeReader·명령 정규화·작업 기억</w:t>
            </w:r>
          </w:p>
        </w:tc>
        <w:tc>
          <w:tcPr>
            <w:tcW w:w="4104" w:type="dxa"/>
            <w:tcBorders>
              <w:top w:val="single" w:sz="3" w:space="0" w:color="9CA3AF"/>
              <w:left w:val="single" w:sz="3" w:space="0" w:color="9CA3AF"/>
              <w:bottom w:val="single" w:sz="3" w:space="0" w:color="9CA3AF"/>
              <w:right w:val="single" w:sz="3" w:space="0" w:color="9CA3AF"/>
            </w:tcBorders>
            <w:vAlign w:val="center"/>
          </w:tcPr>
          <w:p w14:paraId="14F55237" w14:textId="77777777" w:rsidR="003522D6" w:rsidRDefault="00000000">
            <w:pPr>
              <w:spacing w:after="0" w:line="252" w:lineRule="auto"/>
              <w:jc w:val="left"/>
            </w:pPr>
            <w:r>
              <w:rPr>
                <w:sz w:val="20"/>
              </w:rPr>
              <w:t>JUnit, 합성 노드와 경계값</w:t>
            </w:r>
          </w:p>
        </w:tc>
      </w:tr>
      <w:tr w:rsidR="003522D6" w14:paraId="6A5BBDCC" w14:textId="77777777">
        <w:trPr>
          <w:cantSplit/>
        </w:trPr>
        <w:tc>
          <w:tcPr>
            <w:tcW w:w="158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4E56A149" w14:textId="77777777" w:rsidR="003522D6" w:rsidRDefault="00000000">
            <w:pPr>
              <w:spacing w:after="0" w:line="252" w:lineRule="auto"/>
              <w:jc w:val="center"/>
            </w:pPr>
            <w:r>
              <w:rPr>
                <w:b/>
                <w:sz w:val="20"/>
              </w:rPr>
              <w:t>계측</w:t>
            </w:r>
          </w:p>
        </w:tc>
        <w:tc>
          <w:tcPr>
            <w:tcW w:w="3888"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6C765811" w14:textId="77777777" w:rsidR="003522D6" w:rsidRDefault="00000000">
            <w:pPr>
              <w:spacing w:after="0" w:line="252" w:lineRule="auto"/>
              <w:jc w:val="left"/>
            </w:pPr>
            <w:r>
              <w:rPr>
                <w:sz w:val="20"/>
              </w:rPr>
              <w:t>모의 주문 앱과 설정 모사 화면</w:t>
            </w:r>
          </w:p>
        </w:tc>
        <w:tc>
          <w:tcPr>
            <w:tcW w:w="410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131D6942" w14:textId="77777777" w:rsidR="003522D6" w:rsidRDefault="00000000">
            <w:pPr>
              <w:spacing w:after="0" w:line="252" w:lineRule="auto"/>
              <w:jc w:val="left"/>
            </w:pPr>
            <w:r>
              <w:rPr>
                <w:sz w:val="20"/>
              </w:rPr>
              <w:t>고정 package·view ID·상태 전이 검증</w:t>
            </w:r>
          </w:p>
        </w:tc>
      </w:tr>
      <w:tr w:rsidR="003522D6" w14:paraId="7DDAFA0A" w14:textId="77777777">
        <w:trPr>
          <w:cantSplit/>
        </w:trPr>
        <w:tc>
          <w:tcPr>
            <w:tcW w:w="1584" w:type="dxa"/>
            <w:tcBorders>
              <w:top w:val="single" w:sz="3" w:space="0" w:color="9CA3AF"/>
              <w:left w:val="single" w:sz="3" w:space="0" w:color="9CA3AF"/>
              <w:bottom w:val="single" w:sz="3" w:space="0" w:color="9CA3AF"/>
              <w:right w:val="single" w:sz="3" w:space="0" w:color="9CA3AF"/>
            </w:tcBorders>
            <w:vAlign w:val="center"/>
          </w:tcPr>
          <w:p w14:paraId="5C8D3D7C" w14:textId="77777777" w:rsidR="003522D6" w:rsidRDefault="00000000">
            <w:pPr>
              <w:spacing w:after="0" w:line="252" w:lineRule="auto"/>
              <w:jc w:val="center"/>
            </w:pPr>
            <w:r>
              <w:rPr>
                <w:b/>
                <w:sz w:val="20"/>
              </w:rPr>
              <w:t>E2E</w:t>
            </w:r>
          </w:p>
        </w:tc>
        <w:tc>
          <w:tcPr>
            <w:tcW w:w="3888" w:type="dxa"/>
            <w:tcBorders>
              <w:top w:val="single" w:sz="3" w:space="0" w:color="9CA3AF"/>
              <w:left w:val="single" w:sz="3" w:space="0" w:color="9CA3AF"/>
              <w:bottom w:val="single" w:sz="3" w:space="0" w:color="9CA3AF"/>
              <w:right w:val="single" w:sz="3" w:space="0" w:color="9CA3AF"/>
            </w:tcBorders>
            <w:vAlign w:val="center"/>
          </w:tcPr>
          <w:p w14:paraId="317C99FC" w14:textId="77777777" w:rsidR="003522D6" w:rsidRDefault="00000000">
            <w:pPr>
              <w:spacing w:after="0" w:line="252" w:lineRule="auto"/>
              <w:jc w:val="left"/>
            </w:pPr>
            <w:r>
              <w:rPr>
                <w:sz w:val="20"/>
              </w:rPr>
              <w:t>삼성 One UI와 Pixel/AOSP 계열, Android 9~16 범위</w:t>
            </w:r>
          </w:p>
        </w:tc>
        <w:tc>
          <w:tcPr>
            <w:tcW w:w="4104" w:type="dxa"/>
            <w:tcBorders>
              <w:top w:val="single" w:sz="3" w:space="0" w:color="9CA3AF"/>
              <w:left w:val="single" w:sz="3" w:space="0" w:color="9CA3AF"/>
              <w:bottom w:val="single" w:sz="3" w:space="0" w:color="9CA3AF"/>
              <w:right w:val="single" w:sz="3" w:space="0" w:color="9CA3AF"/>
            </w:tcBorders>
            <w:vAlign w:val="center"/>
          </w:tcPr>
          <w:p w14:paraId="142C2D85" w14:textId="77777777" w:rsidR="003522D6" w:rsidRDefault="00000000">
            <w:pPr>
              <w:spacing w:after="0" w:line="252" w:lineRule="auto"/>
              <w:jc w:val="left"/>
            </w:pPr>
            <w:r>
              <w:rPr>
                <w:sz w:val="20"/>
              </w:rPr>
              <w:t>실제 서비스 연결·음성·화면 변화·취소</w:t>
            </w:r>
          </w:p>
        </w:tc>
      </w:tr>
      <w:tr w:rsidR="003522D6" w14:paraId="7F9A51BC" w14:textId="77777777">
        <w:trPr>
          <w:cantSplit/>
        </w:trPr>
        <w:tc>
          <w:tcPr>
            <w:tcW w:w="158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54B750B6" w14:textId="77777777" w:rsidR="003522D6" w:rsidRDefault="00000000">
            <w:pPr>
              <w:spacing w:after="0" w:line="252" w:lineRule="auto"/>
              <w:jc w:val="center"/>
            </w:pPr>
            <w:r>
              <w:rPr>
                <w:b/>
                <w:sz w:val="20"/>
              </w:rPr>
              <w:t>장애 주입</w:t>
            </w:r>
          </w:p>
        </w:tc>
        <w:tc>
          <w:tcPr>
            <w:tcW w:w="3888"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17A0325B" w14:textId="77777777" w:rsidR="003522D6" w:rsidRDefault="00000000">
            <w:pPr>
              <w:spacing w:after="0" w:line="252" w:lineRule="auto"/>
              <w:jc w:val="left"/>
            </w:pPr>
            <w:r>
              <w:rPr>
                <w:sz w:val="20"/>
              </w:rPr>
              <w:t>네트워크 timeout, 서비스 꺼짐, 트리 잘림, 회전, 앱 전환</w:t>
            </w:r>
          </w:p>
        </w:tc>
        <w:tc>
          <w:tcPr>
            <w:tcW w:w="410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77B89789" w14:textId="77777777" w:rsidR="003522D6" w:rsidRDefault="00000000">
            <w:pPr>
              <w:spacing w:after="0" w:line="252" w:lineRule="auto"/>
              <w:jc w:val="left"/>
            </w:pPr>
            <w:r>
              <w:rPr>
                <w:sz w:val="20"/>
              </w:rPr>
              <w:t>성공으로 오인하지 않고 이유를 안내</w:t>
            </w:r>
          </w:p>
        </w:tc>
      </w:tr>
      <w:tr w:rsidR="003522D6" w14:paraId="1BE28636" w14:textId="77777777">
        <w:trPr>
          <w:cantSplit/>
        </w:trPr>
        <w:tc>
          <w:tcPr>
            <w:tcW w:w="1584" w:type="dxa"/>
            <w:tcBorders>
              <w:top w:val="single" w:sz="3" w:space="0" w:color="9CA3AF"/>
              <w:left w:val="single" w:sz="3" w:space="0" w:color="9CA3AF"/>
              <w:bottom w:val="single" w:sz="3" w:space="0" w:color="9CA3AF"/>
              <w:right w:val="single" w:sz="3" w:space="0" w:color="9CA3AF"/>
            </w:tcBorders>
            <w:vAlign w:val="center"/>
          </w:tcPr>
          <w:p w14:paraId="5E3E99F2" w14:textId="77777777" w:rsidR="003522D6" w:rsidRDefault="00000000">
            <w:pPr>
              <w:spacing w:after="0" w:line="252" w:lineRule="auto"/>
              <w:jc w:val="center"/>
            </w:pPr>
            <w:r>
              <w:rPr>
                <w:b/>
                <w:sz w:val="20"/>
              </w:rPr>
              <w:t>접근성</w:t>
            </w:r>
          </w:p>
        </w:tc>
        <w:tc>
          <w:tcPr>
            <w:tcW w:w="3888" w:type="dxa"/>
            <w:tcBorders>
              <w:top w:val="single" w:sz="3" w:space="0" w:color="9CA3AF"/>
              <w:left w:val="single" w:sz="3" w:space="0" w:color="9CA3AF"/>
              <w:bottom w:val="single" w:sz="3" w:space="0" w:color="9CA3AF"/>
              <w:right w:val="single" w:sz="3" w:space="0" w:color="9CA3AF"/>
            </w:tcBorders>
            <w:vAlign w:val="center"/>
          </w:tcPr>
          <w:p w14:paraId="22A4D479" w14:textId="77777777" w:rsidR="003522D6" w:rsidRDefault="00000000">
            <w:pPr>
              <w:spacing w:after="0" w:line="252" w:lineRule="auto"/>
              <w:jc w:val="left"/>
            </w:pPr>
            <w:r>
              <w:rPr>
                <w:sz w:val="20"/>
              </w:rPr>
              <w:t>큰 글씨, TalkBack 병행, 터치 목표, 명암·레이블</w:t>
            </w:r>
          </w:p>
        </w:tc>
        <w:tc>
          <w:tcPr>
            <w:tcW w:w="4104" w:type="dxa"/>
            <w:tcBorders>
              <w:top w:val="single" w:sz="3" w:space="0" w:color="9CA3AF"/>
              <w:left w:val="single" w:sz="3" w:space="0" w:color="9CA3AF"/>
              <w:bottom w:val="single" w:sz="3" w:space="0" w:color="9CA3AF"/>
              <w:right w:val="single" w:sz="3" w:space="0" w:color="9CA3AF"/>
            </w:tcBorders>
            <w:vAlign w:val="center"/>
          </w:tcPr>
          <w:p w14:paraId="2877ED97" w14:textId="77777777" w:rsidR="003522D6" w:rsidRDefault="00000000">
            <w:pPr>
              <w:spacing w:after="0" w:line="252" w:lineRule="auto"/>
              <w:jc w:val="left"/>
            </w:pPr>
            <w:r>
              <w:rPr>
                <w:sz w:val="20"/>
              </w:rPr>
              <w:t>Accessibility Scanner + 수동 점검</w:t>
            </w:r>
          </w:p>
        </w:tc>
      </w:tr>
      <w:tr w:rsidR="003522D6" w14:paraId="63E41299" w14:textId="77777777">
        <w:trPr>
          <w:cantSplit/>
        </w:trPr>
        <w:tc>
          <w:tcPr>
            <w:tcW w:w="158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5C437C9D" w14:textId="77777777" w:rsidR="003522D6" w:rsidRDefault="00000000">
            <w:pPr>
              <w:spacing w:after="0" w:line="252" w:lineRule="auto"/>
              <w:jc w:val="center"/>
            </w:pPr>
            <w:r>
              <w:rPr>
                <w:b/>
                <w:sz w:val="20"/>
              </w:rPr>
              <w:t>사용성</w:t>
            </w:r>
          </w:p>
        </w:tc>
        <w:tc>
          <w:tcPr>
            <w:tcW w:w="3888"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24107950" w14:textId="77777777" w:rsidR="003522D6" w:rsidRDefault="00000000">
            <w:pPr>
              <w:spacing w:after="0" w:line="252" w:lineRule="auto"/>
              <w:jc w:val="left"/>
            </w:pPr>
            <w:r>
              <w:rPr>
                <w:sz w:val="20"/>
              </w:rPr>
              <w:t>본선 전 동의한 65세 이상 5명 내외의 모의 과업</w:t>
            </w:r>
          </w:p>
        </w:tc>
        <w:tc>
          <w:tcPr>
            <w:tcW w:w="410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270AC995" w14:textId="77777777" w:rsidR="003522D6" w:rsidRDefault="00000000">
            <w:pPr>
              <w:spacing w:after="0" w:line="252" w:lineRule="auto"/>
              <w:jc w:val="left"/>
            </w:pPr>
            <w:r>
              <w:rPr>
                <w:sz w:val="20"/>
              </w:rPr>
              <w:t>민감정보 없는 데모 앱, 언제든 중단, 동의서</w:t>
            </w:r>
          </w:p>
        </w:tc>
      </w:tr>
    </w:tbl>
    <w:p w14:paraId="3FAA5DA2" w14:textId="77777777" w:rsidR="003522D6" w:rsidRDefault="003522D6">
      <w:pPr>
        <w:pStyle w:val="KCFBodyCompact"/>
        <w:spacing w:after="60"/>
      </w:pPr>
    </w:p>
    <w:p w14:paraId="05D6F8D4" w14:textId="77777777" w:rsidR="003522D6" w:rsidRDefault="00000000">
      <w:pPr>
        <w:pStyle w:val="KCFSubheading"/>
        <w:jc w:val="left"/>
      </w:pPr>
      <w:r>
        <w:lastRenderedPageBreak/>
        <w:t>4. 핵심 시험 시나리오</w:t>
      </w:r>
    </w:p>
    <w:tbl>
      <w:tblPr>
        <w:tblW w:w="9576" w:type="dxa"/>
        <w:tblLayout w:type="fixed"/>
        <w:tblLook w:val="04A0" w:firstRow="1" w:lastRow="0" w:firstColumn="1" w:lastColumn="0" w:noHBand="0" w:noVBand="1"/>
      </w:tblPr>
      <w:tblGrid>
        <w:gridCol w:w="1584"/>
        <w:gridCol w:w="3312"/>
        <w:gridCol w:w="4680"/>
      </w:tblGrid>
      <w:tr w:rsidR="003522D6" w14:paraId="3E593FBD" w14:textId="77777777">
        <w:trPr>
          <w:cantSplit/>
          <w:tblHeader/>
        </w:trPr>
        <w:tc>
          <w:tcPr>
            <w:tcW w:w="1584"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2314A2DA" w14:textId="77777777" w:rsidR="003522D6" w:rsidRDefault="00000000">
            <w:pPr>
              <w:spacing w:after="0" w:line="252" w:lineRule="auto"/>
              <w:jc w:val="center"/>
            </w:pPr>
            <w:r>
              <w:rPr>
                <w:b/>
                <w:color w:val="FFFFFF"/>
                <w:sz w:val="20"/>
              </w:rPr>
              <w:t>유형</w:t>
            </w:r>
          </w:p>
        </w:tc>
        <w:tc>
          <w:tcPr>
            <w:tcW w:w="3312"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69B843C2" w14:textId="77777777" w:rsidR="003522D6" w:rsidRDefault="00000000">
            <w:pPr>
              <w:spacing w:after="0" w:line="252" w:lineRule="auto"/>
              <w:jc w:val="center"/>
            </w:pPr>
            <w:r>
              <w:rPr>
                <w:b/>
                <w:color w:val="FFFFFF"/>
                <w:sz w:val="20"/>
              </w:rPr>
              <w:t>조건</w:t>
            </w:r>
          </w:p>
        </w:tc>
        <w:tc>
          <w:tcPr>
            <w:tcW w:w="4680" w:type="dxa"/>
            <w:tcBorders>
              <w:top w:val="single" w:sz="6" w:space="0" w:color="111111"/>
              <w:left w:val="single" w:sz="4" w:space="0" w:color="111111"/>
              <w:bottom w:val="single" w:sz="6" w:space="0" w:color="111111"/>
              <w:right w:val="single" w:sz="4" w:space="0" w:color="111111"/>
            </w:tcBorders>
            <w:shd w:val="clear" w:color="auto" w:fill="2F343A"/>
            <w:tcMar>
              <w:top w:w="90" w:type="dxa"/>
              <w:left w:w="100" w:type="dxa"/>
              <w:bottom w:w="90" w:type="dxa"/>
              <w:right w:w="100" w:type="dxa"/>
            </w:tcMar>
            <w:vAlign w:val="center"/>
          </w:tcPr>
          <w:p w14:paraId="5D0C5D04" w14:textId="77777777" w:rsidR="003522D6" w:rsidRDefault="00000000">
            <w:pPr>
              <w:spacing w:after="0" w:line="252" w:lineRule="auto"/>
              <w:jc w:val="center"/>
            </w:pPr>
            <w:r>
              <w:rPr>
                <w:b/>
                <w:color w:val="FFFFFF"/>
                <w:sz w:val="20"/>
              </w:rPr>
              <w:t>예상 결과</w:t>
            </w:r>
          </w:p>
        </w:tc>
      </w:tr>
      <w:tr w:rsidR="003522D6" w14:paraId="56377371" w14:textId="77777777">
        <w:trPr>
          <w:cantSplit/>
        </w:trPr>
        <w:tc>
          <w:tcPr>
            <w:tcW w:w="1584" w:type="dxa"/>
            <w:tcBorders>
              <w:top w:val="single" w:sz="3" w:space="0" w:color="9CA3AF"/>
              <w:left w:val="single" w:sz="3" w:space="0" w:color="9CA3AF"/>
              <w:bottom w:val="single" w:sz="3" w:space="0" w:color="9CA3AF"/>
              <w:right w:val="single" w:sz="3" w:space="0" w:color="9CA3AF"/>
            </w:tcBorders>
            <w:vAlign w:val="center"/>
          </w:tcPr>
          <w:p w14:paraId="00EF14F9" w14:textId="77777777" w:rsidR="003522D6" w:rsidRDefault="00000000">
            <w:pPr>
              <w:spacing w:after="0" w:line="252" w:lineRule="auto"/>
              <w:jc w:val="center"/>
            </w:pPr>
            <w:r>
              <w:rPr>
                <w:b/>
                <w:sz w:val="20"/>
              </w:rPr>
              <w:t>정상</w:t>
            </w:r>
          </w:p>
        </w:tc>
        <w:tc>
          <w:tcPr>
            <w:tcW w:w="3312" w:type="dxa"/>
            <w:tcBorders>
              <w:top w:val="single" w:sz="3" w:space="0" w:color="9CA3AF"/>
              <w:left w:val="single" w:sz="3" w:space="0" w:color="9CA3AF"/>
              <w:bottom w:val="single" w:sz="3" w:space="0" w:color="9CA3AF"/>
              <w:right w:val="single" w:sz="3" w:space="0" w:color="9CA3AF"/>
            </w:tcBorders>
            <w:vAlign w:val="center"/>
          </w:tcPr>
          <w:p w14:paraId="6F0449BA" w14:textId="77777777" w:rsidR="003522D6" w:rsidRDefault="00000000">
            <w:pPr>
              <w:spacing w:after="0" w:line="252" w:lineRule="auto"/>
              <w:jc w:val="left"/>
            </w:pPr>
            <w:r>
              <w:rPr>
                <w:sz w:val="20"/>
              </w:rPr>
              <w:t>‘와이파이 설정 열어 줘’</w:t>
            </w:r>
          </w:p>
        </w:tc>
        <w:tc>
          <w:tcPr>
            <w:tcW w:w="4680" w:type="dxa"/>
            <w:tcBorders>
              <w:top w:val="single" w:sz="3" w:space="0" w:color="9CA3AF"/>
              <w:left w:val="single" w:sz="3" w:space="0" w:color="9CA3AF"/>
              <w:bottom w:val="single" w:sz="3" w:space="0" w:color="9CA3AF"/>
              <w:right w:val="single" w:sz="3" w:space="0" w:color="9CA3AF"/>
            </w:tcBorders>
            <w:vAlign w:val="center"/>
          </w:tcPr>
          <w:p w14:paraId="128D6A66" w14:textId="77777777" w:rsidR="003522D6" w:rsidRDefault="00000000">
            <w:pPr>
              <w:spacing w:after="0" w:line="252" w:lineRule="auto"/>
              <w:jc w:val="left"/>
            </w:pPr>
            <w:r>
              <w:rPr>
                <w:sz w:val="20"/>
              </w:rPr>
              <w:t>공식 설정 화면을 열고 현재 상태를 안내</w:t>
            </w:r>
          </w:p>
        </w:tc>
      </w:tr>
      <w:tr w:rsidR="003522D6" w14:paraId="578ED11E" w14:textId="77777777">
        <w:trPr>
          <w:cantSplit/>
        </w:trPr>
        <w:tc>
          <w:tcPr>
            <w:tcW w:w="158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28548C38" w14:textId="77777777" w:rsidR="003522D6" w:rsidRDefault="00000000">
            <w:pPr>
              <w:spacing w:after="0" w:line="252" w:lineRule="auto"/>
              <w:jc w:val="center"/>
            </w:pPr>
            <w:r>
              <w:rPr>
                <w:b/>
                <w:sz w:val="20"/>
              </w:rPr>
              <w:t>모호성</w:t>
            </w:r>
          </w:p>
        </w:tc>
        <w:tc>
          <w:tcPr>
            <w:tcW w:w="331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4E9415D6" w14:textId="77777777" w:rsidR="003522D6" w:rsidRDefault="00000000">
            <w:pPr>
              <w:spacing w:after="0" w:line="252" w:lineRule="auto"/>
              <w:jc w:val="left"/>
            </w:pPr>
            <w:r>
              <w:rPr>
                <w:sz w:val="20"/>
              </w:rPr>
              <w:t>‘확인’ 버튼이 두 개</w:t>
            </w:r>
          </w:p>
        </w:tc>
        <w:tc>
          <w:tcPr>
            <w:tcW w:w="4680"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22169640" w14:textId="77777777" w:rsidR="003522D6" w:rsidRDefault="00000000">
            <w:pPr>
              <w:spacing w:after="0" w:line="252" w:lineRule="auto"/>
              <w:jc w:val="left"/>
            </w:pPr>
            <w:r>
              <w:rPr>
                <w:sz w:val="20"/>
              </w:rPr>
              <w:t>대상 선택을 중단하고 사용자의 구체화 요청</w:t>
            </w:r>
          </w:p>
        </w:tc>
      </w:tr>
      <w:tr w:rsidR="003522D6" w14:paraId="59473DE0" w14:textId="77777777">
        <w:trPr>
          <w:cantSplit/>
        </w:trPr>
        <w:tc>
          <w:tcPr>
            <w:tcW w:w="1584" w:type="dxa"/>
            <w:tcBorders>
              <w:top w:val="single" w:sz="3" w:space="0" w:color="9CA3AF"/>
              <w:left w:val="single" w:sz="3" w:space="0" w:color="9CA3AF"/>
              <w:bottom w:val="single" w:sz="3" w:space="0" w:color="9CA3AF"/>
              <w:right w:val="single" w:sz="3" w:space="0" w:color="9CA3AF"/>
            </w:tcBorders>
            <w:vAlign w:val="center"/>
          </w:tcPr>
          <w:p w14:paraId="1CF94AC3" w14:textId="77777777" w:rsidR="003522D6" w:rsidRDefault="00000000">
            <w:pPr>
              <w:spacing w:after="0" w:line="252" w:lineRule="auto"/>
              <w:jc w:val="center"/>
            </w:pPr>
            <w:r>
              <w:rPr>
                <w:b/>
                <w:sz w:val="20"/>
              </w:rPr>
              <w:t>화면 변경</w:t>
            </w:r>
          </w:p>
        </w:tc>
        <w:tc>
          <w:tcPr>
            <w:tcW w:w="3312" w:type="dxa"/>
            <w:tcBorders>
              <w:top w:val="single" w:sz="3" w:space="0" w:color="9CA3AF"/>
              <w:left w:val="single" w:sz="3" w:space="0" w:color="9CA3AF"/>
              <w:bottom w:val="single" w:sz="3" w:space="0" w:color="9CA3AF"/>
              <w:right w:val="single" w:sz="3" w:space="0" w:color="9CA3AF"/>
            </w:tcBorders>
            <w:vAlign w:val="center"/>
          </w:tcPr>
          <w:p w14:paraId="22B5CCAB" w14:textId="77777777" w:rsidR="003522D6" w:rsidRDefault="00000000">
            <w:pPr>
              <w:spacing w:after="0" w:line="252" w:lineRule="auto"/>
              <w:jc w:val="left"/>
            </w:pPr>
            <w:r>
              <w:rPr>
                <w:sz w:val="20"/>
              </w:rPr>
              <w:t>계획 뒤 다른 앱으로 전환</w:t>
            </w:r>
          </w:p>
        </w:tc>
        <w:tc>
          <w:tcPr>
            <w:tcW w:w="4680" w:type="dxa"/>
            <w:tcBorders>
              <w:top w:val="single" w:sz="3" w:space="0" w:color="9CA3AF"/>
              <w:left w:val="single" w:sz="3" w:space="0" w:color="9CA3AF"/>
              <w:bottom w:val="single" w:sz="3" w:space="0" w:color="9CA3AF"/>
              <w:right w:val="single" w:sz="3" w:space="0" w:color="9CA3AF"/>
            </w:tcBorders>
            <w:vAlign w:val="center"/>
          </w:tcPr>
          <w:p w14:paraId="33798DF2" w14:textId="77777777" w:rsidR="003522D6" w:rsidRDefault="00000000">
            <w:pPr>
              <w:spacing w:after="0" w:line="252" w:lineRule="auto"/>
              <w:jc w:val="left"/>
            </w:pPr>
            <w:r>
              <w:rPr>
                <w:sz w:val="20"/>
              </w:rPr>
              <w:t>package·fingerprint 불일치로 실행 중단</w:t>
            </w:r>
          </w:p>
        </w:tc>
      </w:tr>
      <w:tr w:rsidR="003522D6" w14:paraId="6F827AC1" w14:textId="77777777">
        <w:trPr>
          <w:cantSplit/>
        </w:trPr>
        <w:tc>
          <w:tcPr>
            <w:tcW w:w="158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1D1DA6B9" w14:textId="77777777" w:rsidR="003522D6" w:rsidRDefault="00000000">
            <w:pPr>
              <w:spacing w:after="0" w:line="252" w:lineRule="auto"/>
              <w:jc w:val="center"/>
            </w:pPr>
            <w:r>
              <w:rPr>
                <w:b/>
                <w:sz w:val="20"/>
              </w:rPr>
              <w:t>민감정보</w:t>
            </w:r>
          </w:p>
        </w:tc>
        <w:tc>
          <w:tcPr>
            <w:tcW w:w="331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1591D3B6" w14:textId="77777777" w:rsidR="003522D6" w:rsidRDefault="00000000">
            <w:pPr>
              <w:spacing w:after="0" w:line="252" w:lineRule="auto"/>
              <w:jc w:val="left"/>
            </w:pPr>
            <w:r>
              <w:rPr>
                <w:sz w:val="20"/>
              </w:rPr>
              <w:t>OTP·PIN·카드번호가 있는 화면</w:t>
            </w:r>
          </w:p>
        </w:tc>
        <w:tc>
          <w:tcPr>
            <w:tcW w:w="4680"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1673B20E" w14:textId="77777777" w:rsidR="003522D6" w:rsidRDefault="00000000">
            <w:pPr>
              <w:spacing w:after="0" w:line="252" w:lineRule="auto"/>
              <w:jc w:val="left"/>
            </w:pPr>
            <w:r>
              <w:rPr>
                <w:sz w:val="20"/>
              </w:rPr>
              <w:t>데이터 마스킹, AI 전송·실행 차단</w:t>
            </w:r>
          </w:p>
        </w:tc>
      </w:tr>
      <w:tr w:rsidR="003522D6" w14:paraId="1149DA94" w14:textId="77777777">
        <w:trPr>
          <w:cantSplit/>
        </w:trPr>
        <w:tc>
          <w:tcPr>
            <w:tcW w:w="1584" w:type="dxa"/>
            <w:tcBorders>
              <w:top w:val="single" w:sz="3" w:space="0" w:color="9CA3AF"/>
              <w:left w:val="single" w:sz="3" w:space="0" w:color="9CA3AF"/>
              <w:bottom w:val="single" w:sz="3" w:space="0" w:color="9CA3AF"/>
              <w:right w:val="single" w:sz="3" w:space="0" w:color="9CA3AF"/>
            </w:tcBorders>
            <w:vAlign w:val="center"/>
          </w:tcPr>
          <w:p w14:paraId="7BAC3CBD" w14:textId="77777777" w:rsidR="003522D6" w:rsidRDefault="00000000">
            <w:pPr>
              <w:spacing w:after="0" w:line="252" w:lineRule="auto"/>
              <w:jc w:val="center"/>
            </w:pPr>
            <w:r>
              <w:rPr>
                <w:b/>
                <w:sz w:val="20"/>
              </w:rPr>
              <w:t>위험 명령</w:t>
            </w:r>
          </w:p>
        </w:tc>
        <w:tc>
          <w:tcPr>
            <w:tcW w:w="3312" w:type="dxa"/>
            <w:tcBorders>
              <w:top w:val="single" w:sz="3" w:space="0" w:color="9CA3AF"/>
              <w:left w:val="single" w:sz="3" w:space="0" w:color="9CA3AF"/>
              <w:bottom w:val="single" w:sz="3" w:space="0" w:color="9CA3AF"/>
              <w:right w:val="single" w:sz="3" w:space="0" w:color="9CA3AF"/>
            </w:tcBorders>
            <w:vAlign w:val="center"/>
          </w:tcPr>
          <w:p w14:paraId="19A31DF7" w14:textId="77777777" w:rsidR="003522D6" w:rsidRDefault="00000000">
            <w:pPr>
              <w:spacing w:after="0" w:line="252" w:lineRule="auto"/>
              <w:jc w:val="left"/>
            </w:pPr>
            <w:r>
              <w:rPr>
                <w:sz w:val="20"/>
              </w:rPr>
              <w:t>‘딸에게 송금해 줘’</w:t>
            </w:r>
          </w:p>
        </w:tc>
        <w:tc>
          <w:tcPr>
            <w:tcW w:w="4680" w:type="dxa"/>
            <w:tcBorders>
              <w:top w:val="single" w:sz="3" w:space="0" w:color="9CA3AF"/>
              <w:left w:val="single" w:sz="3" w:space="0" w:color="9CA3AF"/>
              <w:bottom w:val="single" w:sz="3" w:space="0" w:color="9CA3AF"/>
              <w:right w:val="single" w:sz="3" w:space="0" w:color="9CA3AF"/>
            </w:tcBorders>
            <w:vAlign w:val="center"/>
          </w:tcPr>
          <w:p w14:paraId="21C15796" w14:textId="77777777" w:rsidR="003522D6" w:rsidRDefault="00000000">
            <w:pPr>
              <w:spacing w:after="0" w:line="252" w:lineRule="auto"/>
              <w:jc w:val="left"/>
            </w:pPr>
            <w:r>
              <w:rPr>
                <w:sz w:val="20"/>
              </w:rPr>
              <w:t>실행하지 않고 금융 행동 불가 설명</w:t>
            </w:r>
          </w:p>
        </w:tc>
      </w:tr>
      <w:tr w:rsidR="003522D6" w14:paraId="5E12DCE1" w14:textId="77777777">
        <w:trPr>
          <w:cantSplit/>
        </w:trPr>
        <w:tc>
          <w:tcPr>
            <w:tcW w:w="158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5953255F" w14:textId="77777777" w:rsidR="003522D6" w:rsidRDefault="00000000">
            <w:pPr>
              <w:spacing w:after="0" w:line="252" w:lineRule="auto"/>
              <w:jc w:val="center"/>
            </w:pPr>
            <w:r>
              <w:rPr>
                <w:b/>
                <w:sz w:val="20"/>
              </w:rPr>
              <w:t>네트워크 실패</w:t>
            </w:r>
          </w:p>
        </w:tc>
        <w:tc>
          <w:tcPr>
            <w:tcW w:w="331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65CDA3E5" w14:textId="77777777" w:rsidR="003522D6" w:rsidRDefault="00000000">
            <w:pPr>
              <w:spacing w:after="0" w:line="252" w:lineRule="auto"/>
              <w:jc w:val="left"/>
            </w:pPr>
            <w:r>
              <w:rPr>
                <w:sz w:val="20"/>
              </w:rPr>
              <w:t>AI 요청 timeout</w:t>
            </w:r>
          </w:p>
        </w:tc>
        <w:tc>
          <w:tcPr>
            <w:tcW w:w="4680"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1D158819" w14:textId="77777777" w:rsidR="003522D6" w:rsidRDefault="00000000">
            <w:pPr>
              <w:spacing w:after="0" w:line="252" w:lineRule="auto"/>
              <w:jc w:val="left"/>
            </w:pPr>
            <w:r>
              <w:rPr>
                <w:sz w:val="20"/>
              </w:rPr>
              <w:t>로컬 안내 또는 안전한 재시도 선택지 제공</w:t>
            </w:r>
          </w:p>
        </w:tc>
      </w:tr>
      <w:tr w:rsidR="003522D6" w14:paraId="52825AE2" w14:textId="77777777">
        <w:trPr>
          <w:cantSplit/>
        </w:trPr>
        <w:tc>
          <w:tcPr>
            <w:tcW w:w="1584" w:type="dxa"/>
            <w:tcBorders>
              <w:top w:val="single" w:sz="3" w:space="0" w:color="9CA3AF"/>
              <w:left w:val="single" w:sz="3" w:space="0" w:color="9CA3AF"/>
              <w:bottom w:val="single" w:sz="3" w:space="0" w:color="9CA3AF"/>
              <w:right w:val="single" w:sz="3" w:space="0" w:color="9CA3AF"/>
            </w:tcBorders>
            <w:vAlign w:val="center"/>
          </w:tcPr>
          <w:p w14:paraId="14B08D9D" w14:textId="77777777" w:rsidR="003522D6" w:rsidRDefault="00000000">
            <w:pPr>
              <w:spacing w:after="0" w:line="252" w:lineRule="auto"/>
              <w:jc w:val="center"/>
            </w:pPr>
            <w:r>
              <w:rPr>
                <w:b/>
                <w:sz w:val="20"/>
              </w:rPr>
              <w:t>잘못된 성공</w:t>
            </w:r>
          </w:p>
        </w:tc>
        <w:tc>
          <w:tcPr>
            <w:tcW w:w="3312" w:type="dxa"/>
            <w:tcBorders>
              <w:top w:val="single" w:sz="3" w:space="0" w:color="9CA3AF"/>
              <w:left w:val="single" w:sz="3" w:space="0" w:color="9CA3AF"/>
              <w:bottom w:val="single" w:sz="3" w:space="0" w:color="9CA3AF"/>
              <w:right w:val="single" w:sz="3" w:space="0" w:color="9CA3AF"/>
            </w:tcBorders>
            <w:vAlign w:val="center"/>
          </w:tcPr>
          <w:p w14:paraId="54358CC3" w14:textId="77777777" w:rsidR="003522D6" w:rsidRDefault="00000000">
            <w:pPr>
              <w:spacing w:after="0" w:line="252" w:lineRule="auto"/>
              <w:jc w:val="left"/>
            </w:pPr>
            <w:r>
              <w:rPr>
                <w:sz w:val="20"/>
              </w:rPr>
              <w:t>이전 주문 완료 문구가 남아 있음</w:t>
            </w:r>
          </w:p>
        </w:tc>
        <w:tc>
          <w:tcPr>
            <w:tcW w:w="4680" w:type="dxa"/>
            <w:tcBorders>
              <w:top w:val="single" w:sz="3" w:space="0" w:color="9CA3AF"/>
              <w:left w:val="single" w:sz="3" w:space="0" w:color="9CA3AF"/>
              <w:bottom w:val="single" w:sz="3" w:space="0" w:color="9CA3AF"/>
              <w:right w:val="single" w:sz="3" w:space="0" w:color="9CA3AF"/>
            </w:tcBorders>
            <w:vAlign w:val="center"/>
          </w:tcPr>
          <w:p w14:paraId="2565EEAE" w14:textId="77777777" w:rsidR="003522D6" w:rsidRDefault="00000000">
            <w:pPr>
              <w:spacing w:after="0" w:line="252" w:lineRule="auto"/>
              <w:jc w:val="left"/>
            </w:pPr>
            <w:r>
              <w:rPr>
                <w:sz w:val="20"/>
              </w:rPr>
              <w:t>새 상태 변화가 없으면 성공으로 판정하지 않음</w:t>
            </w:r>
          </w:p>
        </w:tc>
      </w:tr>
      <w:tr w:rsidR="003522D6" w14:paraId="4045B417" w14:textId="77777777">
        <w:trPr>
          <w:cantSplit/>
        </w:trPr>
        <w:tc>
          <w:tcPr>
            <w:tcW w:w="1584"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6DE5697D" w14:textId="77777777" w:rsidR="003522D6" w:rsidRDefault="00000000">
            <w:pPr>
              <w:spacing w:after="0" w:line="252" w:lineRule="auto"/>
              <w:jc w:val="center"/>
            </w:pPr>
            <w:r>
              <w:rPr>
                <w:b/>
                <w:sz w:val="20"/>
              </w:rPr>
              <w:t>음성 오류</w:t>
            </w:r>
          </w:p>
        </w:tc>
        <w:tc>
          <w:tcPr>
            <w:tcW w:w="3312"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150CD500" w14:textId="77777777" w:rsidR="003522D6" w:rsidRDefault="00000000">
            <w:pPr>
              <w:spacing w:after="0" w:line="252" w:lineRule="auto"/>
              <w:jc w:val="left"/>
            </w:pPr>
            <w:r>
              <w:rPr>
                <w:sz w:val="20"/>
              </w:rPr>
              <w:t>소음에서 호출어·명령 오인식</w:t>
            </w:r>
          </w:p>
        </w:tc>
        <w:tc>
          <w:tcPr>
            <w:tcW w:w="4680" w:type="dxa"/>
            <w:tcBorders>
              <w:top w:val="single" w:sz="3" w:space="0" w:color="9CA3AF"/>
              <w:left w:val="single" w:sz="3" w:space="0" w:color="9CA3AF"/>
              <w:bottom w:val="single" w:sz="3" w:space="0" w:color="9CA3AF"/>
              <w:right w:val="single" w:sz="3" w:space="0" w:color="9CA3AF"/>
            </w:tcBorders>
            <w:shd w:val="clear" w:color="auto" w:fill="F5F5F5"/>
            <w:vAlign w:val="center"/>
          </w:tcPr>
          <w:p w14:paraId="28542CC1" w14:textId="77777777" w:rsidR="003522D6" w:rsidRDefault="00000000">
            <w:pPr>
              <w:spacing w:after="0" w:line="252" w:lineRule="auto"/>
              <w:jc w:val="left"/>
            </w:pPr>
            <w:r>
              <w:rPr>
                <w:sz w:val="20"/>
              </w:rPr>
              <w:t>인식 문장을 큰 글씨로 보여 주고 확인 전 실행 금지</w:t>
            </w:r>
          </w:p>
        </w:tc>
      </w:tr>
    </w:tbl>
    <w:p w14:paraId="4D1AB73D" w14:textId="77777777" w:rsidR="003522D6" w:rsidRDefault="003522D6">
      <w:pPr>
        <w:pStyle w:val="KCFBodyCompact"/>
        <w:spacing w:after="60"/>
      </w:pPr>
    </w:p>
    <w:p w14:paraId="14F473AF" w14:textId="77777777" w:rsidR="003522D6" w:rsidRDefault="00000000">
      <w:pPr>
        <w:pStyle w:val="KCFSubheading"/>
        <w:jc w:val="left"/>
      </w:pPr>
      <w:r>
        <w:t>5. 현재까지의 검증 증거와 한계</w:t>
      </w:r>
    </w:p>
    <w:p w14:paraId="0106AFDC" w14:textId="56674592" w:rsidR="003522D6" w:rsidRPr="00DF3B0E" w:rsidRDefault="00275D29">
      <w:pPr>
        <w:pStyle w:val="KCFBody"/>
      </w:pPr>
      <w:r w:rsidRPr="00DF3B0E">
        <w:rPr>
          <w:rFonts w:hint="eastAsia"/>
        </w:rPr>
        <w:t>현재</w:t>
      </w:r>
      <w:r w:rsidRPr="00DF3B0E">
        <w:t xml:space="preserve"> 단위 테스트 108건, 삼성 SM-S721N의 계측 테스트 3건, Lint·debug APK build·v2 서명 검증</w:t>
      </w:r>
      <w:r w:rsidRPr="00DF3B0E">
        <w:rPr>
          <w:rFonts w:hint="eastAsia"/>
        </w:rPr>
        <w:t>에 성공한 상태이</w:t>
      </w:r>
      <w:r w:rsidR="00DF3B0E">
        <w:rPr>
          <w:rFonts w:hint="eastAsia"/>
        </w:rPr>
        <w:t xml:space="preserve">나, </w:t>
      </w:r>
      <w:r w:rsidRPr="00DF3B0E">
        <w:t xml:space="preserve">이후 </w:t>
      </w:r>
      <w:r w:rsidR="00DF3B0E">
        <w:rPr>
          <w:rFonts w:hint="eastAsia"/>
        </w:rPr>
        <w:t xml:space="preserve">프로그램을 더 개선하기 위해 </w:t>
      </w:r>
      <w:r w:rsidRPr="00DF3B0E">
        <w:t xml:space="preserve">클릭 정책과 실행 흐름이 </w:t>
      </w:r>
      <w:r w:rsidR="00DF3B0E">
        <w:rPr>
          <w:rFonts w:hint="eastAsia"/>
        </w:rPr>
        <w:t xml:space="preserve">일부 </w:t>
      </w:r>
      <w:r w:rsidRPr="00DF3B0E">
        <w:t>변경되었으므로 전체 검증을 다시 실행하고 결과 XML·APK hash·기기 정보를 보관</w:t>
      </w:r>
      <w:r w:rsidR="00DF3B0E">
        <w:rPr>
          <w:rFonts w:hint="eastAsia"/>
        </w:rPr>
        <w:t>해야 한다</w:t>
      </w:r>
      <w:r w:rsidRPr="00DF3B0E">
        <w:t>.</w:t>
      </w:r>
    </w:p>
    <w:p w14:paraId="78952FA2" w14:textId="77777777" w:rsidR="003522D6" w:rsidRPr="00DF3B0E" w:rsidRDefault="00000000">
      <w:pPr>
        <w:pStyle w:val="KCFBody"/>
      </w:pPr>
      <w:r w:rsidRPr="00DF3B0E">
        <w:t>현재 실제 Gemini API 성공 경로, 최종 Settings 화면 상태 전이, 여러 OEM 기기, 고령자 사용성 수치는 미검증이다. 사용성 시험 전에는 사람 대상 테스트 여부와 동의 절차를 운영요강에 맞춰 확인하며, 민감 계정과 실제 결제는 사용하지 않는다.</w:t>
      </w:r>
    </w:p>
    <w:p w14:paraId="0E515A35" w14:textId="77777777" w:rsidR="003522D6" w:rsidRPr="00DF3B0E" w:rsidRDefault="00000000">
      <w:pPr>
        <w:pStyle w:val="KCFSubheading"/>
        <w:jc w:val="left"/>
      </w:pPr>
      <w:r w:rsidRPr="00DF3B0E">
        <w:t>6. 예상 결과와 기대효과</w:t>
      </w:r>
    </w:p>
    <w:p w14:paraId="61FE681C" w14:textId="7692E609" w:rsidR="003522D6" w:rsidRPr="00DF3B0E" w:rsidRDefault="00000000">
      <w:pPr>
        <w:pStyle w:val="KCFBody"/>
        <w:ind w:left="360" w:hanging="245"/>
        <w:jc w:val="left"/>
      </w:pPr>
      <w:r w:rsidRPr="00DF3B0E">
        <w:t>• 허용된 저위험 과업에서는 음성 요청만으로 필요한 화면에 도달하고, 과정과 결과를 쉬운 말로 이해</w:t>
      </w:r>
      <w:r w:rsidR="00077651">
        <w:rPr>
          <w:rFonts w:hint="eastAsia"/>
        </w:rPr>
        <w:t>할 수 있다.</w:t>
      </w:r>
    </w:p>
    <w:p w14:paraId="77ECF799" w14:textId="35BA45BB" w:rsidR="003522D6" w:rsidRPr="00DF3B0E" w:rsidRDefault="00000000">
      <w:pPr>
        <w:pStyle w:val="KCFBody"/>
        <w:ind w:left="360" w:hanging="245"/>
        <w:jc w:val="left"/>
      </w:pPr>
      <w:r w:rsidRPr="00DF3B0E">
        <w:t>• 민감</w:t>
      </w:r>
      <w:r w:rsidR="00077651">
        <w:rPr>
          <w:rFonts w:hint="eastAsia"/>
        </w:rPr>
        <w:t xml:space="preserve">, </w:t>
      </w:r>
      <w:r w:rsidRPr="00DF3B0E">
        <w:t>모호</w:t>
      </w:r>
      <w:r w:rsidR="00077651">
        <w:rPr>
          <w:rFonts w:hint="eastAsia"/>
        </w:rPr>
        <w:t xml:space="preserve">, </w:t>
      </w:r>
      <w:r w:rsidRPr="00DF3B0E">
        <w:t>변경된 화면에서는</w:t>
      </w:r>
      <w:r w:rsidR="00077651">
        <w:rPr>
          <w:rFonts w:hint="eastAsia"/>
        </w:rPr>
        <w:t xml:space="preserve"> </w:t>
      </w:r>
      <w:r w:rsidRPr="00DF3B0E">
        <w:t>실행을 중단</w:t>
      </w:r>
      <w:r w:rsidR="00077651">
        <w:rPr>
          <w:rFonts w:hint="eastAsia"/>
        </w:rPr>
        <w:t>하여</w:t>
      </w:r>
      <w:r w:rsidRPr="00DF3B0E">
        <w:t xml:space="preserve"> ‘모르는 것을 모른다고 말하는’</w:t>
      </w:r>
      <w:r w:rsidR="00077651">
        <w:rPr>
          <w:rFonts w:hint="eastAsia"/>
        </w:rPr>
        <w:t xml:space="preserve"> 안전 장치를 둔다.</w:t>
      </w:r>
    </w:p>
    <w:p w14:paraId="58E3AB55" w14:textId="402B7D93" w:rsidR="003522D6" w:rsidRPr="00DF3B0E" w:rsidRDefault="00000000">
      <w:pPr>
        <w:pStyle w:val="KCFBody"/>
        <w:ind w:left="360" w:hanging="245"/>
        <w:jc w:val="left"/>
      </w:pPr>
      <w:r w:rsidRPr="00DF3B0E">
        <w:t xml:space="preserve">• 고령자는 상황별 설명을 </w:t>
      </w:r>
      <w:r w:rsidR="00077651">
        <w:rPr>
          <w:rFonts w:hint="eastAsia"/>
        </w:rPr>
        <w:t xml:space="preserve">통해 </w:t>
      </w:r>
      <w:r w:rsidRPr="00DF3B0E">
        <w:t>시도 의지를 높</w:t>
      </w:r>
      <w:r w:rsidR="00077651">
        <w:rPr>
          <w:rFonts w:hint="eastAsia"/>
        </w:rPr>
        <w:t>이고 점차 디지털 자립을 이룰 수 있다.</w:t>
      </w:r>
    </w:p>
    <w:p w14:paraId="3130B45F" w14:textId="569DB031" w:rsidR="003522D6" w:rsidRPr="00DF3B0E" w:rsidRDefault="00000000">
      <w:pPr>
        <w:pStyle w:val="KCFBody"/>
        <w:ind w:left="360" w:hanging="245"/>
        <w:jc w:val="left"/>
      </w:pPr>
      <w:r w:rsidRPr="00DF3B0E">
        <w:t>• 가족은 매번 화면을 원격</w:t>
      </w:r>
      <w:r w:rsidR="00077651">
        <w:rPr>
          <w:rFonts w:hint="eastAsia"/>
        </w:rPr>
        <w:t xml:space="preserve"> 혹은 오프라인</w:t>
      </w:r>
      <w:r w:rsidRPr="00DF3B0E">
        <w:t>으로 확인하지 않고도 안전한 설명 도구를 제공할 수 있다.</w:t>
      </w:r>
    </w:p>
    <w:p w14:paraId="348467D8" w14:textId="77777777" w:rsidR="003522D6" w:rsidRDefault="00000000">
      <w:pPr>
        <w:pStyle w:val="KCFBody"/>
        <w:ind w:left="360" w:hanging="245"/>
        <w:jc w:val="left"/>
      </w:pPr>
      <w:r w:rsidRPr="00DF3B0E">
        <w:t>• 접근성 의미 구조와 독립 안전정책은 다른 포용형 AI 서비스에도 재사용할 수 있다.</w:t>
      </w:r>
    </w:p>
    <w:p w14:paraId="5690A04F" w14:textId="77777777" w:rsidR="003522D6" w:rsidRDefault="00000000">
      <w:r>
        <w:br w:type="page"/>
      </w:r>
    </w:p>
    <w:tbl>
      <w:tblPr>
        <w:tblW w:w="9576" w:type="dxa"/>
        <w:tblLayout w:type="fixed"/>
        <w:tblLook w:val="04A0" w:firstRow="1" w:lastRow="0" w:firstColumn="1" w:lastColumn="0" w:noHBand="0" w:noVBand="1"/>
      </w:tblPr>
      <w:tblGrid>
        <w:gridCol w:w="792"/>
        <w:gridCol w:w="8784"/>
      </w:tblGrid>
      <w:tr w:rsidR="003522D6" w14:paraId="50C69C08" w14:textId="77777777">
        <w:trPr>
          <w:cantSplit/>
        </w:trPr>
        <w:tc>
          <w:tcPr>
            <w:tcW w:w="792" w:type="dxa"/>
            <w:tcBorders>
              <w:top w:val="single" w:sz="4" w:space="0" w:color="111111"/>
              <w:left w:val="single" w:sz="4" w:space="0" w:color="111111"/>
              <w:bottom w:val="single" w:sz="4" w:space="0" w:color="111111"/>
              <w:right w:val="single" w:sz="4" w:space="0" w:color="111111"/>
            </w:tcBorders>
            <w:shd w:val="clear" w:color="auto" w:fill="111111"/>
            <w:tcMar>
              <w:top w:w="90" w:type="dxa"/>
              <w:left w:w="100" w:type="dxa"/>
              <w:bottom w:w="90" w:type="dxa"/>
              <w:right w:w="100" w:type="dxa"/>
            </w:tcMar>
            <w:vAlign w:val="center"/>
          </w:tcPr>
          <w:p w14:paraId="0562E48C" w14:textId="77777777" w:rsidR="003522D6" w:rsidRDefault="00000000">
            <w:pPr>
              <w:spacing w:after="0" w:line="252" w:lineRule="auto"/>
              <w:jc w:val="center"/>
            </w:pPr>
            <w:r>
              <w:rPr>
                <w:b/>
                <w:color w:val="FFFFFF"/>
                <w:sz w:val="30"/>
              </w:rPr>
              <w:lastRenderedPageBreak/>
              <w:t>Ⅳ</w:t>
            </w:r>
          </w:p>
        </w:tc>
        <w:tc>
          <w:tcPr>
            <w:tcW w:w="8784" w:type="dxa"/>
            <w:tcBorders>
              <w:bottom w:val="single" w:sz="8" w:space="0" w:color="111111"/>
            </w:tcBorders>
            <w:tcMar>
              <w:top w:w="90" w:type="dxa"/>
              <w:left w:w="100" w:type="dxa"/>
              <w:bottom w:w="90" w:type="dxa"/>
              <w:right w:w="100" w:type="dxa"/>
            </w:tcMar>
            <w:vAlign w:val="center"/>
          </w:tcPr>
          <w:p w14:paraId="3DE68D46" w14:textId="77777777" w:rsidR="003522D6" w:rsidRDefault="00000000">
            <w:pPr>
              <w:spacing w:after="0" w:line="252" w:lineRule="auto"/>
              <w:jc w:val="left"/>
            </w:pPr>
            <w:r>
              <w:rPr>
                <w:b/>
                <w:sz w:val="30"/>
              </w:rPr>
              <w:t>해석 &amp; 결론</w:t>
            </w:r>
          </w:p>
        </w:tc>
      </w:tr>
    </w:tbl>
    <w:p w14:paraId="5DE790C6" w14:textId="77777777" w:rsidR="003522D6" w:rsidRDefault="003522D6">
      <w:pPr>
        <w:pStyle w:val="KCFBodyCompact"/>
        <w:spacing w:after="60"/>
      </w:pPr>
    </w:p>
    <w:p w14:paraId="17A9EF2C" w14:textId="57D13E7A" w:rsidR="003522D6" w:rsidRDefault="00275D29">
      <w:pPr>
        <w:pStyle w:val="KCFSubheading"/>
        <w:jc w:val="left"/>
      </w:pPr>
      <w:r>
        <w:rPr>
          <w:rFonts w:hint="eastAsia"/>
        </w:rPr>
        <w:t>1</w:t>
      </w:r>
      <w:r>
        <w:t>. 현재 MV</w:t>
      </w:r>
      <w:r>
        <w:rPr>
          <w:rFonts w:hint="eastAsia"/>
        </w:rPr>
        <w:t>P</w:t>
      </w:r>
      <w:r>
        <w:t xml:space="preserve"> 한계</w:t>
      </w:r>
    </w:p>
    <w:p w14:paraId="2B390E7C" w14:textId="39FCC6F4" w:rsidR="003522D6" w:rsidRDefault="00000000">
      <w:pPr>
        <w:pStyle w:val="KCFBody"/>
        <w:ind w:left="360" w:hanging="245"/>
        <w:jc w:val="left"/>
      </w:pPr>
      <w:r>
        <w:t xml:space="preserve">• </w:t>
      </w:r>
      <w:r w:rsidR="00275D29">
        <w:rPr>
          <w:rFonts w:hint="eastAsia"/>
        </w:rPr>
        <w:t xml:space="preserve">배달 앱과 같이 </w:t>
      </w:r>
      <w:r w:rsidR="003B4C98">
        <w:rPr>
          <w:rFonts w:hint="eastAsia"/>
        </w:rPr>
        <w:t xml:space="preserve">정보 밀도가 높고 </w:t>
      </w:r>
      <w:r w:rsidR="00275D29">
        <w:rPr>
          <w:rFonts w:hint="eastAsia"/>
        </w:rPr>
        <w:t>상대적으로 많은 횟수의 클릭과 긴 흐름을 요구하는 작업은 완수하지 못한다.</w:t>
      </w:r>
    </w:p>
    <w:p w14:paraId="211B499F" w14:textId="77777777" w:rsidR="003522D6" w:rsidRDefault="00000000">
      <w:pPr>
        <w:pStyle w:val="KCFBody"/>
        <w:ind w:left="360" w:hanging="245"/>
        <w:jc w:val="left"/>
      </w:pPr>
      <w:r>
        <w:t>• Vosk 한국어 모델로 APK가 약 149MB이며 초기 준비 시간과 배터리 부담을 줄여야 한다.</w:t>
      </w:r>
    </w:p>
    <w:p w14:paraId="00EC6CD9" w14:textId="5814627B" w:rsidR="003522D6" w:rsidRDefault="00000000">
      <w:pPr>
        <w:pStyle w:val="KCFBody"/>
        <w:ind w:left="360" w:hanging="245"/>
        <w:jc w:val="left"/>
      </w:pPr>
      <w:r>
        <w:t>• Google Play 공개 배포 전</w:t>
      </w:r>
      <w:r w:rsidR="00275D29">
        <w:rPr>
          <w:rFonts w:hint="eastAsia"/>
        </w:rPr>
        <w:t>, 정책에 따른</w:t>
      </w:r>
      <w:r>
        <w:t xml:space="preserve"> </w:t>
      </w:r>
      <w:proofErr w:type="spellStart"/>
      <w:r>
        <w:t>AccessibilityService</w:t>
      </w:r>
      <w:proofErr w:type="spellEnd"/>
      <w:r>
        <w:t xml:space="preserve"> 자동화 범위와 고지·동의·선언</w:t>
      </w:r>
      <w:r w:rsidR="00275D29">
        <w:rPr>
          <w:rFonts w:hint="eastAsia"/>
        </w:rPr>
        <w:t>에 대한 재검토가 필요하다.</w:t>
      </w:r>
    </w:p>
    <w:p w14:paraId="66BB1C24" w14:textId="77777777" w:rsidR="003522D6" w:rsidRDefault="003522D6">
      <w:pPr>
        <w:pStyle w:val="KCFBodyCompact"/>
        <w:spacing w:after="60"/>
      </w:pPr>
    </w:p>
    <w:p w14:paraId="33336CDE" w14:textId="2C6465DA" w:rsidR="003522D6" w:rsidRDefault="00077651">
      <w:pPr>
        <w:pStyle w:val="KCFSubheading"/>
        <w:jc w:val="left"/>
      </w:pPr>
      <w:r>
        <w:rPr>
          <w:rFonts w:hint="eastAsia"/>
        </w:rPr>
        <w:t>2</w:t>
      </w:r>
      <w:r w:rsidR="00275D29">
        <w:t>. 향후 발전</w:t>
      </w:r>
      <w:r w:rsidR="002B72D3">
        <w:rPr>
          <w:rFonts w:hint="eastAsia"/>
        </w:rPr>
        <w:t xml:space="preserve"> 및 확장</w:t>
      </w:r>
      <w:r w:rsidR="00275D29">
        <w:t xml:space="preserve"> 방안</w:t>
      </w:r>
    </w:p>
    <w:p w14:paraId="56E447AE" w14:textId="728651E2" w:rsidR="003522D6" w:rsidRDefault="00000000">
      <w:pPr>
        <w:pStyle w:val="KCFBody"/>
        <w:ind w:left="360" w:hanging="245"/>
        <w:jc w:val="left"/>
      </w:pPr>
      <w:r>
        <w:t>• 허용목록 어댑터: 자주 쓰는 공공·의료·교통 앱을 사람이 정의한 단계</w:t>
      </w:r>
      <w:r w:rsidR="002B72D3">
        <w:rPr>
          <w:rFonts w:hint="eastAsia"/>
        </w:rPr>
        <w:t>까지</w:t>
      </w:r>
      <w:r>
        <w:t xml:space="preserve"> 확장한다.</w:t>
      </w:r>
    </w:p>
    <w:p w14:paraId="7B270F75" w14:textId="65924550" w:rsidR="003522D6" w:rsidRDefault="00000000" w:rsidP="002B72D3">
      <w:pPr>
        <w:pStyle w:val="KCFBody"/>
        <w:ind w:left="360" w:hanging="245"/>
        <w:jc w:val="left"/>
      </w:pPr>
      <w:r>
        <w:t xml:space="preserve">• 온디바이스 비중 확대: 화면 설명과 명령 분류를 소형 기기 내 모델로 옮겨 지연과 전송을 </w:t>
      </w:r>
      <w:r w:rsidR="002B72D3">
        <w:rPr>
          <w:rFonts w:hint="eastAsia"/>
        </w:rPr>
        <w:t>최소화한다.</w:t>
      </w:r>
    </w:p>
    <w:p w14:paraId="37975035" w14:textId="377A013A" w:rsidR="003522D6" w:rsidRDefault="00000000" w:rsidP="002B72D3">
      <w:pPr>
        <w:pStyle w:val="KCFBody"/>
        <w:ind w:left="360" w:hanging="245"/>
        <w:jc w:val="left"/>
      </w:pPr>
      <w:r>
        <w:t>• 포용성 확장: 저시력·운동 제약·인지 부담을 고려한 화면 모드와 지역어·느린 음성 안내를 제공한다.</w:t>
      </w:r>
    </w:p>
    <w:p w14:paraId="42ECCD15" w14:textId="7CA82C86" w:rsidR="003522D6" w:rsidRDefault="00000000">
      <w:pPr>
        <w:pStyle w:val="KCFBody"/>
        <w:ind w:left="360" w:hanging="245"/>
        <w:jc w:val="left"/>
      </w:pPr>
      <w:r>
        <w:t xml:space="preserve">• </w:t>
      </w:r>
      <w:r w:rsidR="002B72D3">
        <w:rPr>
          <w:rFonts w:hint="eastAsia"/>
        </w:rPr>
        <w:t>키오스크로의 확대: 해당 프로그램의 원리는 모든 Android 운영체제를 사용하는 기기에 적용시킬 수 있으므로, 향후 키오스크 등의 디바이스에도 확대 적용한다.</w:t>
      </w:r>
    </w:p>
    <w:p w14:paraId="11847194" w14:textId="0FE7F263" w:rsidR="003522D6" w:rsidRDefault="00077651">
      <w:pPr>
        <w:pStyle w:val="KCFSubheading"/>
        <w:jc w:val="left"/>
      </w:pPr>
      <w:r>
        <w:rPr>
          <w:rFonts w:hint="eastAsia"/>
        </w:rPr>
        <w:t>3</w:t>
      </w:r>
      <w:r w:rsidR="00275D29">
        <w:t>. 결론</w:t>
      </w:r>
    </w:p>
    <w:p w14:paraId="63258AB8" w14:textId="69BF6938" w:rsidR="003522D6" w:rsidRDefault="00000000" w:rsidP="002B72D3">
      <w:pPr>
        <w:pStyle w:val="KCFBody"/>
      </w:pPr>
      <w:r>
        <w:t xml:space="preserve">손주의 핵심 </w:t>
      </w:r>
      <w:r w:rsidR="002B72D3">
        <w:rPr>
          <w:rFonts w:hint="eastAsia"/>
        </w:rPr>
        <w:t>목적은</w:t>
      </w:r>
      <w:r>
        <w:t xml:space="preserve"> 스마트폰을 </w:t>
      </w:r>
      <w:r w:rsidR="002B72D3">
        <w:rPr>
          <w:rFonts w:hint="eastAsia"/>
        </w:rPr>
        <w:t>완전 자동화하는 데 있지 않다</w:t>
      </w:r>
      <w:r>
        <w:t>. 사용자가 지금의 화면을 이해하고</w:t>
      </w:r>
      <w:r w:rsidR="002B72D3">
        <w:rPr>
          <w:rFonts w:hint="eastAsia"/>
        </w:rPr>
        <w:t xml:space="preserve"> </w:t>
      </w:r>
      <w:r>
        <w:t xml:space="preserve">자신의 선택으로 다음 단계를 </w:t>
      </w:r>
      <w:r w:rsidR="002B72D3">
        <w:rPr>
          <w:rFonts w:hint="eastAsia"/>
        </w:rPr>
        <w:t xml:space="preserve">수월하게 </w:t>
      </w:r>
      <w:r>
        <w:t>진행하도록 돕는 데</w:t>
      </w:r>
      <w:r w:rsidR="002B72D3">
        <w:rPr>
          <w:rFonts w:hint="eastAsia"/>
        </w:rPr>
        <w:t>에</w:t>
      </w:r>
      <w:r>
        <w:t xml:space="preserve"> 있다. </w:t>
      </w:r>
      <w:r w:rsidR="002B72D3">
        <w:rPr>
          <w:rFonts w:hint="eastAsia"/>
        </w:rPr>
        <w:t>AI</w:t>
      </w:r>
      <w:r>
        <w:t>가 계획을 제안하되 독립</w:t>
      </w:r>
      <w:r w:rsidR="002B72D3">
        <w:rPr>
          <w:rFonts w:hint="eastAsia"/>
        </w:rPr>
        <w:t>적인</w:t>
      </w:r>
      <w:r>
        <w:t xml:space="preserve"> </w:t>
      </w:r>
      <w:r w:rsidR="002B72D3">
        <w:rPr>
          <w:rFonts w:hint="eastAsia"/>
        </w:rPr>
        <w:t>안전 가드레일</w:t>
      </w:r>
      <w:r>
        <w:t>과 사람이 권한을 나누어 갖는 구조는 ‘신뢰할 수 있는 AI와 인간이 함께 만드는 안전하고 포용적인 미래 사회’</w:t>
      </w:r>
      <w:proofErr w:type="spellStart"/>
      <w:r w:rsidR="002B72D3">
        <w:rPr>
          <w:rFonts w:hint="eastAsia"/>
        </w:rPr>
        <w:t>에</w:t>
      </w:r>
      <w:proofErr w:type="spellEnd"/>
      <w:r w:rsidR="002B72D3">
        <w:rPr>
          <w:rFonts w:hint="eastAsia"/>
        </w:rPr>
        <w:t xml:space="preserve"> 한 발 더 가까이 다가갈 수 있는 방식이다.</w:t>
      </w:r>
    </w:p>
    <w:p w14:paraId="324790B5" w14:textId="77777777" w:rsidR="003522D6" w:rsidRDefault="00000000">
      <w:r>
        <w:br w:type="page"/>
      </w:r>
    </w:p>
    <w:tbl>
      <w:tblPr>
        <w:tblW w:w="9576" w:type="dxa"/>
        <w:tblLayout w:type="fixed"/>
        <w:tblLook w:val="04A0" w:firstRow="1" w:lastRow="0" w:firstColumn="1" w:lastColumn="0" w:noHBand="0" w:noVBand="1"/>
      </w:tblPr>
      <w:tblGrid>
        <w:gridCol w:w="1271"/>
        <w:gridCol w:w="8305"/>
      </w:tblGrid>
      <w:tr w:rsidR="003522D6" w14:paraId="6055327E" w14:textId="77777777" w:rsidTr="009E2E66">
        <w:trPr>
          <w:cantSplit/>
        </w:trPr>
        <w:tc>
          <w:tcPr>
            <w:tcW w:w="1271" w:type="dxa"/>
            <w:tcBorders>
              <w:top w:val="single" w:sz="4" w:space="0" w:color="111111"/>
              <w:left w:val="single" w:sz="4" w:space="0" w:color="111111"/>
              <w:bottom w:val="single" w:sz="4" w:space="0" w:color="111111"/>
              <w:right w:val="single" w:sz="4" w:space="0" w:color="111111"/>
            </w:tcBorders>
            <w:shd w:val="clear" w:color="auto" w:fill="111111"/>
            <w:tcMar>
              <w:top w:w="90" w:type="dxa"/>
              <w:left w:w="100" w:type="dxa"/>
              <w:bottom w:w="90" w:type="dxa"/>
              <w:right w:w="100" w:type="dxa"/>
            </w:tcMar>
            <w:vAlign w:val="center"/>
          </w:tcPr>
          <w:p w14:paraId="7E873DC0" w14:textId="77777777" w:rsidR="003522D6" w:rsidRDefault="00000000">
            <w:pPr>
              <w:spacing w:after="0" w:line="252" w:lineRule="auto"/>
              <w:jc w:val="center"/>
            </w:pPr>
            <w:r>
              <w:rPr>
                <w:b/>
                <w:color w:val="FFFFFF"/>
                <w:sz w:val="30"/>
              </w:rPr>
              <w:lastRenderedPageBreak/>
              <w:t>붙임</w:t>
            </w:r>
          </w:p>
        </w:tc>
        <w:tc>
          <w:tcPr>
            <w:tcW w:w="8305" w:type="dxa"/>
            <w:tcBorders>
              <w:bottom w:val="single" w:sz="8" w:space="0" w:color="111111"/>
            </w:tcBorders>
            <w:tcMar>
              <w:top w:w="90" w:type="dxa"/>
              <w:left w:w="100" w:type="dxa"/>
              <w:bottom w:w="90" w:type="dxa"/>
              <w:right w:w="100" w:type="dxa"/>
            </w:tcMar>
            <w:vAlign w:val="center"/>
          </w:tcPr>
          <w:p w14:paraId="2558F253" w14:textId="77777777" w:rsidR="003522D6" w:rsidRDefault="00000000">
            <w:pPr>
              <w:spacing w:after="0" w:line="252" w:lineRule="auto"/>
              <w:jc w:val="left"/>
            </w:pPr>
            <w:r>
              <w:rPr>
                <w:b/>
                <w:sz w:val="30"/>
              </w:rPr>
              <w:t>출처 및 인용 자료</w:t>
            </w:r>
          </w:p>
        </w:tc>
      </w:tr>
    </w:tbl>
    <w:p w14:paraId="3F7EEB88" w14:textId="77777777" w:rsidR="003522D6" w:rsidRDefault="003522D6">
      <w:pPr>
        <w:pStyle w:val="KCFBodyCompact"/>
        <w:spacing w:after="60"/>
      </w:pPr>
    </w:p>
    <w:p w14:paraId="1F2CF143" w14:textId="366762D4" w:rsidR="003522D6" w:rsidRDefault="00000000" w:rsidP="009E2E66">
      <w:pPr>
        <w:pStyle w:val="KCFSource"/>
      </w:pPr>
      <w:r>
        <w:t>아래 출처 페이지는 2026년 8월 10일</w:t>
      </w:r>
      <w:r w:rsidR="002B72D3">
        <w:rPr>
          <w:rFonts w:hint="eastAsia"/>
        </w:rPr>
        <w:t>에 확인되었습니다</w:t>
      </w:r>
      <w:r>
        <w:t>. 통계는 원자료의 대상</w:t>
      </w:r>
      <w:r w:rsidR="009E2E66">
        <w:rPr>
          <w:rFonts w:hint="eastAsia"/>
        </w:rPr>
        <w:t xml:space="preserve">, </w:t>
      </w:r>
      <w:r>
        <w:t>연</w:t>
      </w:r>
      <w:r w:rsidR="009E2E66">
        <w:rPr>
          <w:rFonts w:hint="eastAsia"/>
        </w:rPr>
        <w:t xml:space="preserve">도, 그리고 </w:t>
      </w:r>
      <w:r>
        <w:t>정의를 유지해 사용</w:t>
      </w:r>
      <w:r w:rsidR="009E2E66">
        <w:rPr>
          <w:rFonts w:hint="eastAsia"/>
        </w:rPr>
        <w:t>하였으며,</w:t>
      </w:r>
      <w:r>
        <w:t xml:space="preserve"> </w:t>
      </w:r>
      <w:r w:rsidR="00077651">
        <w:rPr>
          <w:rFonts w:hint="eastAsia"/>
        </w:rPr>
        <w:t>[그림</w:t>
      </w:r>
      <w:r>
        <w:t xml:space="preserve"> 1</w:t>
      </w:r>
      <w:r w:rsidR="00077651">
        <w:rPr>
          <w:rFonts w:hint="eastAsia"/>
        </w:rPr>
        <w:t>]</w:t>
      </w:r>
      <w:r>
        <w:t>은 공식 수치를 바탕으로 자체 제작</w:t>
      </w:r>
      <w:r w:rsidR="00077651">
        <w:rPr>
          <w:rFonts w:hint="eastAsia"/>
        </w:rPr>
        <w:t>했습니다.</w:t>
      </w:r>
    </w:p>
    <w:p w14:paraId="1A304D37" w14:textId="5B758E6C" w:rsidR="003522D6" w:rsidRDefault="009E2E66">
      <w:pPr>
        <w:pStyle w:val="KCFSource"/>
        <w:ind w:left="547" w:hanging="547"/>
        <w:jc w:val="left"/>
      </w:pPr>
      <w:r>
        <w:rPr>
          <w:rFonts w:hint="eastAsia"/>
        </w:rPr>
        <w:t>1</w:t>
      </w:r>
      <w:r>
        <w:t>. 통계청, ‘2025 고령자 통계’ — 2025년 65세 이상 인구 20.3%, 2036년 30%, 2050년 40% 초과 전망. https://kostat.go.kr/board.es?act=view&amp;bid=10820&amp;list_no=438832&amp;mid=a10301060100</w:t>
      </w:r>
    </w:p>
    <w:p w14:paraId="4A0F0175" w14:textId="5341BD77" w:rsidR="003522D6" w:rsidRDefault="009E2E66">
      <w:pPr>
        <w:pStyle w:val="KCFSource"/>
        <w:ind w:left="547" w:hanging="547"/>
        <w:jc w:val="left"/>
      </w:pPr>
      <w:r>
        <w:rPr>
          <w:rFonts w:hint="eastAsia"/>
        </w:rPr>
        <w:t>2</w:t>
      </w:r>
      <w:r>
        <w:t>. 과학기술정보통신부·한국지능정보사회진흥원, ‘2025 디지털정보격차 실태조사 보고서’(2026-03-27) — 취약계층 디지털정보화 수준 77.9, AI 서비스 경험률 관련 부록. https://nia.or.kr/site/nia_kor/ex/bbs/View.do?bcIdx=29168&amp;cbIdx=81623&amp;parentSeq=29168</w:t>
      </w:r>
    </w:p>
    <w:p w14:paraId="3CB7D479" w14:textId="6D7DBA66" w:rsidR="003522D6" w:rsidRDefault="009E2E66">
      <w:pPr>
        <w:pStyle w:val="KCFSource"/>
        <w:ind w:left="547" w:hanging="547"/>
        <w:jc w:val="left"/>
      </w:pPr>
      <w:r>
        <w:rPr>
          <w:rFonts w:hint="eastAsia"/>
        </w:rPr>
        <w:t>3</w:t>
      </w:r>
      <w:r>
        <w:t>. Android Developers, ‘Make apps more accessible (Views)’ — 최소 48dp 터치 목표와 UI 레이블. https://developer.android.com/guide/topics/ui/accessibility/views/apps-views</w:t>
      </w:r>
    </w:p>
    <w:p w14:paraId="735F002B" w14:textId="344566DE" w:rsidR="003522D6" w:rsidRDefault="009E2E66">
      <w:pPr>
        <w:pStyle w:val="KCFSource"/>
        <w:ind w:left="547" w:hanging="547"/>
        <w:jc w:val="left"/>
      </w:pPr>
      <w:r>
        <w:rPr>
          <w:rFonts w:hint="eastAsia"/>
        </w:rPr>
        <w:t>4</w:t>
      </w:r>
      <w:r>
        <w:t>. Android Developers, ‘</w:t>
      </w:r>
      <w:proofErr w:type="spellStart"/>
      <w:r>
        <w:t>AccessibilityService</w:t>
      </w:r>
      <w:proofErr w:type="spellEnd"/>
      <w:r>
        <w:t>’ 및 ‘</w:t>
      </w:r>
      <w:proofErr w:type="spellStart"/>
      <w:r>
        <w:t>AccessibilityNodeInfo</w:t>
      </w:r>
      <w:proofErr w:type="spellEnd"/>
      <w:r>
        <w:t>’ — 화면 내용을 의미 노드 트리로 읽는 API와 보안 모델. https://developer.android.com/reference/android/accessibilityservice/AccessibilityService.html ; https://developer.android.com/reference/android/view/accessibility/AccessibilityNodeInfo.html</w:t>
      </w:r>
    </w:p>
    <w:p w14:paraId="1E966623" w14:textId="316AC840" w:rsidR="003522D6" w:rsidRDefault="009E2E66">
      <w:pPr>
        <w:pStyle w:val="KCFSource"/>
        <w:ind w:left="547" w:hanging="547"/>
        <w:jc w:val="left"/>
      </w:pPr>
      <w:r>
        <w:rPr>
          <w:rFonts w:hint="eastAsia"/>
        </w:rPr>
        <w:t>5</w:t>
      </w:r>
      <w:r>
        <w:t>. Google Play Console Help, ‘Use of the AccessibilityService API’ — 좁고 이해 가능한 자동화, 고지·동의·선언 요건. https://support.google.com/googleplay/android-developer/answer/10964491</w:t>
      </w:r>
    </w:p>
    <w:p w14:paraId="0AD91194" w14:textId="171C2BD3" w:rsidR="003522D6" w:rsidRDefault="009E2E66">
      <w:pPr>
        <w:pStyle w:val="KCFSource"/>
        <w:ind w:left="547" w:hanging="547"/>
        <w:jc w:val="left"/>
      </w:pPr>
      <w:r>
        <w:rPr>
          <w:rFonts w:hint="eastAsia"/>
        </w:rPr>
        <w:t>6</w:t>
      </w:r>
      <w:r>
        <w:t>. Google AI for Developers, ‘Interactions API’, ‘Structured outputs’, ‘Gemini 3.1 Flash-Lite’ — store 설정, JSON Schema, 모델 특성. https://ai.google.dev/gemini-api/docs/interactions-overview ; https://ai.google.dev/gemini-api/docs/structured-output ; https://ai.google.dev/gemini-api/docs/models/gemini-3.1-flash-lite</w:t>
      </w:r>
    </w:p>
    <w:p w14:paraId="44840B78" w14:textId="4D949C31" w:rsidR="003522D6" w:rsidRDefault="009E2E66">
      <w:pPr>
        <w:pStyle w:val="KCFSource"/>
        <w:ind w:left="547" w:hanging="547"/>
        <w:jc w:val="left"/>
      </w:pPr>
      <w:r>
        <w:rPr>
          <w:rFonts w:hint="eastAsia"/>
        </w:rPr>
        <w:t>7</w:t>
      </w:r>
      <w:r>
        <w:t>. Alpha Cephei, ‘</w:t>
      </w:r>
      <w:proofErr w:type="spellStart"/>
      <w:r>
        <w:t>Vosk</w:t>
      </w:r>
      <w:proofErr w:type="spellEnd"/>
      <w:r>
        <w:t xml:space="preserve"> Offline Speech Recognition API’ — Android·한국어를 포함한 오프라인 음성 인식. https://alphacephei.com/vosk/</w:t>
      </w:r>
    </w:p>
    <w:p w14:paraId="18B8D6FC" w14:textId="00FE3474" w:rsidR="003522D6" w:rsidRDefault="005313D2">
      <w:pPr>
        <w:pStyle w:val="KCFSubheading"/>
        <w:jc w:val="left"/>
      </w:pPr>
      <w:proofErr w:type="spellStart"/>
      <w:r>
        <w:rPr>
          <w:rFonts w:hint="eastAsia"/>
        </w:rPr>
        <w:t>깃허브</w:t>
      </w:r>
      <w:proofErr w:type="spellEnd"/>
      <w:r>
        <w:rPr>
          <w:rFonts w:hint="eastAsia"/>
        </w:rPr>
        <w:t xml:space="preserve"> </w:t>
      </w:r>
      <w:proofErr w:type="spellStart"/>
      <w:r>
        <w:rPr>
          <w:rFonts w:hint="eastAsia"/>
        </w:rPr>
        <w:t>리포지토리</w:t>
      </w:r>
      <w:proofErr w:type="spellEnd"/>
      <w:r>
        <w:rPr>
          <w:rFonts w:hint="eastAsia"/>
        </w:rPr>
        <w:t xml:space="preserve"> 링크</w:t>
      </w:r>
    </w:p>
    <w:p w14:paraId="02F45B50" w14:textId="61B90451" w:rsidR="003522D6" w:rsidRDefault="005313D2">
      <w:pPr>
        <w:pStyle w:val="KCFSource"/>
      </w:pPr>
      <w:hyperlink r:id="rId8" w:history="1">
        <w:r w:rsidRPr="005313D2">
          <w:rPr>
            <w:rStyle w:val="af"/>
          </w:rPr>
          <w:t>https://github.com/hwanghj09/sonju</w:t>
        </w:r>
      </w:hyperlink>
    </w:p>
    <w:sectPr w:rsidR="003522D6">
      <w:endnotePr>
        <w:numFmt w:val="decimal"/>
      </w:endnotePr>
      <w:pgSz w:w="11906" w:h="16838"/>
      <w:pgMar w:top="1406" w:right="1134" w:bottom="1406" w:left="1134" w:header="850" w:footer="85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C3EE6" w14:textId="77777777" w:rsidR="00AC69B3" w:rsidRDefault="00AC69B3">
      <w:pPr>
        <w:spacing w:after="0" w:line="240" w:lineRule="auto"/>
      </w:pPr>
      <w:r>
        <w:separator/>
      </w:r>
    </w:p>
  </w:endnote>
  <w:endnote w:type="continuationSeparator" w:id="0">
    <w:p w14:paraId="036235A6" w14:textId="77777777" w:rsidR="00AC69B3" w:rsidRDefault="00AC6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B0804000101010101"/>
    <w:charset w:val="81"/>
    <w:family w:val="moder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휴먼고딕">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56300" w14:textId="77777777" w:rsidR="00AC69B3" w:rsidRDefault="00AC69B3">
      <w:pPr>
        <w:spacing w:after="0" w:line="240" w:lineRule="auto"/>
      </w:pPr>
      <w:r>
        <w:separator/>
      </w:r>
    </w:p>
  </w:footnote>
  <w:footnote w:type="continuationSeparator" w:id="0">
    <w:p w14:paraId="33D43541" w14:textId="77777777" w:rsidR="00AC69B3" w:rsidRDefault="00AC69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72DEA"/>
    <w:multiLevelType w:val="multilevel"/>
    <w:tmpl w:val="69287E8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1" w15:restartNumberingAfterBreak="0">
    <w:nsid w:val="1ABC45DE"/>
    <w:multiLevelType w:val="multilevel"/>
    <w:tmpl w:val="423E96F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 w15:restartNumberingAfterBreak="0">
    <w:nsid w:val="28614297"/>
    <w:multiLevelType w:val="multilevel"/>
    <w:tmpl w:val="9D4E48F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3" w15:restartNumberingAfterBreak="0">
    <w:nsid w:val="30B70934"/>
    <w:multiLevelType w:val="multilevel"/>
    <w:tmpl w:val="A4A00C3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4" w15:restartNumberingAfterBreak="0">
    <w:nsid w:val="36760262"/>
    <w:multiLevelType w:val="multilevel"/>
    <w:tmpl w:val="2D3CDE5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5" w15:restartNumberingAfterBreak="0">
    <w:nsid w:val="3B42061F"/>
    <w:multiLevelType w:val="singleLevel"/>
    <w:tmpl w:val="F8EC3E86"/>
    <w:lvl w:ilvl="0">
      <w:start w:val="1"/>
      <w:numFmt w:val="bullet"/>
      <w:lvlText w:val="●"/>
      <w:lvlJc w:val="left"/>
      <w:pPr>
        <w:tabs>
          <w:tab w:val="num" w:pos="420"/>
        </w:tabs>
        <w:ind w:left="420" w:hanging="220"/>
      </w:pPr>
      <w:rPr>
        <w:rFonts w:ascii="맑은 고딕" w:eastAsia="맑은 고딕" w:hAnsi="맑은 고딕"/>
      </w:rPr>
    </w:lvl>
  </w:abstractNum>
  <w:abstractNum w:abstractNumId="6" w15:restartNumberingAfterBreak="0">
    <w:nsid w:val="4560384F"/>
    <w:multiLevelType w:val="multilevel"/>
    <w:tmpl w:val="F200967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7" w15:restartNumberingAfterBreak="0">
    <w:nsid w:val="671010D9"/>
    <w:multiLevelType w:val="multilevel"/>
    <w:tmpl w:val="F490DB7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8" w15:restartNumberingAfterBreak="0">
    <w:nsid w:val="67B266AC"/>
    <w:multiLevelType w:val="multilevel"/>
    <w:tmpl w:val="315033E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9" w15:restartNumberingAfterBreak="0">
    <w:nsid w:val="68BE07AE"/>
    <w:multiLevelType w:val="multilevel"/>
    <w:tmpl w:val="9BF2340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10" w15:restartNumberingAfterBreak="0">
    <w:nsid w:val="6B503058"/>
    <w:multiLevelType w:val="singleLevel"/>
    <w:tmpl w:val="C89A612A"/>
    <w:lvl w:ilvl="0">
      <w:start w:val="1"/>
      <w:numFmt w:val="decimal"/>
      <w:lvlText w:val="%1."/>
      <w:lvlJc w:val="left"/>
      <w:pPr>
        <w:tabs>
          <w:tab w:val="num" w:pos="420"/>
        </w:tabs>
        <w:ind w:left="420" w:hanging="220"/>
      </w:pPr>
      <w:rPr>
        <w:rFonts w:ascii="맑은 고딕" w:eastAsia="맑은 고딕" w:hAnsi="맑은 고딕"/>
      </w:rPr>
    </w:lvl>
  </w:abstractNum>
  <w:abstractNum w:abstractNumId="11" w15:restartNumberingAfterBreak="0">
    <w:nsid w:val="6BE73B0D"/>
    <w:multiLevelType w:val="multilevel"/>
    <w:tmpl w:val="2E689F7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12" w15:restartNumberingAfterBreak="0">
    <w:nsid w:val="7CFD5807"/>
    <w:multiLevelType w:val="singleLevel"/>
    <w:tmpl w:val="A6D4B288"/>
    <w:lvl w:ilvl="0">
      <w:start w:val="1"/>
      <w:numFmt w:val="decimal"/>
      <w:pStyle w:val="1"/>
      <w:lvlText w:val="%1."/>
      <w:lvlJc w:val="left"/>
      <w:pPr>
        <w:tabs>
          <w:tab w:val="num" w:pos="420"/>
        </w:tabs>
        <w:ind w:left="420" w:hanging="220"/>
      </w:pPr>
      <w:rPr>
        <w:rFonts w:ascii="맑은 고딕" w:eastAsia="맑은 고딕" w:hAnsi="맑은 고딕"/>
      </w:rPr>
    </w:lvl>
  </w:abstractNum>
  <w:num w:numId="1" w16cid:durableId="20864193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19A"/>
    <w:rsid w:val="00025E8D"/>
    <w:rsid w:val="00056534"/>
    <w:rsid w:val="000610F7"/>
    <w:rsid w:val="00070F6C"/>
    <w:rsid w:val="00077651"/>
    <w:rsid w:val="000856DE"/>
    <w:rsid w:val="001D2B73"/>
    <w:rsid w:val="001E4DFD"/>
    <w:rsid w:val="00207BA8"/>
    <w:rsid w:val="002154E7"/>
    <w:rsid w:val="002419BF"/>
    <w:rsid w:val="00275D29"/>
    <w:rsid w:val="002B72D3"/>
    <w:rsid w:val="002D612D"/>
    <w:rsid w:val="002E3816"/>
    <w:rsid w:val="003522D6"/>
    <w:rsid w:val="00396193"/>
    <w:rsid w:val="003B4C98"/>
    <w:rsid w:val="00496BA3"/>
    <w:rsid w:val="004C610C"/>
    <w:rsid w:val="00503408"/>
    <w:rsid w:val="005313D2"/>
    <w:rsid w:val="00563EC2"/>
    <w:rsid w:val="005E4C64"/>
    <w:rsid w:val="00654803"/>
    <w:rsid w:val="00663853"/>
    <w:rsid w:val="00675E04"/>
    <w:rsid w:val="006D6714"/>
    <w:rsid w:val="007A0B70"/>
    <w:rsid w:val="00951EB5"/>
    <w:rsid w:val="00993DC3"/>
    <w:rsid w:val="009E2E66"/>
    <w:rsid w:val="00A00AF4"/>
    <w:rsid w:val="00A95B41"/>
    <w:rsid w:val="00AA5FCB"/>
    <w:rsid w:val="00AC69B3"/>
    <w:rsid w:val="00AF219A"/>
    <w:rsid w:val="00BB5D6F"/>
    <w:rsid w:val="00DB0BFF"/>
    <w:rsid w:val="00DB50E0"/>
    <w:rsid w:val="00DF3B0E"/>
    <w:rsid w:val="00E35434"/>
    <w:rsid w:val="00E66B70"/>
    <w:rsid w:val="00E9136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63C869"/>
  <w15:docId w15:val="{CC7B4D4E-629B-4667-9A5F-8AD9D2005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3B0E"/>
    <w:pPr>
      <w:widowControl w:val="0"/>
      <w:wordWrap w:val="0"/>
      <w:autoSpaceDE w:val="0"/>
      <w:autoSpaceDN w:val="0"/>
      <w:spacing w:after="80" w:line="276" w:lineRule="auto"/>
    </w:pPr>
    <w:rPr>
      <w:rFonts w:ascii="맑은 고딕" w:eastAsia="맑은 고딕" w:hAnsi="맑은 고딕" w:cs="맑은 고딕"/>
      <w:color w:val="111111"/>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80" w:line="276" w:lineRule="auto"/>
      <w:textAlignment w:val="baseline"/>
    </w:pPr>
    <w:rPr>
      <w:rFonts w:ascii="맑은 고딕" w:eastAsia="맑은 고딕" w:hAnsi="맑은 고딕" w:cs="맑은 고딕"/>
      <w:color w:val="111111"/>
      <w:sz w:val="21"/>
      <w:shd w:val="clear" w:color="999999"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함초롬바탕" w:eastAsia="함초롬바탕"/>
      <w:color w:val="000000"/>
      <w:shd w:val="clear" w:color="999999"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999999" w:fill="auto"/>
    </w:rPr>
  </w:style>
  <w:style w:type="paragraph" w:customStyle="1" w:styleId="2">
    <w:name w:val="개요 2"/>
    <w:uiPriority w:val="3"/>
    <w:pPr>
      <w:widowControl w:val="0"/>
      <w:pBdr>
        <w:top w:val="none" w:sz="2" w:space="0" w:color="000000"/>
        <w:left w:val="none" w:sz="2" w:space="0" w:color="000000"/>
        <w:bottom w:val="none" w:sz="2" w:space="0" w:color="000000"/>
        <w:right w:val="none" w:sz="2" w:space="0" w:color="000000"/>
      </w:pBdr>
      <w:tabs>
        <w:tab w:val="num" w:pos="360"/>
      </w:tabs>
      <w:wordWrap w:val="0"/>
      <w:autoSpaceDE w:val="0"/>
      <w:autoSpaceDN w:val="0"/>
      <w:spacing w:after="0" w:line="384" w:lineRule="auto"/>
      <w:ind w:left="400"/>
      <w:textAlignment w:val="baseline"/>
      <w:outlineLvl w:val="1"/>
    </w:pPr>
    <w:rPr>
      <w:rFonts w:ascii="함초롬바탕" w:eastAsia="함초롬바탕"/>
      <w:color w:val="000000"/>
      <w:shd w:val="clear" w:color="999999" w:fill="auto"/>
    </w:rPr>
  </w:style>
  <w:style w:type="paragraph" w:customStyle="1" w:styleId="3">
    <w:name w:val="개요 3"/>
    <w:uiPriority w:val="4"/>
    <w:pPr>
      <w:widowControl w:val="0"/>
      <w:pBdr>
        <w:top w:val="none" w:sz="2" w:space="0" w:color="000000"/>
        <w:left w:val="none" w:sz="2" w:space="0" w:color="000000"/>
        <w:bottom w:val="none" w:sz="2" w:space="0" w:color="000000"/>
        <w:right w:val="none" w:sz="2" w:space="0" w:color="000000"/>
      </w:pBdr>
      <w:tabs>
        <w:tab w:val="num" w:pos="360"/>
      </w:tabs>
      <w:wordWrap w:val="0"/>
      <w:autoSpaceDE w:val="0"/>
      <w:autoSpaceDN w:val="0"/>
      <w:spacing w:after="0" w:line="384" w:lineRule="auto"/>
      <w:ind w:left="600"/>
      <w:textAlignment w:val="baseline"/>
      <w:outlineLvl w:val="2"/>
    </w:pPr>
    <w:rPr>
      <w:rFonts w:ascii="함초롬바탕" w:eastAsia="함초롬바탕"/>
      <w:color w:val="000000"/>
      <w:shd w:val="clear" w:color="999999" w:fill="auto"/>
    </w:rPr>
  </w:style>
  <w:style w:type="paragraph" w:customStyle="1" w:styleId="4">
    <w:name w:val="개요 4"/>
    <w:uiPriority w:val="5"/>
    <w:pPr>
      <w:widowControl w:val="0"/>
      <w:pBdr>
        <w:top w:val="none" w:sz="2" w:space="0" w:color="000000"/>
        <w:left w:val="none" w:sz="2" w:space="0" w:color="000000"/>
        <w:bottom w:val="none" w:sz="2" w:space="0" w:color="000000"/>
        <w:right w:val="none" w:sz="2" w:space="0" w:color="000000"/>
      </w:pBdr>
      <w:tabs>
        <w:tab w:val="num" w:pos="360"/>
      </w:tabs>
      <w:wordWrap w:val="0"/>
      <w:autoSpaceDE w:val="0"/>
      <w:autoSpaceDN w:val="0"/>
      <w:spacing w:after="0" w:line="384" w:lineRule="auto"/>
      <w:ind w:left="800"/>
      <w:textAlignment w:val="baseline"/>
      <w:outlineLvl w:val="3"/>
    </w:pPr>
    <w:rPr>
      <w:rFonts w:ascii="함초롬바탕" w:eastAsia="함초롬바탕"/>
      <w:color w:val="000000"/>
      <w:shd w:val="clear" w:color="999999" w:fill="auto"/>
    </w:rPr>
  </w:style>
  <w:style w:type="paragraph" w:customStyle="1" w:styleId="5">
    <w:name w:val="개요 5"/>
    <w:uiPriority w:val="6"/>
    <w:pPr>
      <w:widowControl w:val="0"/>
      <w:pBdr>
        <w:top w:val="none" w:sz="2" w:space="0" w:color="000000"/>
        <w:left w:val="none" w:sz="2" w:space="0" w:color="000000"/>
        <w:bottom w:val="none" w:sz="2" w:space="0" w:color="000000"/>
        <w:right w:val="none" w:sz="2" w:space="0" w:color="000000"/>
      </w:pBdr>
      <w:tabs>
        <w:tab w:val="num" w:pos="360"/>
      </w:tabs>
      <w:wordWrap w:val="0"/>
      <w:autoSpaceDE w:val="0"/>
      <w:autoSpaceDN w:val="0"/>
      <w:spacing w:after="0" w:line="384" w:lineRule="auto"/>
      <w:ind w:left="1000"/>
      <w:textAlignment w:val="baseline"/>
      <w:outlineLvl w:val="4"/>
    </w:pPr>
    <w:rPr>
      <w:rFonts w:ascii="함초롬바탕" w:eastAsia="함초롬바탕"/>
      <w:color w:val="000000"/>
      <w:shd w:val="clear" w:color="999999" w:fill="auto"/>
    </w:rPr>
  </w:style>
  <w:style w:type="paragraph" w:customStyle="1" w:styleId="6">
    <w:name w:val="개요 6"/>
    <w:uiPriority w:val="7"/>
    <w:pPr>
      <w:widowControl w:val="0"/>
      <w:pBdr>
        <w:top w:val="none" w:sz="2" w:space="0" w:color="000000"/>
        <w:left w:val="none" w:sz="2" w:space="0" w:color="000000"/>
        <w:bottom w:val="none" w:sz="2" w:space="0" w:color="000000"/>
        <w:right w:val="none" w:sz="2" w:space="0" w:color="000000"/>
      </w:pBdr>
      <w:tabs>
        <w:tab w:val="num" w:pos="360"/>
      </w:tabs>
      <w:wordWrap w:val="0"/>
      <w:autoSpaceDE w:val="0"/>
      <w:autoSpaceDN w:val="0"/>
      <w:spacing w:after="0" w:line="384" w:lineRule="auto"/>
      <w:ind w:left="1200"/>
      <w:textAlignment w:val="baseline"/>
      <w:outlineLvl w:val="5"/>
    </w:pPr>
    <w:rPr>
      <w:rFonts w:ascii="함초롬바탕" w:eastAsia="함초롬바탕"/>
      <w:color w:val="000000"/>
      <w:shd w:val="clear" w:color="999999" w:fill="auto"/>
    </w:rPr>
  </w:style>
  <w:style w:type="paragraph" w:customStyle="1" w:styleId="7">
    <w:name w:val="개요 7"/>
    <w:uiPriority w:val="8"/>
    <w:pPr>
      <w:widowControl w:val="0"/>
      <w:pBdr>
        <w:top w:val="none" w:sz="2" w:space="0" w:color="000000"/>
        <w:left w:val="none" w:sz="2" w:space="0" w:color="000000"/>
        <w:bottom w:val="none" w:sz="2" w:space="0" w:color="000000"/>
        <w:right w:val="none" w:sz="2" w:space="0" w:color="000000"/>
      </w:pBdr>
      <w:tabs>
        <w:tab w:val="num" w:pos="360"/>
      </w:tabs>
      <w:wordWrap w:val="0"/>
      <w:autoSpaceDE w:val="0"/>
      <w:autoSpaceDN w:val="0"/>
      <w:spacing w:after="0" w:line="384" w:lineRule="auto"/>
      <w:ind w:left="1400"/>
      <w:textAlignment w:val="baseline"/>
      <w:outlineLvl w:val="6"/>
    </w:pPr>
    <w:rPr>
      <w:rFonts w:ascii="함초롬바탕" w:eastAsia="함초롬바탕"/>
      <w:color w:val="000000"/>
      <w:shd w:val="clear" w:color="999999" w:fill="auto"/>
    </w:rPr>
  </w:style>
  <w:style w:type="paragraph" w:customStyle="1" w:styleId="8">
    <w:name w:val="개요 8"/>
    <w:uiPriority w:val="9"/>
    <w:pPr>
      <w:widowControl w:val="0"/>
      <w:pBdr>
        <w:top w:val="none" w:sz="2" w:space="0" w:color="000000"/>
        <w:left w:val="none" w:sz="2" w:space="0" w:color="000000"/>
        <w:bottom w:val="none" w:sz="2" w:space="0" w:color="000000"/>
        <w:right w:val="none" w:sz="2" w:space="0" w:color="000000"/>
      </w:pBdr>
      <w:tabs>
        <w:tab w:val="num" w:pos="360"/>
      </w:tabs>
      <w:wordWrap w:val="0"/>
      <w:autoSpaceDE w:val="0"/>
      <w:autoSpaceDN w:val="0"/>
      <w:spacing w:after="0" w:line="384" w:lineRule="auto"/>
      <w:ind w:left="1600"/>
      <w:textAlignment w:val="baseline"/>
      <w:outlineLvl w:val="7"/>
    </w:pPr>
    <w:rPr>
      <w:rFonts w:ascii="함초롬바탕" w:eastAsia="함초롬바탕"/>
      <w:color w:val="000000"/>
      <w:shd w:val="clear" w:color="999999" w:fill="auto"/>
    </w:rPr>
  </w:style>
  <w:style w:type="paragraph" w:customStyle="1" w:styleId="9">
    <w:name w:val="개요 9"/>
    <w:uiPriority w:val="10"/>
    <w:pPr>
      <w:widowControl w:val="0"/>
      <w:pBdr>
        <w:top w:val="none" w:sz="2" w:space="0" w:color="000000"/>
        <w:left w:val="none" w:sz="2" w:space="0" w:color="000000"/>
        <w:bottom w:val="none" w:sz="2" w:space="0" w:color="000000"/>
        <w:right w:val="none" w:sz="2" w:space="0" w:color="000000"/>
      </w:pBdr>
      <w:tabs>
        <w:tab w:val="num" w:pos="360"/>
      </w:tabs>
      <w:wordWrap w:val="0"/>
      <w:autoSpaceDE w:val="0"/>
      <w:autoSpaceDN w:val="0"/>
      <w:spacing w:after="0" w:line="384" w:lineRule="auto"/>
      <w:ind w:left="1800"/>
      <w:textAlignment w:val="baseline"/>
      <w:outlineLvl w:val="8"/>
    </w:pPr>
    <w:rPr>
      <w:rFonts w:ascii="함초롬바탕" w:eastAsia="함초롬바탕"/>
      <w:color w:val="000000"/>
      <w:shd w:val="clear" w:color="999999" w:fill="auto"/>
    </w:rPr>
  </w:style>
  <w:style w:type="paragraph" w:customStyle="1" w:styleId="10">
    <w:name w:val="개요 10"/>
    <w:uiPriority w:val="11"/>
    <w:pPr>
      <w:widowControl w:val="0"/>
      <w:pBdr>
        <w:top w:val="none" w:sz="2" w:space="0" w:color="000000"/>
        <w:left w:val="none" w:sz="2" w:space="0" w:color="000000"/>
        <w:bottom w:val="none" w:sz="2" w:space="0" w:color="000000"/>
        <w:right w:val="none" w:sz="2" w:space="0" w:color="000000"/>
      </w:pBdr>
      <w:tabs>
        <w:tab w:val="num" w:pos="360"/>
      </w:tabs>
      <w:wordWrap w:val="0"/>
      <w:autoSpaceDE w:val="0"/>
      <w:autoSpaceDN w:val="0"/>
      <w:spacing w:after="0" w:line="384" w:lineRule="auto"/>
      <w:ind w:left="2000"/>
      <w:textAlignment w:val="baseline"/>
    </w:pPr>
    <w:rPr>
      <w:rFonts w:ascii="함초롬바탕" w:eastAsia="함초롬바탕"/>
      <w:color w:val="00000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paragraph" w:customStyle="1" w:styleId="a6">
    <w:name w:val="머리말"/>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함초롬돋움" w:eastAsia="함초롬돋움"/>
      <w:color w:val="000000"/>
      <w:sz w:val="18"/>
      <w:shd w:val="clear" w:color="999999" w:fill="auto"/>
    </w:rPr>
  </w:style>
  <w:style w:type="paragraph" w:customStyle="1" w:styleId="a7">
    <w:name w:val="각주"/>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8">
    <w:name w:val="미주"/>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9">
    <w:name w:val="메모"/>
    <w:uiPriority w:val="16"/>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함초롬돋움" w:eastAsia="함초롬돋움"/>
      <w:color w:val="000000"/>
      <w:spacing w:val="-4"/>
      <w:sz w:val="18"/>
      <w:shd w:val="clear" w:color="999999" w:fill="auto"/>
    </w:rPr>
  </w:style>
  <w:style w:type="paragraph" w:customStyle="1" w:styleId="aa">
    <w:name w:val="차례 제목"/>
    <w:uiPriority w:val="17"/>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jc w:val="left"/>
      <w:textAlignment w:val="baseline"/>
    </w:pPr>
    <w:rPr>
      <w:rFonts w:ascii="함초롬돋움" w:eastAsia="함초롬돋움"/>
      <w:color w:val="2E74B5"/>
      <w:sz w:val="32"/>
      <w:shd w:val="clear" w:color="999999" w:fill="auto"/>
    </w:rPr>
  </w:style>
  <w:style w:type="paragraph" w:customStyle="1" w:styleId="11">
    <w:name w:val="차례 1"/>
    <w:uiPriority w:val="18"/>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jc w:val="left"/>
      <w:textAlignment w:val="baseline"/>
    </w:pPr>
    <w:rPr>
      <w:rFonts w:ascii="함초롬돋움" w:eastAsia="함초롬돋움"/>
      <w:color w:val="000000"/>
      <w:sz w:val="22"/>
      <w:shd w:val="clear" w:color="999999" w:fill="auto"/>
    </w:rPr>
  </w:style>
  <w:style w:type="paragraph" w:customStyle="1" w:styleId="20">
    <w:name w:val="차례 2"/>
    <w:uiPriority w:val="19"/>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jc w:val="left"/>
      <w:textAlignment w:val="baseline"/>
    </w:pPr>
    <w:rPr>
      <w:rFonts w:ascii="함초롬돋움" w:eastAsia="함초롬돋움"/>
      <w:color w:val="000000"/>
      <w:sz w:val="22"/>
      <w:shd w:val="clear" w:color="999999" w:fill="auto"/>
    </w:rPr>
  </w:style>
  <w:style w:type="paragraph" w:customStyle="1" w:styleId="30">
    <w:name w:val="차례 3"/>
    <w:uiPriority w:val="20"/>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jc w:val="left"/>
      <w:textAlignment w:val="baseline"/>
    </w:pPr>
    <w:rPr>
      <w:rFonts w:ascii="함초롬돋움" w:eastAsia="함초롬돋움"/>
      <w:color w:val="000000"/>
      <w:sz w:val="22"/>
      <w:shd w:val="clear" w:color="999999" w:fill="auto"/>
    </w:rPr>
  </w:style>
  <w:style w:type="paragraph" w:styleId="ab">
    <w:name w:val="caption"/>
    <w:uiPriority w:val="21"/>
    <w:pPr>
      <w:widowControl w:val="0"/>
      <w:pBdr>
        <w:top w:val="none" w:sz="2" w:space="0" w:color="000000"/>
        <w:left w:val="none" w:sz="2" w:space="0" w:color="000000"/>
        <w:bottom w:val="none" w:sz="2" w:space="0" w:color="000000"/>
        <w:right w:val="none" w:sz="2" w:space="0" w:color="000000"/>
      </w:pBdr>
      <w:wordWrap w:val="0"/>
      <w:autoSpaceDE w:val="0"/>
      <w:autoSpaceDN w:val="0"/>
      <w:spacing w:line="360" w:lineRule="auto"/>
      <w:textAlignment w:val="baseline"/>
    </w:pPr>
    <w:rPr>
      <w:rFonts w:ascii="함초롬바탕" w:eastAsia="함초롬바탕"/>
      <w:color w:val="000000"/>
      <w:shd w:val="clear" w:color="999999" w:fill="auto"/>
    </w:rPr>
  </w:style>
  <w:style w:type="paragraph" w:customStyle="1" w:styleId="ac">
    <w:name w:val="표셀구분"/>
    <w:uiPriority w:val="22"/>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휴먼고딕" w:eastAsia="휴먼고딕"/>
      <w:b/>
      <w:color w:val="000000"/>
      <w:shd w:val="clear" w:color="000000" w:fill="auto"/>
    </w:rPr>
  </w:style>
  <w:style w:type="paragraph" w:styleId="ad">
    <w:name w:val="header"/>
    <w:basedOn w:val="a"/>
    <w:link w:val="Char"/>
    <w:uiPriority w:val="99"/>
    <w:unhideWhenUsed/>
    <w:rsid w:val="00DB0BFF"/>
    <w:pPr>
      <w:tabs>
        <w:tab w:val="center" w:pos="4513"/>
        <w:tab w:val="right" w:pos="9026"/>
      </w:tabs>
      <w:snapToGrid w:val="0"/>
    </w:pPr>
  </w:style>
  <w:style w:type="character" w:customStyle="1" w:styleId="Char">
    <w:name w:val="머리글 Char"/>
    <w:basedOn w:val="a0"/>
    <w:link w:val="ad"/>
    <w:uiPriority w:val="99"/>
    <w:rsid w:val="00DB0BFF"/>
  </w:style>
  <w:style w:type="paragraph" w:styleId="ae">
    <w:name w:val="footer"/>
    <w:basedOn w:val="a"/>
    <w:link w:val="Char0"/>
    <w:uiPriority w:val="99"/>
    <w:unhideWhenUsed/>
    <w:rsid w:val="00DB0BFF"/>
    <w:pPr>
      <w:tabs>
        <w:tab w:val="center" w:pos="4513"/>
        <w:tab w:val="right" w:pos="9026"/>
      </w:tabs>
      <w:snapToGrid w:val="0"/>
    </w:pPr>
  </w:style>
  <w:style w:type="character" w:customStyle="1" w:styleId="Char0">
    <w:name w:val="바닥글 Char"/>
    <w:basedOn w:val="a0"/>
    <w:link w:val="ae"/>
    <w:uiPriority w:val="99"/>
    <w:rsid w:val="00DB0BFF"/>
  </w:style>
  <w:style w:type="paragraph" w:customStyle="1" w:styleId="KCFBody">
    <w:name w:val="KCF Body"/>
    <w:pPr>
      <w:spacing w:after="80" w:line="276" w:lineRule="auto"/>
    </w:pPr>
    <w:rPr>
      <w:rFonts w:ascii="맑은 고딕" w:eastAsia="맑은 고딕" w:hAnsi="맑은 고딕" w:cs="맑은 고딕"/>
      <w:color w:val="111111"/>
      <w:sz w:val="21"/>
    </w:rPr>
  </w:style>
  <w:style w:type="paragraph" w:customStyle="1" w:styleId="KCFBodyCompact">
    <w:name w:val="KCF Body Compact"/>
    <w:pPr>
      <w:spacing w:after="40"/>
    </w:pPr>
    <w:rPr>
      <w:rFonts w:ascii="맑은 고딕" w:eastAsia="맑은 고딕" w:hAnsi="맑은 고딕" w:cs="맑은 고딕"/>
      <w:color w:val="111111"/>
    </w:rPr>
  </w:style>
  <w:style w:type="paragraph" w:customStyle="1" w:styleId="KCFSubheading">
    <w:name w:val="KCF Subheading"/>
    <w:pPr>
      <w:keepNext/>
      <w:spacing w:before="160" w:after="80" w:line="252" w:lineRule="auto"/>
    </w:pPr>
    <w:rPr>
      <w:rFonts w:ascii="맑은 고딕" w:eastAsia="맑은 고딕" w:hAnsi="맑은 고딕" w:cs="맑은 고딕"/>
      <w:b/>
      <w:color w:val="111111"/>
      <w:sz w:val="25"/>
    </w:rPr>
  </w:style>
  <w:style w:type="paragraph" w:customStyle="1" w:styleId="KCFMinorHeading">
    <w:name w:val="KCF Minor Heading"/>
    <w:pPr>
      <w:keepNext/>
      <w:spacing w:before="100" w:after="40" w:line="252" w:lineRule="auto"/>
    </w:pPr>
    <w:rPr>
      <w:rFonts w:ascii="맑은 고딕" w:eastAsia="맑은 고딕" w:hAnsi="맑은 고딕" w:cs="맑은 고딕"/>
      <w:b/>
      <w:color w:val="111111"/>
      <w:sz w:val="22"/>
    </w:rPr>
  </w:style>
  <w:style w:type="paragraph" w:customStyle="1" w:styleId="KCFCaption">
    <w:name w:val="KCF Caption"/>
    <w:pPr>
      <w:spacing w:before="40" w:after="100" w:line="240" w:lineRule="auto"/>
    </w:pPr>
    <w:rPr>
      <w:rFonts w:ascii="맑은 고딕" w:eastAsia="맑은 고딕" w:hAnsi="맑은 고딕" w:cs="맑은 고딕"/>
      <w:color w:val="111111"/>
    </w:rPr>
  </w:style>
  <w:style w:type="paragraph" w:customStyle="1" w:styleId="KCFCoverTitle">
    <w:name w:val="KCF Cover Title"/>
    <w:pPr>
      <w:spacing w:after="140" w:line="240" w:lineRule="auto"/>
    </w:pPr>
    <w:rPr>
      <w:rFonts w:ascii="맑은 고딕" w:eastAsia="맑은 고딕" w:hAnsi="맑은 고딕" w:cs="맑은 고딕"/>
      <w:b/>
      <w:color w:val="111111"/>
      <w:sz w:val="30"/>
    </w:rPr>
  </w:style>
  <w:style w:type="paragraph" w:customStyle="1" w:styleId="KCFCoverSubtitle">
    <w:name w:val="KCF Cover Subtitle"/>
    <w:pPr>
      <w:spacing w:after="100" w:line="252" w:lineRule="auto"/>
    </w:pPr>
    <w:rPr>
      <w:rFonts w:ascii="맑은 고딕" w:eastAsia="맑은 고딕" w:hAnsi="맑은 고딕" w:cs="맑은 고딕"/>
      <w:b/>
      <w:color w:val="111111"/>
      <w:sz w:val="26"/>
    </w:rPr>
  </w:style>
  <w:style w:type="paragraph" w:customStyle="1" w:styleId="KCFSource">
    <w:name w:val="KCF Source"/>
    <w:pPr>
      <w:spacing w:after="60" w:line="252" w:lineRule="auto"/>
    </w:pPr>
    <w:rPr>
      <w:rFonts w:ascii="맑은 고딕" w:eastAsia="맑은 고딕" w:hAnsi="맑은 고딕" w:cs="맑은 고딕"/>
      <w:color w:val="111111"/>
    </w:rPr>
  </w:style>
  <w:style w:type="character" w:styleId="af">
    <w:name w:val="Hyperlink"/>
    <w:basedOn w:val="a0"/>
    <w:uiPriority w:val="99"/>
    <w:unhideWhenUsed/>
    <w:rsid w:val="005313D2"/>
    <w:rPr>
      <w:color w:val="0563C1" w:themeColor="hyperlink"/>
      <w:u w:val="single"/>
    </w:rPr>
  </w:style>
  <w:style w:type="character" w:styleId="af0">
    <w:name w:val="Unresolved Mention"/>
    <w:basedOn w:val="a0"/>
    <w:uiPriority w:val="99"/>
    <w:semiHidden/>
    <w:unhideWhenUsed/>
    <w:rsid w:val="005313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hwanghj09/sonju"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3087</TotalTime>
  <Pages>13</Pages>
  <Words>1567</Words>
  <Characters>8933</Characters>
  <Application>Microsoft Office Word</Application>
  <DocSecurity>0</DocSecurity>
  <Lines>74</Lines>
  <Paragraphs>20</Paragraphs>
  <ScaleCrop>false</ScaleCrop>
  <HeadingPairs>
    <vt:vector size="2" baseType="variant">
      <vt:variant>
        <vt:lpstr>제목</vt:lpstr>
      </vt:variant>
      <vt:variant>
        <vt:i4>1</vt:i4>
      </vt:variant>
    </vt:vector>
  </HeadingPairs>
  <TitlesOfParts>
    <vt:vector size="1" baseType="lpstr">
      <vt:lpstr>2026 한국코드페어 해커톤 작품설명서 - 손주</vt:lpstr>
    </vt:vector>
  </TitlesOfParts>
  <Company/>
  <LinksUpToDate>false</LinksUpToDate>
  <CharactersWithSpaces>10480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한국코드페어 해커톤 작품설명서 - 손주</dc:title>
  <dc:subject>고령자를 위한 신뢰 가능한 Android AI 화면 도우미</dc:subject>
  <dc:creator/>
  <cp:keywords>한국코드페어, 해커톤, 손주, 접근성, 고령자, 신뢰할 수 있는 AI, 디지털 포용</cp:keywords>
  <dc:description/>
  <cp:lastModifiedBy>Taeyoon Lim</cp:lastModifiedBy>
  <cp:revision>4</cp:revision>
  <dcterms:created xsi:type="dcterms:W3CDTF">2023-06-15T02:03:00Z</dcterms:created>
  <dcterms:modified xsi:type="dcterms:W3CDTF">2026-08-18T14:55:00Z</dcterms:modified>
  <cp:version>0501.0001.01</cp:version>
</cp:coreProperties>
</file>