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5CFF" w:rsidRDefault="0010655A">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15</w:t>
      </w:r>
      <w:r w:rsidR="00AA6B13">
        <w:rPr>
          <w:rFonts w:ascii="Times New Roman" w:hAnsi="Times New Roman"/>
          <w:b/>
          <w:bCs/>
          <w:color w:val="000000"/>
          <w:sz w:val="26"/>
          <w:szCs w:val="26"/>
        </w:rPr>
        <w:t>—Fluid and Acid-Base Balance</w:t>
      </w:r>
    </w:p>
    <w:p w:rsidR="006E5CFF" w:rsidRDefault="006E5CFF">
      <w:pPr>
        <w:widowControl w:val="0"/>
        <w:suppressAutoHyphens/>
        <w:autoSpaceDE w:val="0"/>
        <w:autoSpaceDN w:val="0"/>
        <w:adjustRightInd w:val="0"/>
        <w:spacing w:after="0" w:line="240" w:lineRule="auto"/>
        <w:rPr>
          <w:rFonts w:ascii="Times New Roman" w:hAnsi="Times New Roman"/>
          <w:color w:val="000000"/>
          <w:sz w:val="36"/>
          <w:szCs w:val="36"/>
        </w:rPr>
      </w:pPr>
    </w:p>
    <w:p w:rsidR="006E5CFF" w:rsidRDefault="00AA6B1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Variation in percent body water among individuals is primarily due to differences in</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amount of adipose tissue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total muscle mass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vasopressin secretion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drinking habits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glomerular filtration rate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The largest percentage of water is located in what "compartment"?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synovial fluids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plasma</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interstitial fluids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intracellular fluids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extracellular fluids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The tissue in the body containing the lowest percentage of water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skin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skeletal muscle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muscle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smooth muscle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adipose (fat)</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The component that constitutes the largest percentage of body weight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protein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O</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Na</w:t>
            </w:r>
            <w:r w:rsidRPr="00AA6B13">
              <w:rPr>
                <w:rFonts w:ascii="Times New Roman" w:eastAsiaTheme="minorEastAsia" w:hAnsi="Times New Roman"/>
                <w:color w:val="000000"/>
                <w:vertAlign w:val="superscript"/>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carbohydrate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phospholipid</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The ICF contains about ____ of the total water of the body.</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1/10</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1/4</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1/2</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2/3</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5/6</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A ____ exists when total body input of a particular substance equals its total body output.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positive balance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negative balance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stable balance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state of equilibrium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steady state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Extracellular fluid</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includes plasma</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includes interstitial fluid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constitutes a smaller percentage of total body water than does intracellular fluid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includes lymph</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has all of the above characteristics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Extracellular fluid</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constitutes a greater percentage of total body water than does intracellular fluid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osmolarity must be regulated to prevent an acid-base imbalance because the hydrogen ions might become too concentrated or too dilute in the body fluids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volume must be regulated to prevent the cells from swelling or shrinking</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has more than one of the above characteristics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has none of the above characteristics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Select the transcellular fluid that serves as a shock absorber in the joints.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intraocular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pericardial</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peritoneal</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pleural</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synovial</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Interstitial fluid</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the largest component of the extracellular fluid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the true internal environment of the body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represents a larger percentage of total body weight than does intracellular fluid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includes the cytosol</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both a and b</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Transcellular fluid</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the sum of fluid within all of the cells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consists of a number of small specialized fluid volumes, all of which are secreted by specific cells into a particular body cavity to perform a specialized function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plays a crucial role in fluid balance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includes the lymph</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lies in the spaces between the cells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12.</w:t>
      </w:r>
      <w:r>
        <w:rPr>
          <w:rFonts w:ascii="Times New Roman" w:hAnsi="Times New Roman"/>
          <w:color w:val="000000"/>
        </w:rPr>
        <w:tab/>
        <w:t>The major source of water loss from the body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feces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insensible respiratory loss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insensible skin loss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sweat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urine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When large amounts of pure water are consumed,</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volume of the ICF will decrease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volume of the ECF will decrease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ECF becomes hypertonic to the ICF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osmolarities of the ICF and ECF will drop</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none of the above occur</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When water is lost from the ECF but electrolytes are retained,</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ECF and ICF become more dilute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osmosis moves water from the ICF to the ECF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osmolarity of the ECF drops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there is an increase in the volume of the ICF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water levels remain the same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The barrier between the plasma and interstitial fluid</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the blood vessel walls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the plasma membrane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transports materials between these two fluid compartments by both passive and active means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both a and b</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all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The primary electrolyte (ion) in the extracellular fluid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calcium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chloride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phosphate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potassium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sodium</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The primary anion of the ECF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bicarbonate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chloride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phosphate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sodium 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potassium ion</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18.</w:t>
      </w:r>
      <w:r>
        <w:rPr>
          <w:rFonts w:ascii="Times New Roman" w:hAnsi="Times New Roman"/>
          <w:color w:val="000000"/>
        </w:rPr>
        <w:tab/>
        <w:t>The primary ECF cation is ____, and the primary ICF cation is ____.</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K</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Na</w:t>
            </w:r>
            <w:r w:rsidRPr="00AA6B13">
              <w:rPr>
                <w:rFonts w:ascii="Times New Roman" w:eastAsiaTheme="minorEastAsia" w:hAnsi="Times New Roman"/>
                <w:color w:val="000000"/>
                <w:vertAlign w:val="superscript"/>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K</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Ca</w:t>
            </w:r>
            <w:r w:rsidRPr="00AA6B13">
              <w:rPr>
                <w:rFonts w:ascii="Times New Roman" w:eastAsiaTheme="minorEastAsia" w:hAnsi="Times New Roman"/>
                <w:color w:val="000000"/>
                <w:vertAlign w:val="superscript"/>
              </w:rPr>
              <w:t>2+</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w:t>
            </w:r>
            <w:r w:rsidRPr="00AA6B13">
              <w:rPr>
                <w:rFonts w:ascii="Times New Roman" w:eastAsiaTheme="minorEastAsia" w:hAnsi="Times New Roman"/>
                <w:color w:val="000000"/>
                <w:vertAlign w:val="superscript"/>
              </w:rPr>
              <w:t>2+</w:t>
            </w:r>
            <w:r w:rsidRPr="00AA6B13">
              <w:rPr>
                <w:rFonts w:ascii="Times New Roman" w:eastAsiaTheme="minorEastAsia" w:hAnsi="Times New Roman"/>
                <w:color w:val="000000"/>
              </w:rPr>
              <w:t>; Na</w:t>
            </w:r>
            <w:r w:rsidRPr="00AA6B13">
              <w:rPr>
                <w:rFonts w:ascii="Times New Roman" w:eastAsiaTheme="minorEastAsia" w:hAnsi="Times New Roman"/>
                <w:color w:val="000000"/>
                <w:vertAlign w:val="superscript"/>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Na</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K</w:t>
            </w:r>
            <w:r w:rsidRPr="00AA6B13">
              <w:rPr>
                <w:rFonts w:ascii="Times New Roman" w:eastAsiaTheme="minorEastAsia" w:hAnsi="Times New Roman"/>
                <w:color w:val="000000"/>
                <w:vertAlign w:val="superscript"/>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Na</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Ca</w:t>
            </w:r>
            <w:r w:rsidRPr="00AA6B13">
              <w:rPr>
                <w:rFonts w:ascii="Times New Roman" w:eastAsiaTheme="minorEastAsia" w:hAnsi="Times New Roman"/>
                <w:color w:val="000000"/>
                <w:vertAlign w:val="superscript"/>
              </w:rPr>
              <w:t>2+</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The ion in greatest concentration within the cytoplasm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calcium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chloride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phosphate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potassium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sodium</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The unequal distribution of sodium and potassium between the ICF and ECF result from</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sodium being pumped in and potassium being pumped out of cells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sodium being pumped out and potassium being pumped into cells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ATPase activity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 and c</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 and c</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The primary reason that extracellular fluid volume must be closely regulated is to</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prevent changes in ICF osmolarity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maintain adequate urine formation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maintain proper blood pressure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prevent cells from swelling or shrinking</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allow changes in ICF volume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Eating a very salty snack makes you thirsty because it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causes decreased ECF volume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decreases the osmolarity of the ECF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inhibits the hypothalamic osmoreceptors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stimulates the hypothalamic osmoreceptors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immediately causes more urine output</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Which of the following are compensatory measures for a fall in arterial blood pressure?</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Increased cardiac output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 shift of fluid out of the interstitial compartment into the vasculature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 reduction in the urinary excretion of salt and accompanying fluid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Increased total peripheral resistance as a result of the baroreceptor reflex</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24.</w:t>
      </w:r>
      <w:r>
        <w:rPr>
          <w:rFonts w:ascii="Times New Roman" w:hAnsi="Times New Roman"/>
          <w:color w:val="000000"/>
        </w:rPr>
        <w:tab/>
        <w:t>The most important factor in the long-term regulation of ECF volume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maintenance of salt balance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maintenance of water balance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thirst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baroreceptor reflex</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fluid shifts between the interstitial fluid and plasma</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The vast majority of the extracellular fluid's osmotic activity is contributed by</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plasma proteins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Na</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and its attendant anions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K</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and its attendant anions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w:t>
            </w:r>
            <w:r w:rsidRPr="00AA6B13">
              <w:rPr>
                <w:rFonts w:ascii="Times New Roman" w:eastAsiaTheme="minorEastAsia" w:hAnsi="Times New Roman"/>
                <w:color w:val="000000"/>
                <w:vertAlign w:val="superscript"/>
              </w:rPr>
              <w:t>2+</w:t>
            </w:r>
            <w:r w:rsidRPr="00AA6B13">
              <w:rPr>
                <w:rFonts w:ascii="Times New Roman" w:eastAsiaTheme="minorEastAsia" w:hAnsi="Times New Roman"/>
                <w:color w:val="000000"/>
              </w:rPr>
              <w:t xml:space="preserve"> and its attendant anions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red blood cells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The baroreceptor reflexes affect sodium balance by</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causing release of renin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causing the release of vasopressin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lowering GFR through vasoconstriction of afferent arterioles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lowering GFR through vasodilation of afferent arterioles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none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Sodium is directly or indirectly controlled through all these mechanisms except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baroreceptor reflexes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renin-angiotensin mechanism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aldosterone activity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changes in GFR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altering gastrointestinal absorption</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A drop in arterial blood pressure would trigger</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decreased GFR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release of aldosterone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increased sodium reabsorption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decreased chloride excretion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Ingesting more salt would</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increase the plasma's osmolarity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make the plasma hypotonic to blood cells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cause a decrease in vasopressin secretion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cause a and b</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cause b and c</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30.</w:t>
      </w:r>
      <w:r>
        <w:rPr>
          <w:rFonts w:ascii="Times New Roman" w:hAnsi="Times New Roman"/>
          <w:color w:val="000000"/>
        </w:rPr>
        <w:tab/>
        <w:t>Osmotic activity across plasma membranes is closely related to</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distribution of proteins in the membrane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ionic differences between the ECF and ICF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differences in protein composition between the ECF and ICF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b</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c</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If an individual becomes dehydrated,</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increased reabsorption of water occurs in the kidneys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urinary output increases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vasopressin secretion decreases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ECF osmolarity becomes hypotonic</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of the above occur</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Which of the following is not a potential cause of hypertonicity in the body?</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water deprivation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heavy sweating</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excess vasopressin secretion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diabetes insipidus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severe diarrhea</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Diabetes insipidus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due to excess vasopressin secretion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due to vasopressin deficiency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responsible for a  rise in the hypertonicity of the ECF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c</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b and c</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When the ECF becomes hypertonic, water</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movement is unaffected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moves into the cells by active transport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moves into the cells by osmosis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moves out of the cells by active transport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moves out of the cells by osmosis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35.</w:t>
      </w:r>
      <w:r>
        <w:rPr>
          <w:rFonts w:ascii="Times New Roman" w:hAnsi="Times New Roman"/>
          <w:color w:val="000000"/>
        </w:rPr>
        <w:tab/>
        <w:t>The major importance of regulating ECF osmolarity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to help maintain blood pressure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to prevent the urine from becoming too concentrated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to prevent fluid shifts between cells and the ECF, which could produce profound symptoms as the cells swell or shrink</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to prevent spontaneous depolarization of nerve and muscle cell membranes because of shifts in Na</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balance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to prevent an acid-base imbalance if the hydrogen ions were to become too concentrated or too dilute in the body fluids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The main control for salt balance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control of salt intake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control of salt output in the sweat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control of salt output in the feces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control of salt output in the urine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regulation through salt hunger</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Which statement is correct?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During hypotonicity, water enters the cells by osmosis.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only cause of hypotonicity is drinking excess fluid.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Hypotonicity is a major consequence of diabetes mellitus, which is a deficiency of vasopressin.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Hypotonicity is usually associated with a negative water balance.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Common symptoms of hypotonicity include dry skin and sunken eyeballs.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If an individual is overhydrated,</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O will move by osmosis into the cells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ECF and ICF compartments will be hypotonic after the fluid shift has occurred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symptoms might include confusion, headache, lethargy, weakness, and edema</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 and c will occur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of the above will occur</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If the ECF's osmolarity increases,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water will shift from the ICF into the ECF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water will not shift between the ECF and the ICF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water will shift from the ECF into the ICF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vasopressin secretion will decrease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sodium excretion will decrease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40.</w:t>
      </w:r>
      <w:r>
        <w:rPr>
          <w:rFonts w:ascii="Times New Roman" w:hAnsi="Times New Roman"/>
          <w:color w:val="000000"/>
        </w:rPr>
        <w:tab/>
        <w:t>All of the following occur during water intoxication except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cellular swelling</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ECF hypotonicity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excess free water retention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water movement from ICF to ECF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overhydration</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When isotonic fluid is added to the ECF, fluid will</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shift from the ICF into the ECF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not shift between the ECF and ICF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shift from the ECF into the ICF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become hypotonic around the cell</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shift from the ECF into the ICF and in the ECF will become hypotonic</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Salt balance in humans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depends primarily upon control of Na</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intake through salt hunger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depends primarily upon control of Na</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output by the kidneys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poorly regulated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depends upon Na</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secretion by the kidneys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not affected by aldosterone secretion</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Which statement about hypotonicity of the body fluids is incorrect?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Diabetes insipidus can cause it.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It occurs when excess free H</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O is present.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Drowsiness, headache, confusion, lethargy, weakness, and edema are symptoms associated with it.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Drinking excess fluid is a cause of it.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cells become swollen because of it.</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Hypothalamic osmoreceptors are nearest to</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angiotensin-secreting cells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carotid baroreceptors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adrenal cortex</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adrenal medulla</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vasopressin-secreting cells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When there is excess Na</w:t>
      </w:r>
      <w:r>
        <w:rPr>
          <w:rFonts w:ascii="Times New Roman" w:hAnsi="Times New Roman"/>
          <w:color w:val="000000"/>
          <w:vertAlign w:val="superscript"/>
        </w:rPr>
        <w:t>+</w:t>
      </w:r>
      <w:r>
        <w:rPr>
          <w:rFonts w:ascii="Times New Roman" w:hAnsi="Times New Roman"/>
          <w:color w:val="000000"/>
        </w:rPr>
        <w:t xml:space="preserve"> in the body,</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plasma volume increases, and arterial blood pressure increases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GFR increases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aldosterone secretion increases to increase the amount of Na</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reabsorbed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b occur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of the above occur</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46.</w:t>
      </w:r>
      <w:r>
        <w:rPr>
          <w:rFonts w:ascii="Times New Roman" w:hAnsi="Times New Roman"/>
          <w:color w:val="000000"/>
        </w:rPr>
        <w:tab/>
        <w:t>The amount of Na</w:t>
      </w:r>
      <w:r>
        <w:rPr>
          <w:rFonts w:ascii="Times New Roman" w:hAnsi="Times New Roman"/>
          <w:color w:val="000000"/>
          <w:vertAlign w:val="superscript"/>
        </w:rPr>
        <w:t>+</w:t>
      </w:r>
      <w:r>
        <w:rPr>
          <w:rFonts w:ascii="Times New Roman" w:hAnsi="Times New Roman"/>
          <w:color w:val="000000"/>
        </w:rPr>
        <w:t xml:space="preserve"> excreted in the urine equals the amount of Na</w:t>
      </w:r>
      <w:r>
        <w:rPr>
          <w:rFonts w:ascii="Times New Roman" w:hAnsi="Times New Roman"/>
          <w:color w:val="000000"/>
          <w:vertAlign w:val="superscript"/>
        </w:rPr>
        <w:t>+</w:t>
      </w:r>
      <w:r>
        <w:rPr>
          <w:rFonts w:ascii="Times New Roman" w:hAnsi="Times New Roman"/>
          <w:color w:val="000000"/>
        </w:rPr>
        <w:t xml:space="preserve"> ____ minus the amount of Na</w:t>
      </w:r>
      <w:r>
        <w:rPr>
          <w:rFonts w:ascii="Times New Roman" w:hAnsi="Times New Roman"/>
          <w:color w:val="000000"/>
          <w:vertAlign w:val="superscript"/>
        </w:rPr>
        <w:t>+</w:t>
      </w:r>
      <w:r>
        <w:rPr>
          <w:rFonts w:ascii="Times New Roman" w:hAnsi="Times New Roman"/>
          <w:color w:val="000000"/>
        </w:rPr>
        <w:t xml:space="preserve"> ____.</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filtered; reabsorbed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ingested; filtered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ingested; metabolically consumed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ingested; placed in storage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secreted; reabsorbed</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Which is a source of water input?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Fluid intake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Ingested food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Chemical reactions within the cells that convert food and O</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 xml:space="preserve"> into energy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of the above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Only a and b</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Metabolic water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produced from chemical reactions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roughly 15% of daily water input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increased during times of dehydration to compensate for water loss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b</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c</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Insensible water loss includes loss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during cellular metabolism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from the lungs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from sweat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 the feces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from none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What is the primary regulatory mechanism to maintain water balance in the body?</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Control of water intake through thirst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Control of sweating</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Control of output through regulation of urine production by the kidney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Oral metering</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Control of insensible water loss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The thirst mechanism is invoked when</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plasma osmolarity increases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plasma osmolarity decreases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hypothalamic osmoreceptors are activated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 and c occur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 and c occur</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52.</w:t>
      </w:r>
      <w:r>
        <w:rPr>
          <w:rFonts w:ascii="Times New Roman" w:hAnsi="Times New Roman"/>
          <w:color w:val="000000"/>
        </w:rPr>
        <w:tab/>
        <w:t>Vasopressin</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released when hypothalamic osmoreceptors are activated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promotes water secretion in the kidneys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causes increased systemic vasoconstriction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has a and c characteristics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has all of the above characteristics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Select the incorrect statement about acids.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Carbohydrates are examples.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HCl is one example.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They can be strong or weak.</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They dissociate to produce anions.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They dissociate to produce free hydrogen ions.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Acids can dissociate in solution to yield free hydrogen ions and anions.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substances that contain hydrogen are considered to be acids.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 strong acid has a greater tendency to dissociate than a weak acid.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extent of dissociation for a given acid is a constant, K.</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Only free hydrogen ions contribute to the acidity of a solution.</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A strong acid would have a dissociation constant (K) equal to</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0.05</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0.10</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0.47</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0.53</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0.99</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pH</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equals the logarithm to the base 10 of the reciprocal of the hydrogen-ion concentration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can be calculated if the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and CO</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 xml:space="preserve"> concentration in the body fluids is known, even if the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concentration is unknown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higher in arterial blood than venous blood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both a and b</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all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pH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equal to log 1/[H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equal to pK + log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]/[CO</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low when acidosis exists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b</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58.</w:t>
      </w:r>
      <w:r>
        <w:rPr>
          <w:rFonts w:ascii="Times New Roman" w:hAnsi="Times New Roman"/>
          <w:color w:val="000000"/>
        </w:rPr>
        <w:tab/>
        <w:t>Given the following information, what is the pH?</w:t>
      </w:r>
    </w:p>
    <w:p w:rsidR="006E5CFF" w:rsidRDefault="006E5CFF">
      <w:pPr>
        <w:keepLines/>
        <w:suppressAutoHyphens/>
        <w:autoSpaceDE w:val="0"/>
        <w:autoSpaceDN w:val="0"/>
        <w:adjustRightInd w:val="0"/>
        <w:spacing w:after="0" w:line="240" w:lineRule="auto"/>
        <w:rPr>
          <w:rFonts w:ascii="Times New Roman" w:hAnsi="Times New Roman"/>
          <w:color w:val="000000"/>
        </w:rPr>
      </w:pPr>
    </w:p>
    <w:p w:rsidR="006E5CFF" w:rsidRDefault="00AA6B1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ratio of [HCO</w:t>
      </w:r>
      <w:r>
        <w:rPr>
          <w:rFonts w:ascii="Times New Roman" w:hAnsi="Times New Roman"/>
          <w:color w:val="000000"/>
          <w:vertAlign w:val="subscript"/>
        </w:rPr>
        <w:t>3</w:t>
      </w:r>
      <w:r>
        <w:rPr>
          <w:rFonts w:ascii="Times New Roman" w:hAnsi="Times New Roman"/>
          <w:color w:val="000000"/>
        </w:rPr>
        <w:t>]/[CO</w:t>
      </w:r>
      <w:r>
        <w:rPr>
          <w:rFonts w:ascii="Times New Roman" w:hAnsi="Times New Roman"/>
          <w:color w:val="000000"/>
          <w:vertAlign w:val="subscript"/>
        </w:rPr>
        <w:t>2</w:t>
      </w:r>
      <w:r>
        <w:rPr>
          <w:rFonts w:ascii="Times New Roman" w:hAnsi="Times New Roman"/>
          <w:color w:val="000000"/>
        </w:rPr>
        <w:t>] = 20/0.5</w:t>
      </w:r>
    </w:p>
    <w:p w:rsidR="006E5CFF" w:rsidRDefault="00AA6B1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pK = 6.1</w:t>
      </w:r>
    </w:p>
    <w:p w:rsidR="006E5CFF" w:rsidRDefault="00AA6B1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log of 10 = 1.0</w:t>
      </w:r>
    </w:p>
    <w:p w:rsidR="006E5CFF" w:rsidRDefault="00AA6B1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log of 20 = 1.3</w:t>
      </w:r>
    </w:p>
    <w:p w:rsidR="006E5CFF" w:rsidRDefault="00AA6B1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log of 40 = 1.6</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 = 7.0</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 = 7.4</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 = 7.1</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 = 7.7</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It is impossible to determine the pH with the information provided.</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A pH of 4 is ____ times as acidic as a pH of 7.</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10</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100</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1,000</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10,000</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100,000</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The pH of a solution with a H</w:t>
      </w:r>
      <w:r>
        <w:rPr>
          <w:rFonts w:ascii="Times New Roman" w:hAnsi="Times New Roman"/>
          <w:color w:val="000000"/>
          <w:vertAlign w:val="superscript"/>
        </w:rPr>
        <w:t>+</w:t>
      </w:r>
      <w:r>
        <w:rPr>
          <w:rFonts w:ascii="Times New Roman" w:hAnsi="Times New Roman"/>
          <w:color w:val="000000"/>
        </w:rPr>
        <w:t xml:space="preserve"> concentration of 0.0000567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between 4 and 5</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between 5 and 6</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between 6 and 7</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between 7 and 8</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none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___________ is not influenced by a change in the pH of body fluids.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Phosphate excretion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Enzyme activity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Potassium excretion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Protein shape and activity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Nerve and muscle excitability</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Which of the following is associated with acidosis?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Extreme nervousness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Disorientation and comatose state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Tingling, "pins and needles" sensations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Muscle twitches and muscle spasms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Convulsions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63.</w:t>
      </w:r>
      <w:r>
        <w:rPr>
          <w:rFonts w:ascii="Times New Roman" w:hAnsi="Times New Roman"/>
          <w:color w:val="000000"/>
        </w:rPr>
        <w:tab/>
        <w:t>An increased secretion of H</w:t>
      </w:r>
      <w:r>
        <w:rPr>
          <w:rFonts w:ascii="Times New Roman" w:hAnsi="Times New Roman"/>
          <w:color w:val="000000"/>
          <w:vertAlign w:val="superscript"/>
        </w:rPr>
        <w:t>+</w:t>
      </w:r>
      <w:r>
        <w:rPr>
          <w:rFonts w:ascii="Times New Roman" w:hAnsi="Times New Roman"/>
          <w:color w:val="000000"/>
        </w:rPr>
        <w:t xml:space="preserve"> ions in the kidney has the greatest direct effect on the tubular secretion of ____ ions.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calcium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chloride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phosphate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potassium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sodium</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Which of the following symptoms is not associated with alkalosis?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Disorientation and comatose state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Tingling "pins and needles" sensations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Muscle twitches and muscle spasms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Extreme nervousness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Convulsions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65.</w:t>
      </w:r>
      <w:r>
        <w:rPr>
          <w:rFonts w:ascii="Times New Roman" w:hAnsi="Times New Roman"/>
          <w:color w:val="000000"/>
        </w:rPr>
        <w:tab/>
        <w:t>Normal blood pH</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slightly basic</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slightly acidic</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falls between 7.35 and 7.45</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both a and c</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is both b and c</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Which of the following is normally the major source of hydrogen ions in the body?</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Phosphoric and sulfuric acids formed during the metabolism of dietary proteins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Lactic acid production by the muscles during exercise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Carbonic acid generated from metabolically produced CO</w:t>
            </w:r>
            <w:r w:rsidRPr="00AA6B13">
              <w:rPr>
                <w:rFonts w:ascii="Times New Roman" w:eastAsiaTheme="minorEastAsia" w:hAnsi="Times New Roman"/>
                <w:color w:val="000000"/>
                <w:vertAlign w:val="subscript"/>
              </w:rPr>
              <w:t>2</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Natural acids found in foods, such as citric acid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Fatty acids produced during fat metabolism</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Select the primary buffer system in the ECF.</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bicarbonate/carbonic acid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chloride/hydrochloric acid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hemoglobin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phosphate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protein</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Which chemical buffer system primarily buffers against carbonic acid changes?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bicarbonate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protein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hemoglobin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phosphate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ammonium</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69.</w:t>
      </w:r>
      <w:r>
        <w:rPr>
          <w:rFonts w:ascii="Times New Roman" w:hAnsi="Times New Roman"/>
          <w:color w:val="000000"/>
        </w:rPr>
        <w:tab/>
        <w:t>H</w:t>
      </w:r>
      <w:r>
        <w:rPr>
          <w:rFonts w:ascii="Times New Roman" w:hAnsi="Times New Roman"/>
          <w:color w:val="000000"/>
          <w:vertAlign w:val="superscript"/>
        </w:rPr>
        <w:t>+</w:t>
      </w:r>
      <w:r>
        <w:rPr>
          <w:rFonts w:ascii="Times New Roman" w:hAnsi="Times New Roman"/>
          <w:color w:val="000000"/>
        </w:rPr>
        <w:t xml:space="preserve"> generated from CO</w:t>
      </w:r>
      <w:r>
        <w:rPr>
          <w:rFonts w:ascii="Times New Roman" w:hAnsi="Times New Roman"/>
          <w:color w:val="000000"/>
          <w:vertAlign w:val="subscript"/>
        </w:rPr>
        <w:t>2</w:t>
      </w:r>
      <w:r>
        <w:rPr>
          <w:rFonts w:ascii="Times New Roman" w:hAnsi="Times New Roman"/>
          <w:color w:val="000000"/>
        </w:rPr>
        <w:t xml:space="preserve"> at the tissue level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major source of hydrogen ion in the body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normally buffered in transit between the tissues and the lungs by hemoglobin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responsible for the pH of venous blood being higher than the pH of arterial blood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b</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Which statement is incorrect about a chemical buffer?</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It consists of a pair of substances involved in a reversible reaction, one that can yield free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and one that can bind with free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It minimizes changes in the pH of a solution when an acid or base is added to or removed from the solution.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It responds to pH changes in about three minutes, but then can be very effective in preventing dramatic pH changes.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It cannot actually remove hydrogen ions from the body.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It acts according to the law of mass action.</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Chemical buffer systems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respond in one to three minutes to changes in hydrogen ion concentration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stimulate the respiratory center when acidosis occurs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promote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excretion by the kidneys when acidosis occurs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are the most powerful mechanism for regulating changes in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within the body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buffer changes in acid or base levels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Chemical buffer systems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can act within a fraction of a second to buffer changes in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are the only mechanism available for regulating changes in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within the body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actually remove acid from the body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have characteristics a and c</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have none of the above characteristics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H</w:t>
      </w:r>
      <w:r>
        <w:rPr>
          <w:rFonts w:ascii="Times New Roman" w:hAnsi="Times New Roman"/>
          <w:color w:val="000000"/>
          <w:vertAlign w:val="superscript"/>
        </w:rPr>
        <w:t>+</w:t>
      </w:r>
      <w:r>
        <w:rPr>
          <w:rFonts w:ascii="Times New Roman" w:hAnsi="Times New Roman"/>
          <w:color w:val="000000"/>
        </w:rPr>
        <w:t xml:space="preserve"> generated at the tissue level from CO</w:t>
      </w:r>
      <w:r>
        <w:rPr>
          <w:rFonts w:ascii="Times New Roman" w:hAnsi="Times New Roman"/>
          <w:color w:val="000000"/>
          <w:vertAlign w:val="subscript"/>
        </w:rPr>
        <w:t>2</w:t>
      </w:r>
      <w:r>
        <w:rPr>
          <w:rFonts w:ascii="Times New Roman" w:hAnsi="Times New Roman"/>
          <w:color w:val="000000"/>
        </w:rPr>
        <w:t xml:space="preserve"> is buffered in transit between the tissues and the lungs primarily by</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hemoglobin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phosphate buffer system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rPr>
              <w:t>: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buffer system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plasma proteins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respiratory regulation</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74.</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Respiratory rate and depth increase as a compensatory measure to combat metabolic acidosis.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respiratory system can compensate completely for metabolic acidosis.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respiratory responses to acid-base imbalances represent the second line of defense against changes in pH of the body fluids.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Metabolic alkalosis inhibits (depresses) respiration.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respiratory system responds to changes in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within one to three minutes.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Which statement is correct?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Respiratory rate and depth decrease as a compensatory measure to combat metabolic acidosis.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respiratory system can compensate completely for uremic acidosis.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Metabolic alkalosis inhibits (depresses) the respiratory center.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respiratory responses to acid-base imbalances represent the first line of defense against changes in pH of the body fluids.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respiratory system responds to changes in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only if the kidneys are unable to cope with the change.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When the concentration of H</w:t>
      </w:r>
      <w:r>
        <w:rPr>
          <w:rFonts w:ascii="Times New Roman" w:hAnsi="Times New Roman"/>
          <w:color w:val="000000"/>
          <w:vertAlign w:val="superscript"/>
        </w:rPr>
        <w:t>+</w:t>
      </w:r>
      <w:r>
        <w:rPr>
          <w:rFonts w:ascii="Times New Roman" w:hAnsi="Times New Roman"/>
          <w:color w:val="000000"/>
        </w:rPr>
        <w:t xml:space="preserve"> increases above normal, for compensation the response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decreased excretion of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in the urine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increased concentration of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in the plasma</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increased reabsorption of all filtered bicarbonate ions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increased secretion of aldosterone from the posterior pituitary</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synthesis of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by acid dissociation</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If the tubular filtrate becomes too acidic, which of the following is secreted by the tubular epithelial cells to buffer the secreted H</w:t>
      </w:r>
      <w:r>
        <w:rPr>
          <w:rFonts w:ascii="Times New Roman" w:hAnsi="Times New Roman"/>
          <w:color w:val="000000"/>
          <w:vertAlign w:val="superscript"/>
        </w:rPr>
        <w:t>+</w:t>
      </w:r>
      <w:r>
        <w:rPr>
          <w:rFonts w:ascii="Times New Roman" w:hAnsi="Times New Roman"/>
          <w:color w:val="000000"/>
        </w:rPr>
        <w: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OH</w:t>
            </w:r>
            <w:r w:rsidRPr="00AA6B13">
              <w:rPr>
                <w:rFonts w:ascii="Times New Roman" w:eastAsiaTheme="minorEastAsia" w:hAnsi="Times New Roman"/>
                <w:color w:val="000000"/>
                <w:vertAlign w:val="superscript"/>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NH</w:t>
            </w:r>
            <w:r w:rsidRPr="00AA6B13">
              <w:rPr>
                <w:rFonts w:ascii="Times New Roman" w:eastAsiaTheme="minorEastAsia" w:hAnsi="Times New Roman"/>
                <w:color w:val="000000"/>
                <w:vertAlign w:val="subscript"/>
              </w:rPr>
              <w:t>3</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NH</w:t>
            </w:r>
            <w:r w:rsidRPr="00AA6B13">
              <w:rPr>
                <w:rFonts w:ascii="Times New Roman" w:eastAsiaTheme="minorEastAsia" w:hAnsi="Times New Roman"/>
                <w:color w:val="000000"/>
                <w:vertAlign w:val="subscript"/>
              </w:rPr>
              <w:t>4</w:t>
            </w:r>
            <w:r w:rsidRPr="00AA6B13">
              <w:rPr>
                <w:rFonts w:ascii="Times New Roman" w:eastAsiaTheme="minorEastAsia" w:hAnsi="Times New Roman"/>
                <w:color w:val="000000"/>
                <w:vertAlign w:val="superscript"/>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basic phosphate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vertAlign w:val="subscript"/>
        </w:rPr>
      </w:pPr>
      <w:r>
        <w:rPr>
          <w:rFonts w:ascii="Times New Roman" w:hAnsi="Times New Roman"/>
          <w:color w:val="000000"/>
        </w:rPr>
        <w:tab/>
        <w:t>78.</w:t>
      </w:r>
      <w:r>
        <w:rPr>
          <w:rFonts w:ascii="Times New Roman" w:hAnsi="Times New Roman"/>
          <w:color w:val="000000"/>
        </w:rPr>
        <w:tab/>
        <w:t>The kidney tubular cells secrete NH</w:t>
      </w:r>
      <w:r>
        <w:rPr>
          <w:rFonts w:ascii="Times New Roman" w:hAnsi="Times New Roman"/>
          <w:color w:val="000000"/>
          <w:vertAlign w:val="subscript"/>
        </w:rPr>
        <w:t>3</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when the urinary pH becomes too high</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when the body is in a state of alkalosis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to buffer the acid phosphate excreted in the urine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when there is excess NH</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rPr>
              <w:t xml:space="preserve"> in the body fluid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to enable further renal secretion of H</w:t>
            </w:r>
            <w:r w:rsidRPr="00AA6B13">
              <w:rPr>
                <w:rFonts w:ascii="Times New Roman" w:eastAsiaTheme="minorEastAsia" w:hAnsi="Times New Roman"/>
                <w:color w:val="000000"/>
                <w:vertAlign w:val="superscript"/>
              </w:rPr>
              <w:t>+</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79.</w:t>
      </w:r>
      <w:r>
        <w:rPr>
          <w:rFonts w:ascii="Times New Roman" w:hAnsi="Times New Roman"/>
          <w:color w:val="000000"/>
        </w:rPr>
        <w:tab/>
        <w:t>If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]/[CO</w:t>
      </w:r>
      <w:r>
        <w:rPr>
          <w:rFonts w:ascii="Times New Roman" w:hAnsi="Times New Roman"/>
          <w:color w:val="000000"/>
          <w:vertAlign w:val="subscript"/>
        </w:rPr>
        <w:t>2</w:t>
      </w:r>
      <w:r>
        <w:rPr>
          <w:rFonts w:ascii="Times New Roman" w:hAnsi="Times New Roman"/>
          <w:color w:val="000000"/>
        </w:rPr>
        <w:t>] is 20/2, what is occurring?</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uncompensated respiratory acidosis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uncompensated respiratory alkalosis.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uncompensated metabolic acidosis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uncompensated metabolic alkalosis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normal pH of body fluids</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A patient with lung congestion would</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have higher levels of carbonic acid in the blood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have a greater respiratory rate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be making use of chemical buffers to a greater extent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experience all of the above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experience none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Which of the following statements concerning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 xml:space="preserve"> excretion by the kidneys is incorrect?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During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reabsorption,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in the tubular fluid is actively cotransported by K</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is not excreted at pH =7.4.</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Secretion of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is accompanied by the addition of new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to the plasma.</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excretion increases during alkalosis.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None of the above are incorrect.</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82.</w:t>
      </w:r>
      <w:r>
        <w:rPr>
          <w:rFonts w:ascii="Times New Roman" w:hAnsi="Times New Roman"/>
          <w:color w:val="000000"/>
        </w:rPr>
        <w:tab/>
        <w:t>Which of the following conditions would be a cause of metabolic acidosis?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Severe diarrhea</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Severe vomiting</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Aspirin poisoning</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Emphysema</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None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83.</w:t>
      </w:r>
      <w:r>
        <w:rPr>
          <w:rFonts w:ascii="Times New Roman" w:hAnsi="Times New Roman"/>
          <w:color w:val="000000"/>
        </w:rPr>
        <w:tab/>
        <w:t>Vomiting of gastric contents can lead to</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dehydration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metabolic acidosis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metabolic alkalosis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 and b</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 and c</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When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increases, the kidneys conserve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by reabsorbing more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and reducing its excretion in the urine.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When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increases, the kidneys secrete more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to be eliminated in the urine.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When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increases, the kidneys secrete more basic phosphate to buffer the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in the tubular filtrate.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When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decreases, the kidneys excrete more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into the urine.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When severe acidosis is present, the kidney tubules secrete NH</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rPr>
              <w:t>.</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If the [HCO</w:t>
      </w:r>
      <w:r>
        <w:rPr>
          <w:rFonts w:ascii="Times New Roman" w:hAnsi="Times New Roman"/>
          <w:color w:val="000000"/>
          <w:vertAlign w:val="subscript"/>
        </w:rPr>
        <w:t>3</w:t>
      </w:r>
      <w:r>
        <w:rPr>
          <w:rFonts w:ascii="Times New Roman" w:hAnsi="Times New Roman"/>
          <w:color w:val="000000"/>
        </w:rPr>
        <w:t>]/[CO</w:t>
      </w:r>
      <w:r>
        <w:rPr>
          <w:rFonts w:ascii="Times New Roman" w:hAnsi="Times New Roman"/>
          <w:color w:val="000000"/>
          <w:vertAlign w:val="subscript"/>
        </w:rPr>
        <w:t>2</w:t>
      </w:r>
      <w:r>
        <w:rPr>
          <w:rFonts w:ascii="Times New Roman" w:hAnsi="Times New Roman"/>
          <w:color w:val="000000"/>
        </w:rPr>
        <w:t>] ratio is 40/1,</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the kidneys will decrease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excretion and increase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excretion to compensate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respiration will become shallow and slow to compensate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respiration will become deep and rapid to compensate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b occur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c occur</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During respiratory compensation for metabolic alkalosis,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breathing becomes shallower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breathing becomes slower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 xml:space="preserve"> levels in the body decrease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b occur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b and c occur</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87.</w:t>
      </w:r>
      <w:r>
        <w:rPr>
          <w:rFonts w:ascii="Times New Roman" w:hAnsi="Times New Roman"/>
          <w:color w:val="000000"/>
        </w:rPr>
        <w:tab/>
        <w:t>The respiratory system cannot fully compensate for metabolic acidosis because</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peripheral and central chemoreceptors respond to pH changes in a different manner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some changes in acid levels occur due to changes in carbon dioxide levels</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metabolic acid production is too great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 and b occur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of the above occur</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88.</w:t>
      </w:r>
      <w:r>
        <w:rPr>
          <w:rFonts w:ascii="Times New Roman" w:hAnsi="Times New Roman"/>
          <w:color w:val="000000"/>
        </w:rPr>
        <w:tab/>
        <w:t>Choose the correct ranking for the body’s fluid compartments, from highest to lowest: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ECF, interstitial fluid, ICF, plasma</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ICF, ECF, interstitial fluid, plasma</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interstitial fluid, ICF, plasma, ECF</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ECF, plasma, ICF, interstitial fluid</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ICF, plasma, interstitial fluid</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89.</w:t>
      </w:r>
      <w:r>
        <w:rPr>
          <w:rFonts w:ascii="Times New Roman" w:hAnsi="Times New Roman"/>
          <w:color w:val="000000"/>
        </w:rPr>
        <w:tab/>
        <w:t>Choose the incorrect pairing related to blood pressure control:</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kidneys, long term control</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baroreceptor reflex, short-term control</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fluid-shift, long-term control</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thirst, long-term control</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of the pairings above are incorrect.</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90.</w:t>
      </w:r>
      <w:r>
        <w:rPr>
          <w:rFonts w:ascii="Times New Roman" w:hAnsi="Times New Roman"/>
          <w:color w:val="000000"/>
        </w:rPr>
        <w:tab/>
        <w:t>The ECF around a human cell that is shrinking due to a loss of water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hypotonic</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hypertonic</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more dilute than the cytoplasm</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both a and c</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likely losing free water</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91.</w:t>
      </w:r>
      <w:r>
        <w:rPr>
          <w:rFonts w:ascii="Times New Roman" w:hAnsi="Times New Roman"/>
          <w:color w:val="000000"/>
        </w:rPr>
        <w:tab/>
        <w:t>Identify the correct statement(s):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More vasopressin is released in response to an increase in ECF volume.</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Elevated blood volume causes left atrium receptors to stimulate vasopressin secretion.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Decreased blood osmolarity causes hypothalamic osmoreceptors to stimulate vasopressin release.</w:t>
            </w:r>
            <w:r w:rsidRPr="00AA6B13">
              <w:rPr>
                <w:rFonts w:ascii="Times New Roman" w:eastAsiaTheme="minorEastAsia" w:hAnsi="Times New Roman"/>
                <w:color w:val="000000"/>
              </w:rPr>
              <w:tab/>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All of the above</w:t>
            </w:r>
            <w:r w:rsidRPr="00AA6B13">
              <w:rPr>
                <w:rFonts w:ascii="Times New Roman" w:eastAsiaTheme="minorEastAsia" w:hAnsi="Times New Roman"/>
                <w:color w:val="000000"/>
              </w:rPr>
              <w:tab/>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None of the above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92.</w:t>
      </w:r>
      <w:r>
        <w:rPr>
          <w:rFonts w:ascii="Times New Roman" w:hAnsi="Times New Roman"/>
          <w:color w:val="000000"/>
        </w:rPr>
        <w:tab/>
        <w:t>The dissociation constant (K) for a particular acid is</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 [H</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rPr>
              <w:t>]</w:t>
            </w:r>
            <w:r w:rsidRPr="00AA6B13">
              <w:rPr>
                <w:rFonts w:ascii="Times New Roman" w:eastAsiaTheme="minorEastAsia" w:hAnsi="Times New Roman"/>
                <w:color w:val="000000"/>
              </w:rPr>
              <w:tab/>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 [H</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rPr>
              <w:t>][H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][H</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rPr>
              <w:t>] /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rPr>
              <w:t>][H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w:t>
            </w:r>
            <w:r w:rsidRPr="00AA6B13">
              <w:rPr>
                <w:rFonts w:ascii="Times New Roman" w:eastAsiaTheme="minorEastAsia" w:hAnsi="Times New Roman"/>
                <w:color w:val="000000"/>
              </w:rPr>
              <w:tab/>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 [HCO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][H</w:t>
            </w:r>
            <w:r w:rsidRPr="00AA6B13">
              <w:rPr>
                <w:rFonts w:ascii="Times New Roman" w:eastAsiaTheme="minorEastAsia" w:hAnsi="Times New Roman"/>
                <w:color w:val="000000"/>
                <w:vertAlign w:val="subscript"/>
              </w:rPr>
              <w:t>2</w:t>
            </w:r>
            <w:r w:rsidRPr="00AA6B13">
              <w:rPr>
                <w:rFonts w:ascii="Times New Roman" w:eastAsiaTheme="minorEastAsia" w:hAnsi="Times New Roman"/>
                <w:color w:val="000000"/>
              </w:rPr>
              <w:t>CO</w:t>
            </w:r>
            <w:r w:rsidRPr="00AA6B13">
              <w:rPr>
                <w:rFonts w:ascii="Times New Roman" w:eastAsiaTheme="minorEastAsia" w:hAnsi="Times New Roman"/>
                <w:color w:val="000000"/>
                <w:vertAlign w:val="subscript"/>
              </w:rPr>
              <w:t>3</w:t>
            </w:r>
            <w:r w:rsidRPr="00AA6B13">
              <w:rPr>
                <w:rFonts w:ascii="Times New Roman" w:eastAsiaTheme="minorEastAsia" w:hAnsi="Times New Roman"/>
                <w:color w:val="000000"/>
              </w:rPr>
              <w:t>]</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93.</w:t>
      </w:r>
      <w:r>
        <w:rPr>
          <w:rFonts w:ascii="Times New Roman" w:hAnsi="Times New Roman"/>
          <w:color w:val="000000"/>
        </w:rPr>
        <w:tab/>
        <w:t>Choose the correct statement:</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 pH 6.3 solution has 100 times more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ions per liter than a pH 4.3 solution.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10 ml of a pH 6.3 solution has 10 times fewer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ions than 10 ml of a pH 4.3 solution.</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100 ml of a solution at pH 6.3 has 10 times more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ions per liter than 10 ml of a solution at 6.3.</w:t>
            </w:r>
            <w:r w:rsidRPr="00AA6B13">
              <w:rPr>
                <w:rFonts w:ascii="Times New Roman" w:eastAsiaTheme="minorEastAsia" w:hAnsi="Times New Roman"/>
                <w:color w:val="000000"/>
              </w:rPr>
              <w:tab/>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 solution at pH 7.35 has 10 times more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ions per liter than a solution at pH 7.45.</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10 ml of a pH 7.45 solution has the same H</w:t>
            </w:r>
            <w:r w:rsidRPr="00AA6B13">
              <w:rPr>
                <w:rFonts w:ascii="Times New Roman" w:eastAsiaTheme="minorEastAsia" w:hAnsi="Times New Roman"/>
                <w:color w:val="000000"/>
                <w:vertAlign w:val="superscript"/>
              </w:rPr>
              <w:t>+</w:t>
            </w:r>
            <w:r w:rsidRPr="00AA6B13">
              <w:rPr>
                <w:rFonts w:ascii="Times New Roman" w:eastAsiaTheme="minorEastAsia" w:hAnsi="Times New Roman"/>
                <w:color w:val="000000"/>
              </w:rPr>
              <w:t xml:space="preserve"> ion concentration as 1 ml at pH 7.45.</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94.</w:t>
      </w:r>
      <w:r>
        <w:rPr>
          <w:rFonts w:ascii="Times New Roman" w:hAnsi="Times New Roman"/>
          <w:color w:val="000000"/>
        </w:rPr>
        <w:tab/>
        <w:t>Identify the pairing that lists two items with the greatest difference in pH:</w:t>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coffee, banana</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tomato, vinegar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baking soda, cola drink</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egg white, sea water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milk, urine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95.</w:t>
      </w:r>
      <w:r>
        <w:rPr>
          <w:rFonts w:ascii="Times New Roman" w:hAnsi="Times New Roman"/>
          <w:color w:val="000000"/>
        </w:rPr>
        <w:tab/>
        <w:t>Identify the item that has a pH farther away from that in a human cell:</w:t>
      </w:r>
      <w:r>
        <w:rPr>
          <w:rFonts w:ascii="Times New Roman" w:hAnsi="Times New Roman"/>
          <w:color w:val="000000"/>
        </w:rPr>
        <w:tab/>
      </w:r>
    </w:p>
    <w:tbl>
      <w:tblPr>
        <w:tblW w:w="0" w:type="auto"/>
        <w:tblCellMar>
          <w:left w:w="45" w:type="dxa"/>
          <w:right w:w="45" w:type="dxa"/>
        </w:tblCellMar>
        <w:tblLook w:val="0000"/>
      </w:tblPr>
      <w:tblGrid>
        <w:gridCol w:w="360"/>
        <w:gridCol w:w="8100"/>
      </w:tblGrid>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a.</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milk</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pure water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c.</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bleach</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d.</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sea water</w:t>
            </w:r>
          </w:p>
        </w:tc>
      </w:tr>
      <w:tr w:rsidR="006E5CFF" w:rsidRPr="00AA6B13">
        <w:tc>
          <w:tcPr>
            <w:tcW w:w="36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e.</w:t>
            </w:r>
          </w:p>
        </w:tc>
        <w:tc>
          <w:tcPr>
            <w:tcW w:w="8100" w:type="dxa"/>
            <w:tcBorders>
              <w:top w:val="nil"/>
              <w:left w:val="nil"/>
              <w:bottom w:val="nil"/>
              <w:right w:val="nil"/>
            </w:tcBorders>
          </w:tcPr>
          <w:p w:rsidR="006E5CFF" w:rsidRPr="00AA6B13" w:rsidRDefault="00AA6B13">
            <w:pPr>
              <w:keepLines/>
              <w:suppressAutoHyphens/>
              <w:autoSpaceDE w:val="0"/>
              <w:autoSpaceDN w:val="0"/>
              <w:adjustRightInd w:val="0"/>
              <w:spacing w:after="0" w:line="240" w:lineRule="auto"/>
              <w:rPr>
                <w:rFonts w:ascii="Times New Roman" w:eastAsiaTheme="minorEastAsia" w:hAnsi="Times New Roman"/>
                <w:color w:val="000000"/>
              </w:rPr>
            </w:pPr>
            <w:r w:rsidRPr="00AA6B13">
              <w:rPr>
                <w:rFonts w:ascii="Times New Roman" w:eastAsiaTheme="minorEastAsia" w:hAnsi="Times New Roman"/>
                <w:color w:val="000000"/>
              </w:rPr>
              <w:t>orange</w:t>
            </w:r>
          </w:p>
        </w:tc>
      </w:tr>
    </w:tbl>
    <w:p w:rsidR="006E5CFF" w:rsidRDefault="006E5CFF">
      <w:pPr>
        <w:widowControl w:val="0"/>
        <w:suppressAutoHyphens/>
        <w:autoSpaceDE w:val="0"/>
        <w:autoSpaceDN w:val="0"/>
        <w:adjustRightInd w:val="0"/>
        <w:spacing w:after="0" w:line="240" w:lineRule="auto"/>
        <w:rPr>
          <w:rFonts w:ascii="Times New Roman" w:hAnsi="Times New Roman"/>
          <w:color w:val="000000"/>
          <w:sz w:val="2"/>
          <w:szCs w:val="2"/>
        </w:rPr>
      </w:pPr>
    </w:p>
    <w:p w:rsidR="006E5CFF" w:rsidRDefault="006E5CFF">
      <w:pPr>
        <w:widowControl w:val="0"/>
        <w:suppressAutoHyphens/>
        <w:autoSpaceDE w:val="0"/>
        <w:autoSpaceDN w:val="0"/>
        <w:adjustRightInd w:val="0"/>
        <w:spacing w:after="1" w:line="240" w:lineRule="auto"/>
        <w:rPr>
          <w:rFonts w:ascii="Times New Roman" w:hAnsi="Times New Roman"/>
          <w:color w:val="000000"/>
          <w:sz w:val="12"/>
          <w:szCs w:val="12"/>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sz w:val="36"/>
          <w:szCs w:val="36"/>
        </w:rPr>
      </w:pPr>
    </w:p>
    <w:p w:rsidR="006E5CFF" w:rsidRDefault="00AA6B1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Water is the most abundant component of the body, making up over 95 percent of the body weight.</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The percentage of body water varies from person to person.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tissue with the lowest percentage of water is the skeleton.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Water is freely permeable through all cell membranes.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body normally loses 10 grams of salt daily.</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Intracellular fluid is divided into two compartments, the plasma fluid and the interstitial fluid.</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Extracellular fluid volume depends primarily on the sodium load in the body.</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main reason that extracellular fluid volume must be closely regulated is to prevent fluid shifts from occurring between the ICF and ECF.</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main reason ECF volume must be regulated is to maintain proper cell volume.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Aldosterone promotes the reabsorption of sodium.</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ECF volume and osmolarity are regulated primarily by the kidneys.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Cells in a hypertonic ECF tend to lose water by osmosis.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Osmolarity is a measure of the concentration of the individual solute particles dissolved in a fluid.</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Each intracellular protein exerts more osmotic effect than each intracellular phosphate ion because the proteins are larger.</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Diabetes insipidus develops in the body from a deficiency of insulin.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Diabetes insipidus often leads to hypertonicity of the body fluids.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 hypertonic solution has a higher concentration of solutes and a lower concentration of H</w:t>
      </w:r>
      <w:r>
        <w:rPr>
          <w:rFonts w:ascii="Times New Roman" w:hAnsi="Times New Roman"/>
          <w:color w:val="000000"/>
          <w:vertAlign w:val="subscript"/>
        </w:rPr>
        <w:t>2</w:t>
      </w:r>
      <w:r>
        <w:rPr>
          <w:rFonts w:ascii="Times New Roman" w:hAnsi="Times New Roman"/>
          <w:color w:val="000000"/>
        </w:rPr>
        <w:t>O than an isotonic solution.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 hypotonic solution has a lower concentration of solutes and a higher concentration of water than a hypertonic solution.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When the body becomes dehydrated (H</w:t>
      </w:r>
      <w:r>
        <w:rPr>
          <w:rFonts w:ascii="Times New Roman" w:hAnsi="Times New Roman"/>
          <w:color w:val="000000"/>
          <w:vertAlign w:val="subscript"/>
        </w:rPr>
        <w:t>2</w:t>
      </w:r>
      <w:r>
        <w:rPr>
          <w:rFonts w:ascii="Times New Roman" w:hAnsi="Times New Roman"/>
          <w:color w:val="000000"/>
        </w:rPr>
        <w:t>O deficit), both urinary output and thirst increase as compensatory measures.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Vasopressin is normally secreted when a deficit of water develops in the body.</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The only cause of hypotonicity is drinking excess fluid.</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Hypertonicity in the ECF is sensed by osmoreceptors in the hypothalamus.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Common symptoms of hypotonicity include dry skin, parched tongue, and sunken eyeballs.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‘Control of salt balance in humans is accomplished primarily by control of salt intake via a well-developed salt hunger.</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Renal regulation of salt is the primary means of achieving salt balance.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Loss of water from the lungs is one example of sensible loss.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27.</w:t>
      </w:r>
      <w:r>
        <w:rPr>
          <w:rFonts w:ascii="Times New Roman" w:hAnsi="Times New Roman"/>
          <w:color w:val="000000"/>
        </w:rPr>
        <w:tab/>
        <w:t>In a normal, healthy person, H</w:t>
      </w:r>
      <w:r>
        <w:rPr>
          <w:rFonts w:ascii="Times New Roman" w:hAnsi="Times New Roman"/>
          <w:color w:val="000000"/>
          <w:vertAlign w:val="subscript"/>
        </w:rPr>
        <w:t>2</w:t>
      </w:r>
      <w:r>
        <w:rPr>
          <w:rFonts w:ascii="Times New Roman" w:hAnsi="Times New Roman"/>
          <w:color w:val="000000"/>
        </w:rPr>
        <w:t>O intake equals H</w:t>
      </w:r>
      <w:r>
        <w:rPr>
          <w:rFonts w:ascii="Times New Roman" w:hAnsi="Times New Roman"/>
          <w:color w:val="000000"/>
          <w:vertAlign w:val="subscript"/>
        </w:rPr>
        <w:t>2</w:t>
      </w:r>
      <w:r>
        <w:rPr>
          <w:rFonts w:ascii="Times New Roman" w:hAnsi="Times New Roman"/>
          <w:color w:val="000000"/>
        </w:rPr>
        <w:t>O output.</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Insensible water loss includes water lost from the lungs during expiration and water lost from the skin during sweating.</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Insensible H</w:t>
      </w:r>
      <w:r>
        <w:rPr>
          <w:rFonts w:ascii="Times New Roman" w:hAnsi="Times New Roman"/>
          <w:color w:val="000000"/>
          <w:vertAlign w:val="subscript"/>
        </w:rPr>
        <w:t>2</w:t>
      </w:r>
      <w:r>
        <w:rPr>
          <w:rFonts w:ascii="Times New Roman" w:hAnsi="Times New Roman"/>
          <w:color w:val="000000"/>
        </w:rPr>
        <w:t>O loss includes water lost as a result of metabolic reactions within the cells.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The primary factor responsible for regulating H</w:t>
      </w:r>
      <w:r>
        <w:rPr>
          <w:rFonts w:ascii="Times New Roman" w:hAnsi="Times New Roman"/>
          <w:color w:val="000000"/>
          <w:vertAlign w:val="subscript"/>
        </w:rPr>
        <w:t>2</w:t>
      </w:r>
      <w:r>
        <w:rPr>
          <w:rFonts w:ascii="Times New Roman" w:hAnsi="Times New Roman"/>
          <w:color w:val="000000"/>
        </w:rPr>
        <w:t>O balance in the body is control of fluid intake via the thirst mechanism.</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The thirst center is closely related to, or perhaps identical to, the cells that secrete vasopressin.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Fluid consumption is influenced by other factors in addition to the thirst mechanism involving osmoreceptors.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The hypothalamus controls both thirst and vasopressin secretion.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If the pH of body fluids is 7.3, then alkalosis is present because neutral pH equals 7.0.</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If the pH of body fluids is 7.3, acidosis is said to exist even though a solution with a pH of 7.30 is chemically considered to be basic.</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 pH of 3 is 100 times more acidic as a pH of 5.</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The pH of arterial blood is lower than the pH of venous blood.</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 pH of less than 6.8 or greater than 8.0 is not compatible with human life.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39.</w:t>
      </w:r>
      <w:r>
        <w:rPr>
          <w:rFonts w:ascii="Times New Roman" w:hAnsi="Times New Roman"/>
          <w:color w:val="000000"/>
        </w:rPr>
        <w:tab/>
        <w:t>Alkalosis usually leads to unconsciousness and coma.</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Regulation of hydrogen ion concentration is important in the maintenance of proper enzyme function.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As H</w:t>
      </w:r>
      <w:r>
        <w:rPr>
          <w:rFonts w:ascii="Times New Roman" w:hAnsi="Times New Roman"/>
          <w:color w:val="000000"/>
          <w:vertAlign w:val="superscript"/>
        </w:rPr>
        <w:t>+</w:t>
      </w:r>
      <w:r>
        <w:rPr>
          <w:rFonts w:ascii="Times New Roman" w:hAnsi="Times New Roman"/>
          <w:color w:val="000000"/>
        </w:rPr>
        <w:t xml:space="preserve"> increases, K</w:t>
      </w:r>
      <w:r>
        <w:rPr>
          <w:rFonts w:ascii="Times New Roman" w:hAnsi="Times New Roman"/>
          <w:color w:val="000000"/>
          <w:vertAlign w:val="superscript"/>
        </w:rPr>
        <w:t>+</w:t>
      </w:r>
      <w:r>
        <w:rPr>
          <w:rFonts w:ascii="Times New Roman" w:hAnsi="Times New Roman"/>
          <w:color w:val="000000"/>
        </w:rPr>
        <w:t xml:space="preserve"> secretion also increases because of the intimate relationship between H</w:t>
      </w:r>
      <w:r>
        <w:rPr>
          <w:rFonts w:ascii="Times New Roman" w:hAnsi="Times New Roman"/>
          <w:color w:val="000000"/>
          <w:vertAlign w:val="superscript"/>
        </w:rPr>
        <w:t>+</w:t>
      </w:r>
      <w:r>
        <w:rPr>
          <w:rFonts w:ascii="Times New Roman" w:hAnsi="Times New Roman"/>
          <w:color w:val="000000"/>
        </w:rPr>
        <w:t xml:space="preserve"> secretion and K</w:t>
      </w:r>
      <w:r>
        <w:rPr>
          <w:rFonts w:ascii="Times New Roman" w:hAnsi="Times New Roman"/>
          <w:color w:val="000000"/>
          <w:vertAlign w:val="superscript"/>
        </w:rPr>
        <w:t>+</w:t>
      </w:r>
      <w:r>
        <w:rPr>
          <w:rFonts w:ascii="Times New Roman" w:hAnsi="Times New Roman"/>
          <w:color w:val="000000"/>
        </w:rPr>
        <w:t xml:space="preserve"> secretion by the kidneys.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Bicarbonate ions can combine with free H</w:t>
      </w:r>
      <w:r>
        <w:rPr>
          <w:rFonts w:ascii="Times New Roman" w:hAnsi="Times New Roman"/>
          <w:color w:val="000000"/>
          <w:vertAlign w:val="superscript"/>
        </w:rPr>
        <w:t>+</w:t>
      </w:r>
      <w:r>
        <w:rPr>
          <w:rFonts w:ascii="Times New Roman" w:hAnsi="Times New Roman"/>
          <w:color w:val="000000"/>
        </w:rPr>
        <w:t>, removing a source of acidity and opposing acidosis.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Normally the major source of H</w:t>
      </w:r>
      <w:r>
        <w:rPr>
          <w:rFonts w:ascii="Times New Roman" w:hAnsi="Times New Roman"/>
          <w:color w:val="000000"/>
          <w:vertAlign w:val="superscript"/>
        </w:rPr>
        <w:t>+</w:t>
      </w:r>
      <w:r>
        <w:rPr>
          <w:rFonts w:ascii="Times New Roman" w:hAnsi="Times New Roman"/>
          <w:color w:val="000000"/>
        </w:rPr>
        <w:t xml:space="preserve"> in the body is from the formation of sulfuric and phosphoric acid produced during metabolism of dietary proteins that contain sulfate and phosphate groups.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The major source of H</w:t>
      </w:r>
      <w:r>
        <w:rPr>
          <w:rFonts w:ascii="Times New Roman" w:hAnsi="Times New Roman"/>
          <w:color w:val="000000"/>
          <w:vertAlign w:val="superscript"/>
        </w:rPr>
        <w:t>+</w:t>
      </w:r>
      <w:r>
        <w:rPr>
          <w:rFonts w:ascii="Times New Roman" w:hAnsi="Times New Roman"/>
          <w:color w:val="000000"/>
        </w:rPr>
        <w:t xml:space="preserve"> in the body fluids is the carbonic acid generated from metabolic production of CO</w:t>
      </w:r>
      <w:r>
        <w:rPr>
          <w:rFonts w:ascii="Times New Roman" w:hAnsi="Times New Roman"/>
          <w:color w:val="000000"/>
          <w:vertAlign w:val="subscript"/>
        </w:rPr>
        <w:t>2</w:t>
      </w:r>
      <w:r>
        <w:rPr>
          <w:rFonts w:ascii="Times New Roman" w:hAnsi="Times New Roman"/>
          <w:color w:val="000000"/>
        </w:rPr>
        <w:t>.</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 chemical buffer system consists of a pair of substances involved in a reversible reaction, one that can yield free H</w:t>
      </w:r>
      <w:r>
        <w:rPr>
          <w:rFonts w:ascii="Times New Roman" w:hAnsi="Times New Roman"/>
          <w:color w:val="000000"/>
          <w:vertAlign w:val="superscript"/>
        </w:rPr>
        <w:t>+</w:t>
      </w:r>
      <w:r>
        <w:rPr>
          <w:rFonts w:ascii="Times New Roman" w:hAnsi="Times New Roman"/>
          <w:color w:val="000000"/>
        </w:rPr>
        <w:t xml:space="preserve"> and one that can bind with free H</w:t>
      </w:r>
      <w:r>
        <w:rPr>
          <w:rFonts w:ascii="Times New Roman" w:hAnsi="Times New Roman"/>
          <w:color w:val="000000"/>
          <w:vertAlign w:val="superscript"/>
        </w:rPr>
        <w:t>+</w:t>
      </w:r>
      <w:r>
        <w:rPr>
          <w:rFonts w:ascii="Times New Roman" w:hAnsi="Times New Roman"/>
          <w:color w:val="000000"/>
        </w:rPr>
        <w:t>.</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Buffer systems contain strong acids such as HCl.</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 chemical buffer system enables a solution to resist a marked change in pH upon addition or loss of acid or base.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Chemical buffer systems are the most powerful mechanism available for defending against changes in [H</w:t>
      </w:r>
      <w:r>
        <w:rPr>
          <w:rFonts w:ascii="Times New Roman" w:hAnsi="Times New Roman"/>
          <w:color w:val="000000"/>
          <w:vertAlign w:val="superscript"/>
        </w:rPr>
        <w:t>+</w:t>
      </w:r>
      <w:r>
        <w:rPr>
          <w:rFonts w:ascii="Times New Roman" w:hAnsi="Times New Roman"/>
          <w:color w:val="000000"/>
        </w:rPr>
        <w:t>] because they respond the fastest.</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The phosphate buffer system serves as an important urinary buffer.</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During respiratory compensation for metabolic alkalosis, breathing becomes slower and shallower.</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The kidneys are the first line of defense against changes in acid-base balance because they are the most powerful mechanism for maintaining pH.</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Basic phosphate is secreted by the kidney tubular cells to buffer hydrogen ion when the tubular fluid becomes too acidic.</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When [H</w:t>
      </w:r>
      <w:r>
        <w:rPr>
          <w:rFonts w:ascii="Times New Roman" w:hAnsi="Times New Roman"/>
          <w:color w:val="000000"/>
          <w:vertAlign w:val="superscript"/>
        </w:rPr>
        <w:t>+</w:t>
      </w:r>
      <w:r>
        <w:rPr>
          <w:rFonts w:ascii="Times New Roman" w:hAnsi="Times New Roman"/>
          <w:color w:val="000000"/>
        </w:rPr>
        <w:t>] decreases, the kidneys excrete less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 xml:space="preserve"> into the urine.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The kidneys secrete additional H</w:t>
      </w:r>
      <w:r>
        <w:rPr>
          <w:rFonts w:ascii="Times New Roman" w:hAnsi="Times New Roman"/>
          <w:color w:val="000000"/>
          <w:vertAlign w:val="superscript"/>
        </w:rPr>
        <w:t>+</w:t>
      </w:r>
      <w:r>
        <w:rPr>
          <w:rFonts w:ascii="Times New Roman" w:hAnsi="Times New Roman"/>
          <w:color w:val="000000"/>
        </w:rPr>
        <w:t xml:space="preserve"> and conserve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 xml:space="preserve"> to compensate for increased H</w:t>
      </w:r>
      <w:r>
        <w:rPr>
          <w:rFonts w:ascii="Times New Roman" w:hAnsi="Times New Roman"/>
          <w:color w:val="000000"/>
          <w:vertAlign w:val="superscript"/>
        </w:rPr>
        <w:t>+</w:t>
      </w:r>
      <w:r>
        <w:rPr>
          <w:rFonts w:ascii="Times New Roman" w:hAnsi="Times New Roman"/>
          <w:color w:val="000000"/>
        </w:rPr>
        <w:t xml:space="preserve"> concentration in the body fluids.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Slow, shallow breathing allows carbonic acid to build up in the blood, lowering pH back to normal.</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Respiratory alkalosis occurs as a consequence of hyperventilation, because CO</w:t>
      </w:r>
      <w:r>
        <w:rPr>
          <w:rFonts w:ascii="Times New Roman" w:hAnsi="Times New Roman"/>
          <w:color w:val="000000"/>
          <w:vertAlign w:val="subscript"/>
        </w:rPr>
        <w:t>2</w:t>
      </w:r>
      <w:r>
        <w:rPr>
          <w:rFonts w:ascii="Times New Roman" w:hAnsi="Times New Roman"/>
          <w:color w:val="000000"/>
        </w:rPr>
        <w:t xml:space="preserve"> is blown off more quickly than it is produced, decreasing the amount of carbonic acid in the body fluids.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The respiratory system can compensate completely for metabolic acidosis.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Carbon dioxide is unintentionally increased as a cause of respiratory acidosis but is deliberately increased as a compensation for metabolic alkalosis.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H</w:t>
      </w:r>
      <w:r>
        <w:rPr>
          <w:rFonts w:ascii="Times New Roman" w:hAnsi="Times New Roman"/>
          <w:color w:val="000000"/>
          <w:vertAlign w:val="superscript"/>
        </w:rPr>
        <w:t>+</w:t>
      </w:r>
      <w:r>
        <w:rPr>
          <w:rFonts w:ascii="Times New Roman" w:hAnsi="Times New Roman"/>
          <w:color w:val="000000"/>
        </w:rPr>
        <w:t xml:space="preserve"> secretion is coupled to bicarbonate reabsorption.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Bicarbonate ions that enter the plasma during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 xml:space="preserve"> reabsorption are not the same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 xml:space="preserve"> ions that were filtered.</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During acidosis, ammonia plays a key role in allowing for continued renal H</w:t>
      </w:r>
      <w:r>
        <w:rPr>
          <w:rFonts w:ascii="Times New Roman" w:hAnsi="Times New Roman"/>
          <w:color w:val="000000"/>
          <w:vertAlign w:val="superscript"/>
        </w:rPr>
        <w:t>+</w:t>
      </w:r>
      <w:r>
        <w:rPr>
          <w:rFonts w:ascii="Times New Roman" w:hAnsi="Times New Roman"/>
          <w:color w:val="000000"/>
        </w:rPr>
        <w:t xml:space="preserve"> secretion.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62.</w:t>
      </w:r>
      <w:r>
        <w:rPr>
          <w:rFonts w:ascii="Times New Roman" w:hAnsi="Times New Roman"/>
          <w:color w:val="000000"/>
        </w:rPr>
        <w:tab/>
        <w:t>100 ml of a solution at pH 7.45 contains 10 times more H</w:t>
      </w:r>
      <w:r>
        <w:rPr>
          <w:rFonts w:ascii="Times New Roman" w:hAnsi="Times New Roman"/>
          <w:color w:val="000000"/>
          <w:vertAlign w:val="superscript"/>
        </w:rPr>
        <w:t>+</w:t>
      </w:r>
      <w:r>
        <w:rPr>
          <w:rFonts w:ascii="Times New Roman" w:hAnsi="Times New Roman"/>
          <w:color w:val="000000"/>
        </w:rPr>
        <w:t xml:space="preserve"> ions per liter than 10 ml of a solution at pH 7.45.</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The dissociation constant for carbonic acid is [H</w:t>
      </w:r>
      <w:r>
        <w:rPr>
          <w:rFonts w:ascii="Times New Roman" w:hAnsi="Times New Roman"/>
          <w:color w:val="000000"/>
          <w:vertAlign w:val="superscript"/>
        </w:rPr>
        <w:t>+</w:t>
      </w:r>
      <w:r>
        <w:rPr>
          <w:rFonts w:ascii="Times New Roman" w:hAnsi="Times New Roman"/>
          <w:color w:val="000000"/>
        </w:rPr>
        <w:t>] /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][CO</w:t>
      </w:r>
      <w:r>
        <w:rPr>
          <w:rFonts w:ascii="Times New Roman" w:hAnsi="Times New Roman"/>
          <w:color w:val="000000"/>
          <w:vertAlign w:val="subscript"/>
        </w:rPr>
        <w:t>2</w:t>
      </w:r>
      <w:r>
        <w:rPr>
          <w:rFonts w:ascii="Times New Roman" w:hAnsi="Times New Roman"/>
          <w:color w:val="000000"/>
        </w:rPr>
        <w:t>].</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Buffer systems are the first line of defense against changes in [H</w:t>
      </w:r>
      <w:r>
        <w:rPr>
          <w:rFonts w:ascii="Times New Roman" w:hAnsi="Times New Roman"/>
          <w:color w:val="000000"/>
          <w:vertAlign w:val="superscript"/>
        </w:rPr>
        <w:t>+</w:t>
      </w:r>
      <w:r>
        <w:rPr>
          <w:rFonts w:ascii="Times New Roman" w:hAnsi="Times New Roman"/>
          <w:color w:val="000000"/>
        </w:rPr>
        <w:t>].</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Type A and B cells in the kidneys are involved in fine regulation of acid-base balance.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Type B intercalated cells in the kidneys secrete bicarbonate ions, reabsorb hydrogen ions, and secrete potassium ions.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Type A intercalated cells in the kidneys secrete bicarbonate ions, reabsorb hydrogen ions, and secrete potassium ions.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Secretion of H</w:t>
      </w:r>
      <w:r>
        <w:rPr>
          <w:rFonts w:ascii="Times New Roman" w:hAnsi="Times New Roman"/>
          <w:color w:val="000000"/>
          <w:vertAlign w:val="superscript"/>
        </w:rPr>
        <w:t>+</w:t>
      </w:r>
      <w:r>
        <w:rPr>
          <w:rFonts w:ascii="Times New Roman" w:hAnsi="Times New Roman"/>
          <w:color w:val="000000"/>
        </w:rPr>
        <w:t xml:space="preserve"> that is </w:t>
      </w:r>
      <w:r>
        <w:rPr>
          <w:rFonts w:ascii="Times New Roman" w:hAnsi="Times New Roman"/>
          <w:i/>
          <w:iCs/>
          <w:color w:val="000000"/>
        </w:rPr>
        <w:t>excreted</w:t>
      </w:r>
      <w:r>
        <w:rPr>
          <w:rFonts w:ascii="Times New Roman" w:hAnsi="Times New Roman"/>
          <w:color w:val="000000"/>
        </w:rPr>
        <w:t xml:space="preserve"> is coupled with the addition of reabsorbable water molecules to the plasma, in contrast to secreted H</w:t>
      </w:r>
      <w:r>
        <w:rPr>
          <w:rFonts w:ascii="Times New Roman" w:hAnsi="Times New Roman"/>
          <w:color w:val="000000"/>
          <w:vertAlign w:val="superscript"/>
        </w:rPr>
        <w:t>+</w:t>
      </w:r>
      <w:r>
        <w:rPr>
          <w:rFonts w:ascii="Times New Roman" w:hAnsi="Times New Roman"/>
          <w:color w:val="000000"/>
        </w:rPr>
        <w:t xml:space="preserve"> that is not excreted but is coupled with bicarbonate reabsorption.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Anytime the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]/[CO</w:t>
      </w:r>
      <w:r>
        <w:rPr>
          <w:rFonts w:ascii="Times New Roman" w:hAnsi="Times New Roman"/>
          <w:color w:val="000000"/>
          <w:vertAlign w:val="subscript"/>
        </w:rPr>
        <w:t>2</w:t>
      </w:r>
      <w:r>
        <w:rPr>
          <w:rFonts w:ascii="Times New Roman" w:hAnsi="Times New Roman"/>
          <w:color w:val="000000"/>
        </w:rPr>
        <w:t>] ratio falls below 20/1 indicates an acidosis condition.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A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]/[CO</w:t>
      </w:r>
      <w:r>
        <w:rPr>
          <w:rFonts w:ascii="Times New Roman" w:hAnsi="Times New Roman"/>
          <w:color w:val="000000"/>
          <w:vertAlign w:val="subscript"/>
        </w:rPr>
        <w:t>2</w:t>
      </w:r>
      <w:r>
        <w:rPr>
          <w:rFonts w:ascii="Times New Roman" w:hAnsi="Times New Roman"/>
          <w:color w:val="000000"/>
        </w:rPr>
        <w:t>] ratio falling below 20/1 due to a decrease in [CO</w:t>
      </w:r>
      <w:r>
        <w:rPr>
          <w:rFonts w:ascii="Times New Roman" w:hAnsi="Times New Roman"/>
          <w:color w:val="000000"/>
          <w:vertAlign w:val="subscript"/>
        </w:rPr>
        <w:t>2</w:t>
      </w:r>
      <w:r>
        <w:rPr>
          <w:rFonts w:ascii="Times New Roman" w:hAnsi="Times New Roman"/>
          <w:color w:val="000000"/>
        </w:rPr>
        <w:t>] indicates respiratory acidosis.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The body compensates for metabolic alkalosis by increasing [carbon dioxide] and decreasing [bicarbonate].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Fluid-shifts are controlled by the kidneys and help to maintain optimum blood pressure.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Hypertonic solutions will cause cells to shrink if the pH is below 7.35, but they can cause the cell to swell when the pH is above 7.45.</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Almost half of the body’s extracellular fluid is plasma found inside blood vessels.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Synovial fluid is classified as interstitial fluid and is located inside certain joints where it serves as a shock absorber.</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sz w:val="36"/>
          <w:szCs w:val="36"/>
        </w:rPr>
      </w:pPr>
    </w:p>
    <w:p w:rsidR="006E5CFF" w:rsidRDefault="00AA6B1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On the average, ____________________% of the body weight consists of H</w:t>
      </w:r>
      <w:r>
        <w:rPr>
          <w:rFonts w:ascii="Times New Roman" w:hAnsi="Times New Roman"/>
          <w:color w:val="000000"/>
          <w:vertAlign w:val="subscript"/>
        </w:rPr>
        <w:t>2</w:t>
      </w:r>
      <w:r>
        <w:rPr>
          <w:rFonts w:ascii="Times New Roman" w:hAnsi="Times New Roman"/>
          <w:color w:val="000000"/>
        </w:rPr>
        <w:t>O.</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60</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If the ECF is _________________ to a cell, the cell will lose water; whereas, if the ECF is _______________ to a cell, the cell will gain water.</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hypertonic; hypotonic</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quantity of any particular substance in the ECF is considered to be a readily available internal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pool</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When total body input of a particular substance equals its total body output, a(n) ____________________ balance exists.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stable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blood plasma and ____________________ make up the ECF.</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interstitial fluid</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w:t>
      </w:r>
      <w:r>
        <w:rPr>
          <w:rFonts w:ascii="Times New Roman" w:hAnsi="Times New Roman"/>
          <w:color w:val="000000"/>
        </w:rPr>
        <w:tab/>
        <w:t>The true internal environment is the ____________________ fluid, which makes up four-fifths of the body’s ECF.</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interstitial</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total load of  ____________________ ions determines the total amount of water that will be retained in the ECF by osmosis.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sodium</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force responsible for movement of H</w:t>
      </w:r>
      <w:r>
        <w:rPr>
          <w:rFonts w:ascii="Times New Roman" w:hAnsi="Times New Roman"/>
          <w:color w:val="000000"/>
          <w:vertAlign w:val="subscript"/>
        </w:rPr>
        <w:t>2</w:t>
      </w:r>
      <w:r>
        <w:rPr>
          <w:rFonts w:ascii="Times New Roman" w:hAnsi="Times New Roman"/>
          <w:color w:val="000000"/>
        </w:rPr>
        <w:t>O between the ECF and ICF is differences in ____________________ pressure.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osmotic</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Baroreceptors are sensitive to changes in the blood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pressure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principal ECF cation is ____________________, which is accompanied primarily by the anion ____________________ and to a lesser extent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sodium, chloride, bicarbonate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____________________ are too large to pass through the pores in the capillary and enter the interstitial fluid.</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Plasma proteins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The barrier between the plasma and interstitial fluid is the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blood vessel walls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Cells ____________________ when immersed in a solution contain a higher osmolarity than the cytoplasm.</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shrink</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 imbalance in the physical forces, capillary ____________________ pressure and ____________________ pressure, is primarily responsible for producing movement of fluid between the plasma and interstitial fluid.</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blood, osmotic</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The barrier between the ECF and ICF is the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plasma membrane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Injecting isotonic fluid into the ECF causes the volume of the ECF to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Urine excretion is the most important ____________________ mechanism for controlling water balance.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output</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The major intracellular cation is ________________, and the major extracellular cation is 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potassium, sodium</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The major intracellular anions are _________________ ions and the negatively charged ___________ trapped within the cell.</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phosphate (or PO</w:t>
      </w:r>
      <w:r>
        <w:rPr>
          <w:rFonts w:ascii="Times New Roman" w:hAnsi="Times New Roman"/>
          <w:color w:val="000000"/>
          <w:vertAlign w:val="subscript"/>
        </w:rPr>
        <w:t>4</w:t>
      </w:r>
      <w:r>
        <w:rPr>
          <w:rFonts w:ascii="Times New Roman" w:hAnsi="Times New Roman"/>
          <w:color w:val="000000"/>
          <w:vertAlign w:val="superscript"/>
        </w:rPr>
        <w:t>3-</w:t>
      </w:r>
      <w:r>
        <w:rPr>
          <w:rFonts w:ascii="Times New Roman" w:hAnsi="Times New Roman"/>
          <w:color w:val="000000"/>
        </w:rPr>
        <w:t>), proteins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Osmoreceptor input normally is the dominant factor for controlling the secretion of ____________________ from the pituitary.</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vasopressin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21.</w:t>
      </w:r>
      <w:r>
        <w:rPr>
          <w:rFonts w:ascii="Times New Roman" w:hAnsi="Times New Roman"/>
          <w:color w:val="000000"/>
        </w:rPr>
        <w:tab/>
        <w:t>The amount of Na</w:t>
      </w:r>
      <w:r>
        <w:rPr>
          <w:rFonts w:ascii="Times New Roman" w:hAnsi="Times New Roman"/>
          <w:color w:val="000000"/>
          <w:vertAlign w:val="superscript"/>
        </w:rPr>
        <w:t>+</w:t>
      </w:r>
      <w:r>
        <w:rPr>
          <w:rFonts w:ascii="Times New Roman" w:hAnsi="Times New Roman"/>
          <w:color w:val="000000"/>
        </w:rPr>
        <w:t xml:space="preserve"> excreted depends on the amount of Na</w:t>
      </w:r>
      <w:r>
        <w:rPr>
          <w:rFonts w:ascii="Times New Roman" w:hAnsi="Times New Roman"/>
          <w:color w:val="000000"/>
          <w:vertAlign w:val="superscript"/>
        </w:rPr>
        <w:t>+</w:t>
      </w:r>
      <w:r>
        <w:rPr>
          <w:rFonts w:ascii="Times New Roman" w:hAnsi="Times New Roman"/>
          <w:color w:val="000000"/>
        </w:rPr>
        <w:t xml:space="preserve"> ____________________ minus the amount of Na</w:t>
      </w:r>
      <w:r>
        <w:rPr>
          <w:rFonts w:ascii="Times New Roman" w:hAnsi="Times New Roman"/>
          <w:color w:val="000000"/>
          <w:vertAlign w:val="superscript"/>
        </w:rPr>
        <w:t>+</w:t>
      </w:r>
      <w:r>
        <w:rPr>
          <w:rFonts w:ascii="Times New Roman" w:hAnsi="Times New Roman"/>
          <w:color w:val="000000"/>
        </w:rPr>
        <w:t xml:space="preserve">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filtered, reabsorbed</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 strong acid dissociates to form ____________________ ions in solution, which influence the pH.</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hydrogen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 ____________________ is a substance that combines with H</w:t>
      </w:r>
      <w:r>
        <w:rPr>
          <w:rFonts w:ascii="Times New Roman" w:hAnsi="Times New Roman"/>
          <w:color w:val="000000"/>
          <w:vertAlign w:val="superscript"/>
        </w:rPr>
        <w:t>+</w:t>
      </w:r>
      <w:r>
        <w:rPr>
          <w:rFonts w:ascii="Times New Roman" w:hAnsi="Times New Roman"/>
          <w:color w:val="000000"/>
        </w:rPr>
        <w:t xml:space="preserve"> and removes them from solution.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base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The amount of Na</w:t>
      </w:r>
      <w:r>
        <w:rPr>
          <w:rFonts w:ascii="Times New Roman" w:hAnsi="Times New Roman"/>
          <w:color w:val="000000"/>
          <w:vertAlign w:val="superscript"/>
        </w:rPr>
        <w:t>+</w:t>
      </w:r>
      <w:r>
        <w:rPr>
          <w:rFonts w:ascii="Times New Roman" w:hAnsi="Times New Roman"/>
          <w:color w:val="000000"/>
        </w:rPr>
        <w:t xml:space="preserve"> filtered is controlled by regulating the glomerular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filtration rate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amount of Na</w:t>
      </w:r>
      <w:r>
        <w:rPr>
          <w:rFonts w:ascii="Times New Roman" w:hAnsi="Times New Roman"/>
          <w:color w:val="000000"/>
          <w:vertAlign w:val="superscript"/>
        </w:rPr>
        <w:t>+</w:t>
      </w:r>
      <w:r>
        <w:rPr>
          <w:rFonts w:ascii="Times New Roman" w:hAnsi="Times New Roman"/>
          <w:color w:val="000000"/>
        </w:rPr>
        <w:t xml:space="preserve"> reabsorbed is regulated primarily by the ____________________ system.</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renin-angiotensin-aldosterone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The pH of venous blood is usually about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7.35</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Alkalosis occurs when the pH of the blood is above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7.45</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The amount of free H</w:t>
      </w:r>
      <w:r>
        <w:rPr>
          <w:rFonts w:ascii="Times New Roman" w:hAnsi="Times New Roman"/>
          <w:color w:val="000000"/>
          <w:vertAlign w:val="subscript"/>
        </w:rPr>
        <w:t>2</w:t>
      </w:r>
      <w:r>
        <w:rPr>
          <w:rFonts w:ascii="Times New Roman" w:hAnsi="Times New Roman"/>
          <w:color w:val="000000"/>
        </w:rPr>
        <w:t>O reabsorbed in the kidneys is regulated primarily by the hormone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vasopressin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29.</w:t>
      </w:r>
      <w:r>
        <w:rPr>
          <w:rFonts w:ascii="Times New Roman" w:hAnsi="Times New Roman"/>
          <w:color w:val="000000"/>
        </w:rPr>
        <w:tab/>
        <w:t>____________________ is a change in pH that causes overexcitability of the nervous system.</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Alkalosis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____________________ are a group of hydrogen-containing substances that dissociate in solution to liberate free H</w:t>
      </w:r>
      <w:r>
        <w:rPr>
          <w:rFonts w:ascii="Times New Roman" w:hAnsi="Times New Roman"/>
          <w:color w:val="000000"/>
          <w:vertAlign w:val="superscript"/>
        </w:rPr>
        <w:t>+</w:t>
      </w:r>
      <w:r>
        <w:rPr>
          <w:rFonts w:ascii="Times New Roman" w:hAnsi="Times New Roman"/>
          <w:color w:val="000000"/>
        </w:rPr>
        <w:t xml:space="preserve"> and anions.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Acids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 chemical ____________________ is a mixture of two compounds that resist changes in the pH.</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buffer</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The ____________________ are the group of molecules that are the most plentiful buffers in the body.</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proteins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Acidosis changes the rate and depth of breathing by ____________________ it.</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increasing</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 pH of ____________________ is considered chemically neutral. The normal pH of plasma is ____________________, whereas, the pH range compatible with life is ____________________ to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7.0, 7.4, 6.8, 8.0</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 chemical buffer system is a pair of chemical compounds involved in a reversible reaction, one that can yield free ____________________ and one that can bind free ____________________, which together minimize changes in ____________________ when either an acid or a base is added to or removed from the solution.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w:t>
      </w:r>
      <w:r>
        <w:rPr>
          <w:rFonts w:ascii="Times New Roman" w:hAnsi="Times New Roman"/>
          <w:color w:val="000000"/>
          <w:vertAlign w:val="superscript"/>
        </w:rPr>
        <w:t>+</w:t>
      </w:r>
      <w:r>
        <w:rPr>
          <w:rFonts w:ascii="Times New Roman" w:hAnsi="Times New Roman"/>
          <w:color w:val="000000"/>
        </w:rPr>
        <w:t>, H</w:t>
      </w:r>
      <w:r>
        <w:rPr>
          <w:rFonts w:ascii="Times New Roman" w:hAnsi="Times New Roman"/>
          <w:color w:val="000000"/>
          <w:vertAlign w:val="superscript"/>
        </w:rPr>
        <w:t>+</w:t>
      </w:r>
      <w:r>
        <w:rPr>
          <w:rFonts w:ascii="Times New Roman" w:hAnsi="Times New Roman"/>
          <w:color w:val="000000"/>
        </w:rPr>
        <w:t>, pH</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36.</w:t>
      </w:r>
      <w:r>
        <w:rPr>
          <w:rFonts w:ascii="Times New Roman" w:hAnsi="Times New Roman"/>
          <w:color w:val="000000"/>
        </w:rPr>
        <w:tab/>
        <w:t>The filtration rate of H</w:t>
      </w:r>
      <w:r>
        <w:rPr>
          <w:rFonts w:ascii="Times New Roman" w:hAnsi="Times New Roman"/>
          <w:color w:val="000000"/>
          <w:vertAlign w:val="superscript"/>
        </w:rPr>
        <w:t>+</w:t>
      </w:r>
      <w:r>
        <w:rPr>
          <w:rFonts w:ascii="Times New Roman" w:hAnsi="Times New Roman"/>
          <w:color w:val="000000"/>
        </w:rPr>
        <w:t xml:space="preserve"> equals plasma [H</w:t>
      </w:r>
      <w:r>
        <w:rPr>
          <w:rFonts w:ascii="Times New Roman" w:hAnsi="Times New Roman"/>
          <w:color w:val="000000"/>
          <w:vertAlign w:val="superscript"/>
        </w:rPr>
        <w:t>+</w:t>
      </w:r>
      <w:r>
        <w:rPr>
          <w:rFonts w:ascii="Times New Roman" w:hAnsi="Times New Roman"/>
          <w:color w:val="000000"/>
        </w:rPr>
        <w:t>] times the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GFR</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 w:val="left" w:pos="594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The secretion of H</w:t>
      </w:r>
      <w:r>
        <w:rPr>
          <w:rFonts w:ascii="Times New Roman" w:hAnsi="Times New Roman"/>
          <w:color w:val="000000"/>
          <w:vertAlign w:val="superscript"/>
        </w:rPr>
        <w:t>+</w:t>
      </w:r>
      <w:r>
        <w:rPr>
          <w:rFonts w:ascii="Times New Roman" w:hAnsi="Times New Roman"/>
          <w:color w:val="000000"/>
        </w:rPr>
        <w:t xml:space="preserve"> by the tubular cells of the kidney is influenced by the gas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carbon dioxide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Acidosis leads to the ____________________ (increased or decreased) secretion of H</w:t>
      </w:r>
      <w:r>
        <w:rPr>
          <w:rFonts w:ascii="Times New Roman" w:hAnsi="Times New Roman"/>
          <w:color w:val="000000"/>
          <w:vertAlign w:val="superscript"/>
        </w:rPr>
        <w:t>+</w:t>
      </w:r>
      <w:r>
        <w:rPr>
          <w:rFonts w:ascii="Times New Roman" w:hAnsi="Times New Roman"/>
          <w:color w:val="000000"/>
        </w:rPr>
        <w:t xml:space="preserve"> in the kidneys.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increased</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The two important urinary buffers are filtered phosphate buffers and secreted ____________________.</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ammonia</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_______________ acidosis results from the abnormal retention of carbon dioxide.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Respiratory</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 absence of the hormone ____________________ leads to the formation of keto acids in the body.</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insulin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____________________ is the acid found in the stomach.</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HCl (or Hydrochloric acid)</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Respiratory ____________ has a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]/[CO</w:t>
      </w:r>
      <w:r>
        <w:rPr>
          <w:rFonts w:ascii="Times New Roman" w:hAnsi="Times New Roman"/>
          <w:color w:val="000000"/>
          <w:vertAlign w:val="subscript"/>
        </w:rPr>
        <w:t>2</w:t>
      </w:r>
      <w:r>
        <w:rPr>
          <w:rFonts w:ascii="Times New Roman" w:hAnsi="Times New Roman"/>
          <w:color w:val="000000"/>
        </w:rPr>
        <w:t>] ratio below 20/1 arising from an increase in [CO</w:t>
      </w:r>
      <w:r>
        <w:rPr>
          <w:rFonts w:ascii="Times New Roman" w:hAnsi="Times New Roman"/>
          <w:color w:val="000000"/>
          <w:vertAlign w:val="subscript"/>
        </w:rPr>
        <w:t>2</w:t>
      </w:r>
      <w:r>
        <w:rPr>
          <w:rFonts w:ascii="Times New Roman" w:hAnsi="Times New Roman"/>
          <w:color w:val="000000"/>
        </w:rPr>
        <w:t>].</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acidosis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CB0D85" w:rsidRDefault="00CB0D85">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44.</w:t>
      </w:r>
      <w:r>
        <w:rPr>
          <w:rFonts w:ascii="Times New Roman" w:hAnsi="Times New Roman"/>
          <w:color w:val="000000"/>
        </w:rPr>
        <w:tab/>
        <w:t>Metabolic ____________ has a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]/[CO</w:t>
      </w:r>
      <w:r>
        <w:rPr>
          <w:rFonts w:ascii="Times New Roman" w:hAnsi="Times New Roman"/>
          <w:color w:val="000000"/>
          <w:vertAlign w:val="subscript"/>
        </w:rPr>
        <w:t>2</w:t>
      </w:r>
      <w:r>
        <w:rPr>
          <w:rFonts w:ascii="Times New Roman" w:hAnsi="Times New Roman"/>
          <w:color w:val="000000"/>
        </w:rPr>
        <w:t>] ratio greater than 20/1 arising from an increase in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alkalosis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The __________ are most important in compensating for respiratory acidosis.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kidneys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Respiratory alkalosis can result from a(n) ___________ (increase or decrease?) in plasma CO</w:t>
      </w:r>
      <w:r>
        <w:rPr>
          <w:rFonts w:ascii="Times New Roman" w:hAnsi="Times New Roman"/>
          <w:color w:val="000000"/>
          <w:vertAlign w:val="subscript"/>
        </w:rPr>
        <w:t>2</w:t>
      </w:r>
      <w:r>
        <w:rPr>
          <w:rFonts w:ascii="Times New Roman" w:hAnsi="Times New Roman"/>
          <w:color w:val="000000"/>
        </w:rPr>
        <w:t>, which in turn is brought about by ______ (hypo or hyper?)ventilation.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decrease, hyper</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When peripheral chemoreceptors detect a(n) __________ (decrease or increase?) in plasma H+, they stimulate the respiratory center to __________ (increase or decrease?) the breathing rate.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 increase</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The _____________ buffer system is the primary intracellular buffer, whereas the _____________ buffer system is the primary buffer against carbonic acid changes.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protein, hemoglobin</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Holding one’s breath for a significant period would cause the ________/________ ratio to ______________ (rise above or drop below?) 20/1.</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]/[CO</w:t>
      </w:r>
      <w:r>
        <w:rPr>
          <w:rFonts w:ascii="Times New Roman" w:hAnsi="Times New Roman"/>
          <w:color w:val="000000"/>
          <w:vertAlign w:val="subscript"/>
        </w:rPr>
        <w:t>2</w:t>
      </w:r>
      <w:r>
        <w:rPr>
          <w:rFonts w:ascii="Times New Roman" w:hAnsi="Times New Roman"/>
          <w:color w:val="000000"/>
        </w:rPr>
        <w:t>]; drop below</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E5CFF" w:rsidRDefault="006E5CFF">
      <w:pPr>
        <w:widowControl w:val="0"/>
        <w:suppressAutoHyphens/>
        <w:autoSpaceDE w:val="0"/>
        <w:autoSpaceDN w:val="0"/>
        <w:adjustRightInd w:val="0"/>
        <w:spacing w:after="0" w:line="240" w:lineRule="auto"/>
        <w:rPr>
          <w:rFonts w:ascii="Times New Roman" w:hAnsi="Times New Roman"/>
          <w:color w:val="000000"/>
        </w:rPr>
      </w:pPr>
    </w:p>
    <w:p w:rsidR="006E5CFF" w:rsidRDefault="00AA6B1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Maintaining the carbon dioxide constant while increasing plasma bicarbonate concentration is the way the body compensates for _______________ (respiratory or metabolic?) _____________ (acidosis or alkalosis?).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6E5CFF"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respiratory acidosis</w:t>
      </w:r>
    </w:p>
    <w:p w:rsidR="006E5CFF" w:rsidRDefault="006E5CFF">
      <w:pPr>
        <w:widowControl w:val="0"/>
        <w:suppressAutoHyphens/>
        <w:autoSpaceDE w:val="0"/>
        <w:autoSpaceDN w:val="0"/>
        <w:adjustRightInd w:val="0"/>
        <w:spacing w:after="1" w:line="240" w:lineRule="auto"/>
        <w:rPr>
          <w:rFonts w:ascii="Times New Roman" w:hAnsi="Times New Roman"/>
          <w:color w:val="000000"/>
        </w:rPr>
      </w:pPr>
    </w:p>
    <w:p w:rsidR="00AA6B13" w:rsidRDefault="00AA6B1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CB0D85" w:rsidRDefault="00CB0D8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CB0D85" w:rsidRDefault="00CB0D8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CB0D85" w:rsidRDefault="00CB0D8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CB0D85" w:rsidRDefault="00CB0D8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10655A" w:rsidRDefault="0010655A" w:rsidP="0010655A">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MATCHING</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the item in question is referring to regulation of ECF volume or regulation of ECF osmolarity by using the following answer code.</w:t>
      </w:r>
    </w:p>
    <w:tbl>
      <w:tblPr>
        <w:tblW w:w="0" w:type="auto"/>
        <w:tblCellMar>
          <w:left w:w="45" w:type="dxa"/>
          <w:right w:w="45" w:type="dxa"/>
        </w:tblCellMar>
        <w:tblLook w:val="0000"/>
      </w:tblPr>
      <w:tblGrid>
        <w:gridCol w:w="360"/>
        <w:gridCol w:w="8100"/>
      </w:tblGrid>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a.</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Regulation of ECF volume</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b.</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Regulation of ECF osmolarity</w:t>
            </w:r>
          </w:p>
        </w:tc>
      </w:tr>
    </w:tbl>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12"/>
          <w:szCs w:val="1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Primarily important for preventing fluid shifts between the ECF and ICF</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Primarily important in the long-term regulation of arterial blood pressure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Depends primarily on Na</w:t>
      </w:r>
      <w:r>
        <w:rPr>
          <w:rFonts w:ascii="Times New Roman" w:hAnsi="Times New Roman"/>
          <w:color w:val="000000"/>
          <w:vertAlign w:val="superscript"/>
        </w:rPr>
        <w:t>+</w:t>
      </w:r>
      <w:r>
        <w:rPr>
          <w:rFonts w:ascii="Times New Roman" w:hAnsi="Times New Roman"/>
          <w:color w:val="000000"/>
        </w:rPr>
        <w:t xml:space="preserve"> balance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Depends primarily on H</w:t>
      </w:r>
      <w:r>
        <w:rPr>
          <w:rFonts w:ascii="Times New Roman" w:hAnsi="Times New Roman"/>
          <w:color w:val="000000"/>
          <w:vertAlign w:val="subscript"/>
        </w:rPr>
        <w:t>2</w:t>
      </w:r>
      <w:r>
        <w:rPr>
          <w:rFonts w:ascii="Times New Roman" w:hAnsi="Times New Roman"/>
          <w:color w:val="000000"/>
        </w:rPr>
        <w:t>O balance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buffer system with correct characteristic.</w:t>
      </w:r>
    </w:p>
    <w:tbl>
      <w:tblPr>
        <w:tblW w:w="0" w:type="auto"/>
        <w:tblCellMar>
          <w:left w:w="45" w:type="dxa"/>
          <w:right w:w="45" w:type="dxa"/>
        </w:tblCellMar>
        <w:tblLook w:val="0000"/>
      </w:tblPr>
      <w:tblGrid>
        <w:gridCol w:w="360"/>
        <w:gridCol w:w="8100"/>
      </w:tblGrid>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a.</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Hemoglobin buffer system</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b.</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Phosphate buffer system</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Protein buffer system</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d.</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H</w:t>
            </w:r>
            <w:r w:rsidRPr="005F1195">
              <w:rPr>
                <w:rFonts w:ascii="Times New Roman" w:eastAsiaTheme="minorEastAsia" w:hAnsi="Times New Roman"/>
                <w:color w:val="000000"/>
                <w:vertAlign w:val="subscript"/>
              </w:rPr>
              <w:t>2</w:t>
            </w:r>
            <w:r w:rsidRPr="005F1195">
              <w:rPr>
                <w:rFonts w:ascii="Times New Roman" w:eastAsiaTheme="minorEastAsia" w:hAnsi="Times New Roman"/>
                <w:color w:val="000000"/>
              </w:rPr>
              <w:t>CO</w:t>
            </w:r>
            <w:r w:rsidRPr="005F1195">
              <w:rPr>
                <w:rFonts w:ascii="Times New Roman" w:eastAsiaTheme="minorEastAsia" w:hAnsi="Times New Roman"/>
                <w:color w:val="000000"/>
                <w:vertAlign w:val="subscript"/>
              </w:rPr>
              <w:t>3</w:t>
            </w:r>
            <w:r w:rsidRPr="005F1195">
              <w:rPr>
                <w:rFonts w:ascii="Times New Roman" w:eastAsiaTheme="minorEastAsia" w:hAnsi="Times New Roman"/>
                <w:color w:val="000000"/>
              </w:rPr>
              <w:t>:HCO</w:t>
            </w:r>
            <w:r w:rsidRPr="005F1195">
              <w:rPr>
                <w:rFonts w:ascii="Times New Roman" w:eastAsiaTheme="minorEastAsia" w:hAnsi="Times New Roman"/>
                <w:color w:val="000000"/>
                <w:vertAlign w:val="subscript"/>
              </w:rPr>
              <w:t>3</w:t>
            </w:r>
            <w:r w:rsidRPr="005F1195">
              <w:rPr>
                <w:rFonts w:ascii="Times New Roman" w:eastAsiaTheme="minorEastAsia" w:hAnsi="Times New Roman"/>
                <w:color w:val="000000"/>
                <w:vertAlign w:val="superscript"/>
              </w:rPr>
              <w:t>-</w:t>
            </w:r>
            <w:r w:rsidRPr="005F1195">
              <w:rPr>
                <w:rFonts w:ascii="Times New Roman" w:eastAsiaTheme="minorEastAsia" w:hAnsi="Times New Roman"/>
                <w:color w:val="000000"/>
              </w:rPr>
              <w:t xml:space="preserve"> buffer system</w:t>
            </w:r>
          </w:p>
        </w:tc>
      </w:tr>
    </w:tbl>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12"/>
          <w:szCs w:val="1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Buffers H</w:t>
      </w:r>
      <w:r>
        <w:rPr>
          <w:rFonts w:ascii="Times New Roman" w:hAnsi="Times New Roman"/>
          <w:color w:val="000000"/>
          <w:vertAlign w:val="superscript"/>
        </w:rPr>
        <w:t>+</w:t>
      </w:r>
      <w:r>
        <w:rPr>
          <w:rFonts w:ascii="Times New Roman" w:hAnsi="Times New Roman"/>
          <w:color w:val="000000"/>
        </w:rPr>
        <w:t xml:space="preserve"> generated from carbonic acid</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Primary ECF buffer for noncarbonic acids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Primary intracellular buffer</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Important urinary buffer</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fluid imbalance is being described by writing the appropriate letter in the blank using the following answer code.</w:t>
      </w:r>
    </w:p>
    <w:tbl>
      <w:tblPr>
        <w:tblW w:w="0" w:type="auto"/>
        <w:tblCellMar>
          <w:left w:w="45" w:type="dxa"/>
          <w:right w:w="45" w:type="dxa"/>
        </w:tblCellMar>
        <w:tblLook w:val="0000"/>
      </w:tblPr>
      <w:tblGrid>
        <w:gridCol w:w="360"/>
        <w:gridCol w:w="8100"/>
      </w:tblGrid>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a.</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Overhydration</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b.</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Dehydration</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Both overhydration and dehydration</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d.</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Neither overhydration nor dehydration</w:t>
            </w:r>
          </w:p>
        </w:tc>
      </w:tr>
    </w:tbl>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12"/>
          <w:szCs w:val="1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Symptoms include dry skin, parched tongue, and sunken eyeballs.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Water enters the cells by osmosis.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Body fluids have a lower concentration of solutes than normal.</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ECF becomes hypertonic.</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Cells become swollen.</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No fluid shift occurs between the ECF and ICF.</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Occurs with water deprivation.</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Cells shrink.</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ECF becomes hypotonic.</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Convulsions and coma may occur.</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This occurs as a consequence of diabetes insipidus.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Occurs with heavy vomiting.</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Osmolarity of the body fluids is decreased.</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This occurs as a consequence of excessive fluid intake.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This occurs as a consequence of excessive vasopressin secretion.</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Vasopressin secretion is stimulated as a compensatory mechanism.</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Increased urinary output occurs as a compensatory mechanism.</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 person who has diarrhea loses excessive salt and water from the body. This fluid loss results in Na</w:t>
      </w:r>
      <w:r>
        <w:rPr>
          <w:rFonts w:ascii="Times New Roman" w:hAnsi="Times New Roman"/>
          <w:color w:val="000000"/>
          <w:vertAlign w:val="superscript"/>
        </w:rPr>
        <w:t>+</w:t>
      </w:r>
      <w:r>
        <w:rPr>
          <w:rFonts w:ascii="Times New Roman" w:hAnsi="Times New Roman"/>
          <w:color w:val="000000"/>
        </w:rPr>
        <w:t xml:space="preserve"> depletion, dehydration, a decreased extracellular fluid volume, a reduction in plasma volume, and a decreased systemic arterial blood pressure. The following refer to the sequence of events that occur to compensate for this fluid loss. Indicate whether each factor listed:</w:t>
      </w:r>
    </w:p>
    <w:tbl>
      <w:tblPr>
        <w:tblW w:w="0" w:type="auto"/>
        <w:tblCellMar>
          <w:left w:w="45" w:type="dxa"/>
          <w:right w:w="45" w:type="dxa"/>
        </w:tblCellMar>
        <w:tblLook w:val="0000"/>
      </w:tblPr>
      <w:tblGrid>
        <w:gridCol w:w="360"/>
        <w:gridCol w:w="8100"/>
      </w:tblGrid>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a.</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No change</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b.</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Increases</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Decreases</w:t>
            </w:r>
          </w:p>
        </w:tc>
      </w:tr>
    </w:tbl>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12"/>
          <w:szCs w:val="1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Sympathetic activity to the afferent arterioles of the nephrons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Caliber of the afferent arterioles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Glomerular capillary blood pressure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Net filtration pressure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GFR</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Amount of Na</w:t>
      </w:r>
      <w:r>
        <w:rPr>
          <w:rFonts w:ascii="Times New Roman" w:hAnsi="Times New Roman"/>
          <w:color w:val="000000"/>
          <w:vertAlign w:val="superscript"/>
        </w:rPr>
        <w:t>+</w:t>
      </w:r>
      <w:r>
        <w:rPr>
          <w:rFonts w:ascii="Times New Roman" w:hAnsi="Times New Roman"/>
          <w:color w:val="000000"/>
        </w:rPr>
        <w:t xml:space="preserve"> and H</w:t>
      </w:r>
      <w:r>
        <w:rPr>
          <w:rFonts w:ascii="Times New Roman" w:hAnsi="Times New Roman"/>
          <w:color w:val="000000"/>
          <w:vertAlign w:val="subscript"/>
        </w:rPr>
        <w:t>2</w:t>
      </w:r>
      <w:r>
        <w:rPr>
          <w:rFonts w:ascii="Times New Roman" w:hAnsi="Times New Roman"/>
          <w:color w:val="000000"/>
        </w:rPr>
        <w:t>O filtered</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Renin secretion</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Angiotensin I and II production</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Aldosterone secretion</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Amount of Na</w:t>
      </w:r>
      <w:r>
        <w:rPr>
          <w:rFonts w:ascii="Times New Roman" w:hAnsi="Times New Roman"/>
          <w:color w:val="000000"/>
          <w:vertAlign w:val="superscript"/>
        </w:rPr>
        <w:t>+</w:t>
      </w:r>
      <w:r>
        <w:rPr>
          <w:rFonts w:ascii="Times New Roman" w:hAnsi="Times New Roman"/>
          <w:color w:val="000000"/>
        </w:rPr>
        <w:t xml:space="preserve"> reabsorbed</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Amount of Na</w:t>
      </w:r>
      <w:r>
        <w:rPr>
          <w:rFonts w:ascii="Times New Roman" w:hAnsi="Times New Roman"/>
          <w:color w:val="000000"/>
          <w:vertAlign w:val="superscript"/>
        </w:rPr>
        <w:t>+</w:t>
      </w:r>
      <w:r>
        <w:rPr>
          <w:rFonts w:ascii="Times New Roman" w:hAnsi="Times New Roman"/>
          <w:color w:val="000000"/>
        </w:rPr>
        <w:t xml:space="preserve"> excreted</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Vasopressin secretion</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Permeability of distal and collecting tubules to H</w:t>
      </w:r>
      <w:r>
        <w:rPr>
          <w:rFonts w:ascii="Times New Roman" w:hAnsi="Times New Roman"/>
          <w:color w:val="000000"/>
          <w:vertAlign w:val="subscript"/>
        </w:rPr>
        <w:t>2</w:t>
      </w:r>
      <w:r>
        <w:rPr>
          <w:rFonts w:ascii="Times New Roman" w:hAnsi="Times New Roman"/>
          <w:color w:val="000000"/>
        </w:rPr>
        <w:t>O</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Amount of H</w:t>
      </w:r>
      <w:r>
        <w:rPr>
          <w:rFonts w:ascii="Times New Roman" w:hAnsi="Times New Roman"/>
          <w:color w:val="000000"/>
          <w:vertAlign w:val="subscript"/>
        </w:rPr>
        <w:t>2</w:t>
      </w:r>
      <w:r>
        <w:rPr>
          <w:rFonts w:ascii="Times New Roman" w:hAnsi="Times New Roman"/>
          <w:color w:val="000000"/>
        </w:rPr>
        <w:t>O reabsorbed</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Amount of H</w:t>
      </w:r>
      <w:r>
        <w:rPr>
          <w:rFonts w:ascii="Times New Roman" w:hAnsi="Times New Roman"/>
          <w:color w:val="000000"/>
          <w:vertAlign w:val="subscript"/>
        </w:rPr>
        <w:t>2</w:t>
      </w:r>
      <w:r>
        <w:rPr>
          <w:rFonts w:ascii="Times New Roman" w:hAnsi="Times New Roman"/>
          <w:color w:val="000000"/>
        </w:rPr>
        <w:t>O excreted</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Urinary volume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Thirst</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acid-base abnormality is represented by the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]/[CO</w:t>
      </w:r>
      <w:r>
        <w:rPr>
          <w:rFonts w:ascii="Times New Roman" w:hAnsi="Times New Roman"/>
          <w:color w:val="000000"/>
          <w:vertAlign w:val="subscript"/>
        </w:rPr>
        <w:t>2</w:t>
      </w:r>
      <w:r>
        <w:rPr>
          <w:rFonts w:ascii="Times New Roman" w:hAnsi="Times New Roman"/>
          <w:color w:val="000000"/>
        </w:rPr>
        <w:t>] ratio listed by writing the appropriate letter in the blank.</w:t>
      </w:r>
    </w:p>
    <w:tbl>
      <w:tblPr>
        <w:tblW w:w="0" w:type="auto"/>
        <w:tblCellMar>
          <w:left w:w="45" w:type="dxa"/>
          <w:right w:w="45" w:type="dxa"/>
        </w:tblCellMar>
        <w:tblLook w:val="0000"/>
      </w:tblPr>
      <w:tblGrid>
        <w:gridCol w:w="360"/>
        <w:gridCol w:w="8100"/>
      </w:tblGrid>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a.</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Uncompensated respiratory acidosis</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b.</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Uncompensated metabolic acidosis</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Uncompensated respiratory alkalosis</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d.</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Uncompensated metabolic alkalosis</w:t>
            </w:r>
          </w:p>
        </w:tc>
      </w:tr>
    </w:tbl>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12"/>
          <w:szCs w:val="1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20/2</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40/1</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10/1</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20/0.5</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type of acid-base imbalance might occur in each of the following situations by writing the appropriate letter in the blank.</w:t>
      </w:r>
    </w:p>
    <w:tbl>
      <w:tblPr>
        <w:tblW w:w="0" w:type="auto"/>
        <w:tblCellMar>
          <w:left w:w="45" w:type="dxa"/>
          <w:right w:w="45" w:type="dxa"/>
        </w:tblCellMar>
        <w:tblLook w:val="0000"/>
      </w:tblPr>
      <w:tblGrid>
        <w:gridCol w:w="360"/>
        <w:gridCol w:w="8100"/>
      </w:tblGrid>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a.</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Respiratory acidosis</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b.</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Respiratory alkalosis</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Metabolic acidosis</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d.</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Metabolic alkalosis</w:t>
            </w:r>
          </w:p>
        </w:tc>
      </w:tr>
    </w:tbl>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12"/>
          <w:szCs w:val="1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Fever</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Excessive ingestion of alkaline drugs such as NaHCO</w:t>
      </w:r>
      <w:r>
        <w:rPr>
          <w:rFonts w:ascii="Times New Roman" w:hAnsi="Times New Roman"/>
          <w:color w:val="000000"/>
          <w:vertAlign w:val="subscript"/>
        </w:rPr>
        <w:t>3</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Aspirin poisoning</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Anxiety</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Extreme exercise</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Uremia</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Damage to the respiratory center</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Severe diarrhea</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Lung congestion</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[CO</w:t>
      </w:r>
      <w:r>
        <w:rPr>
          <w:rFonts w:ascii="Times New Roman" w:hAnsi="Times New Roman"/>
          <w:color w:val="000000"/>
          <w:vertAlign w:val="subscript"/>
        </w:rPr>
        <w:t>2</w:t>
      </w:r>
      <w:r>
        <w:rPr>
          <w:rFonts w:ascii="Times New Roman" w:hAnsi="Times New Roman"/>
          <w:color w:val="000000"/>
        </w:rPr>
        <w:t>] and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 levels in each of the following situations by placing the appropriate letter in the blank preceding the acid-base abnormality.</w:t>
      </w:r>
    </w:p>
    <w:tbl>
      <w:tblPr>
        <w:tblW w:w="0" w:type="auto"/>
        <w:tblCellMar>
          <w:left w:w="45" w:type="dxa"/>
          <w:right w:w="45" w:type="dxa"/>
        </w:tblCellMar>
        <w:tblLook w:val="0000"/>
      </w:tblPr>
      <w:tblGrid>
        <w:gridCol w:w="360"/>
        <w:gridCol w:w="8100"/>
      </w:tblGrid>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a.</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[CO</w:t>
            </w:r>
            <w:r w:rsidRPr="005F1195">
              <w:rPr>
                <w:rFonts w:ascii="Times New Roman" w:eastAsiaTheme="minorEastAsia" w:hAnsi="Times New Roman"/>
                <w:color w:val="000000"/>
                <w:vertAlign w:val="subscript"/>
              </w:rPr>
              <w:t>2</w:t>
            </w:r>
            <w:r w:rsidRPr="005F1195">
              <w:rPr>
                <w:rFonts w:ascii="Times New Roman" w:eastAsiaTheme="minorEastAsia" w:hAnsi="Times New Roman"/>
                <w:color w:val="000000"/>
              </w:rPr>
              <w:t>] normal, [HCO</w:t>
            </w:r>
            <w:r w:rsidRPr="005F1195">
              <w:rPr>
                <w:rFonts w:ascii="Times New Roman" w:eastAsiaTheme="minorEastAsia" w:hAnsi="Times New Roman"/>
                <w:color w:val="000000"/>
                <w:vertAlign w:val="subscript"/>
              </w:rPr>
              <w:t>3</w:t>
            </w:r>
            <w:r w:rsidRPr="005F1195">
              <w:rPr>
                <w:rFonts w:ascii="Times New Roman" w:eastAsiaTheme="minorEastAsia" w:hAnsi="Times New Roman"/>
                <w:color w:val="000000"/>
                <w:vertAlign w:val="superscript"/>
              </w:rPr>
              <w:t>-</w:t>
            </w:r>
            <w:r w:rsidRPr="005F1195">
              <w:rPr>
                <w:rFonts w:ascii="Times New Roman" w:eastAsiaTheme="minorEastAsia" w:hAnsi="Times New Roman"/>
                <w:color w:val="000000"/>
              </w:rPr>
              <w:t>] decreased below normal</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b.</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[CO</w:t>
            </w:r>
            <w:r w:rsidRPr="005F1195">
              <w:rPr>
                <w:rFonts w:ascii="Times New Roman" w:eastAsiaTheme="minorEastAsia" w:hAnsi="Times New Roman"/>
                <w:color w:val="000000"/>
                <w:vertAlign w:val="subscript"/>
              </w:rPr>
              <w:t>2</w:t>
            </w:r>
            <w:r w:rsidRPr="005F1195">
              <w:rPr>
                <w:rFonts w:ascii="Times New Roman" w:eastAsiaTheme="minorEastAsia" w:hAnsi="Times New Roman"/>
                <w:color w:val="000000"/>
              </w:rPr>
              <w:t>] normal, [HCO</w:t>
            </w:r>
            <w:r w:rsidRPr="005F1195">
              <w:rPr>
                <w:rFonts w:ascii="Times New Roman" w:eastAsiaTheme="minorEastAsia" w:hAnsi="Times New Roman"/>
                <w:color w:val="000000"/>
                <w:vertAlign w:val="subscript"/>
              </w:rPr>
              <w:t>3</w:t>
            </w:r>
            <w:r w:rsidRPr="005F1195">
              <w:rPr>
                <w:rFonts w:ascii="Times New Roman" w:eastAsiaTheme="minorEastAsia" w:hAnsi="Times New Roman"/>
                <w:color w:val="000000"/>
                <w:vertAlign w:val="superscript"/>
              </w:rPr>
              <w:t>-</w:t>
            </w:r>
            <w:r w:rsidRPr="005F1195">
              <w:rPr>
                <w:rFonts w:ascii="Times New Roman" w:eastAsiaTheme="minorEastAsia" w:hAnsi="Times New Roman"/>
                <w:color w:val="000000"/>
              </w:rPr>
              <w:t>] increased above normal</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[CO</w:t>
            </w:r>
            <w:r w:rsidRPr="005F1195">
              <w:rPr>
                <w:rFonts w:ascii="Times New Roman" w:eastAsiaTheme="minorEastAsia" w:hAnsi="Times New Roman"/>
                <w:color w:val="000000"/>
                <w:vertAlign w:val="subscript"/>
              </w:rPr>
              <w:t>2</w:t>
            </w:r>
            <w:r w:rsidRPr="005F1195">
              <w:rPr>
                <w:rFonts w:ascii="Times New Roman" w:eastAsiaTheme="minorEastAsia" w:hAnsi="Times New Roman"/>
                <w:color w:val="000000"/>
              </w:rPr>
              <w:t>] increased above normal, [HCO</w:t>
            </w:r>
            <w:r w:rsidRPr="005F1195">
              <w:rPr>
                <w:rFonts w:ascii="Times New Roman" w:eastAsiaTheme="minorEastAsia" w:hAnsi="Times New Roman"/>
                <w:color w:val="000000"/>
                <w:vertAlign w:val="subscript"/>
              </w:rPr>
              <w:t>3</w:t>
            </w:r>
            <w:r w:rsidRPr="005F1195">
              <w:rPr>
                <w:rFonts w:ascii="Times New Roman" w:eastAsiaTheme="minorEastAsia" w:hAnsi="Times New Roman"/>
                <w:color w:val="000000"/>
                <w:vertAlign w:val="superscript"/>
              </w:rPr>
              <w:t>-</w:t>
            </w:r>
            <w:r w:rsidRPr="005F1195">
              <w:rPr>
                <w:rFonts w:ascii="Times New Roman" w:eastAsiaTheme="minorEastAsia" w:hAnsi="Times New Roman"/>
                <w:color w:val="000000"/>
              </w:rPr>
              <w:t>] normal</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d.</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[CO</w:t>
            </w:r>
            <w:r w:rsidRPr="005F1195">
              <w:rPr>
                <w:rFonts w:ascii="Times New Roman" w:eastAsiaTheme="minorEastAsia" w:hAnsi="Times New Roman"/>
                <w:color w:val="000000"/>
                <w:vertAlign w:val="subscript"/>
              </w:rPr>
              <w:t>2</w:t>
            </w:r>
            <w:r w:rsidRPr="005F1195">
              <w:rPr>
                <w:rFonts w:ascii="Times New Roman" w:eastAsiaTheme="minorEastAsia" w:hAnsi="Times New Roman"/>
                <w:color w:val="000000"/>
              </w:rPr>
              <w:t>] decreased below normal, [ HCO</w:t>
            </w:r>
            <w:r w:rsidRPr="005F1195">
              <w:rPr>
                <w:rFonts w:ascii="Times New Roman" w:eastAsiaTheme="minorEastAsia" w:hAnsi="Times New Roman"/>
                <w:color w:val="000000"/>
                <w:vertAlign w:val="subscript"/>
              </w:rPr>
              <w:t>3</w:t>
            </w:r>
            <w:r w:rsidRPr="005F1195">
              <w:rPr>
                <w:rFonts w:ascii="Times New Roman" w:eastAsiaTheme="minorEastAsia" w:hAnsi="Times New Roman"/>
                <w:color w:val="000000"/>
                <w:vertAlign w:val="superscript"/>
              </w:rPr>
              <w:t>-</w:t>
            </w:r>
            <w:r w:rsidRPr="005F1195">
              <w:rPr>
                <w:rFonts w:ascii="Times New Roman" w:eastAsiaTheme="minorEastAsia" w:hAnsi="Times New Roman"/>
                <w:color w:val="000000"/>
              </w:rPr>
              <w:t>] normal</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e.</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[CO</w:t>
            </w:r>
            <w:r w:rsidRPr="005F1195">
              <w:rPr>
                <w:rFonts w:ascii="Times New Roman" w:eastAsiaTheme="minorEastAsia" w:hAnsi="Times New Roman"/>
                <w:color w:val="000000"/>
                <w:vertAlign w:val="subscript"/>
              </w:rPr>
              <w:t>2</w:t>
            </w:r>
            <w:r w:rsidRPr="005F1195">
              <w:rPr>
                <w:rFonts w:ascii="Times New Roman" w:eastAsiaTheme="minorEastAsia" w:hAnsi="Times New Roman"/>
                <w:color w:val="000000"/>
              </w:rPr>
              <w:t>] decreased below normal, [HCO</w:t>
            </w:r>
            <w:r w:rsidRPr="005F1195">
              <w:rPr>
                <w:rFonts w:ascii="Times New Roman" w:eastAsiaTheme="minorEastAsia" w:hAnsi="Times New Roman"/>
                <w:color w:val="000000"/>
                <w:vertAlign w:val="subscript"/>
              </w:rPr>
              <w:t>3</w:t>
            </w:r>
            <w:r w:rsidRPr="005F1195">
              <w:rPr>
                <w:rFonts w:ascii="Times New Roman" w:eastAsiaTheme="minorEastAsia" w:hAnsi="Times New Roman"/>
                <w:color w:val="000000"/>
                <w:vertAlign w:val="superscript"/>
              </w:rPr>
              <w:t>-</w:t>
            </w:r>
            <w:r w:rsidRPr="005F1195">
              <w:rPr>
                <w:rFonts w:ascii="Times New Roman" w:eastAsiaTheme="minorEastAsia" w:hAnsi="Times New Roman"/>
                <w:color w:val="000000"/>
              </w:rPr>
              <w:t>] decreased below normal</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f.</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[CO</w:t>
            </w:r>
            <w:r w:rsidRPr="005F1195">
              <w:rPr>
                <w:rFonts w:ascii="Times New Roman" w:eastAsiaTheme="minorEastAsia" w:hAnsi="Times New Roman"/>
                <w:color w:val="000000"/>
                <w:vertAlign w:val="subscript"/>
              </w:rPr>
              <w:t>2</w:t>
            </w:r>
            <w:r w:rsidRPr="005F1195">
              <w:rPr>
                <w:rFonts w:ascii="Times New Roman" w:eastAsiaTheme="minorEastAsia" w:hAnsi="Times New Roman"/>
                <w:color w:val="000000"/>
              </w:rPr>
              <w:t>] increased above normal, [HCO</w:t>
            </w:r>
            <w:r w:rsidRPr="005F1195">
              <w:rPr>
                <w:rFonts w:ascii="Times New Roman" w:eastAsiaTheme="minorEastAsia" w:hAnsi="Times New Roman"/>
                <w:color w:val="000000"/>
                <w:vertAlign w:val="subscript"/>
              </w:rPr>
              <w:t>3</w:t>
            </w:r>
            <w:r w:rsidRPr="005F1195">
              <w:rPr>
                <w:rFonts w:ascii="Times New Roman" w:eastAsiaTheme="minorEastAsia" w:hAnsi="Times New Roman"/>
                <w:color w:val="000000"/>
                <w:vertAlign w:val="superscript"/>
              </w:rPr>
              <w:t>-</w:t>
            </w:r>
            <w:r w:rsidRPr="005F1195">
              <w:rPr>
                <w:rFonts w:ascii="Times New Roman" w:eastAsiaTheme="minorEastAsia" w:hAnsi="Times New Roman"/>
                <w:color w:val="000000"/>
              </w:rPr>
              <w:t>] increased above normal</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g.</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[CO</w:t>
            </w:r>
            <w:r w:rsidRPr="005F1195">
              <w:rPr>
                <w:rFonts w:ascii="Times New Roman" w:eastAsiaTheme="minorEastAsia" w:hAnsi="Times New Roman"/>
                <w:color w:val="000000"/>
                <w:vertAlign w:val="subscript"/>
              </w:rPr>
              <w:t>2</w:t>
            </w:r>
            <w:r w:rsidRPr="005F1195">
              <w:rPr>
                <w:rFonts w:ascii="Times New Roman" w:eastAsiaTheme="minorEastAsia" w:hAnsi="Times New Roman"/>
                <w:color w:val="000000"/>
              </w:rPr>
              <w:t>] decreased below normal, [HCO</w:t>
            </w:r>
            <w:r w:rsidRPr="005F1195">
              <w:rPr>
                <w:rFonts w:ascii="Times New Roman" w:eastAsiaTheme="minorEastAsia" w:hAnsi="Times New Roman"/>
                <w:color w:val="000000"/>
                <w:vertAlign w:val="subscript"/>
              </w:rPr>
              <w:t>3</w:t>
            </w:r>
            <w:r w:rsidRPr="005F1195">
              <w:rPr>
                <w:rFonts w:ascii="Times New Roman" w:eastAsiaTheme="minorEastAsia" w:hAnsi="Times New Roman"/>
                <w:color w:val="000000"/>
                <w:vertAlign w:val="superscript"/>
              </w:rPr>
              <w:t>-</w:t>
            </w:r>
            <w:r w:rsidRPr="005F1195">
              <w:rPr>
                <w:rFonts w:ascii="Times New Roman" w:eastAsiaTheme="minorEastAsia" w:hAnsi="Times New Roman"/>
                <w:color w:val="000000"/>
              </w:rPr>
              <w:t>] increased above normal</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h.</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[CO</w:t>
            </w:r>
            <w:r w:rsidRPr="005F1195">
              <w:rPr>
                <w:rFonts w:ascii="Times New Roman" w:eastAsiaTheme="minorEastAsia" w:hAnsi="Times New Roman"/>
                <w:color w:val="000000"/>
                <w:vertAlign w:val="subscript"/>
              </w:rPr>
              <w:t>2</w:t>
            </w:r>
            <w:r w:rsidRPr="005F1195">
              <w:rPr>
                <w:rFonts w:ascii="Times New Roman" w:eastAsiaTheme="minorEastAsia" w:hAnsi="Times New Roman"/>
                <w:color w:val="000000"/>
              </w:rPr>
              <w:t>] increased above normal, [HCO</w:t>
            </w:r>
            <w:r w:rsidRPr="005F1195">
              <w:rPr>
                <w:rFonts w:ascii="Times New Roman" w:eastAsiaTheme="minorEastAsia" w:hAnsi="Times New Roman"/>
                <w:color w:val="000000"/>
                <w:vertAlign w:val="subscript"/>
              </w:rPr>
              <w:t>3</w:t>
            </w:r>
            <w:r w:rsidRPr="005F1195">
              <w:rPr>
                <w:rFonts w:ascii="Times New Roman" w:eastAsiaTheme="minorEastAsia" w:hAnsi="Times New Roman"/>
                <w:color w:val="000000"/>
                <w:vertAlign w:val="superscript"/>
              </w:rPr>
              <w:t>-</w:t>
            </w:r>
            <w:r w:rsidRPr="005F1195">
              <w:rPr>
                <w:rFonts w:ascii="Times New Roman" w:eastAsiaTheme="minorEastAsia" w:hAnsi="Times New Roman"/>
                <w:color w:val="000000"/>
              </w:rPr>
              <w:t>] decreased below normal</w:t>
            </w:r>
          </w:p>
        </w:tc>
      </w:tr>
      <w:tr w:rsidR="0010655A" w:rsidRPr="005F1195" w:rsidTr="007D0234">
        <w:tc>
          <w:tcPr>
            <w:tcW w:w="36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i.</w:t>
            </w:r>
          </w:p>
        </w:tc>
        <w:tc>
          <w:tcPr>
            <w:tcW w:w="8100"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[CO</w:t>
            </w:r>
            <w:r w:rsidRPr="005F1195">
              <w:rPr>
                <w:rFonts w:ascii="Times New Roman" w:eastAsiaTheme="minorEastAsia" w:hAnsi="Times New Roman"/>
                <w:color w:val="000000"/>
                <w:vertAlign w:val="subscript"/>
              </w:rPr>
              <w:t>2</w:t>
            </w:r>
            <w:r w:rsidRPr="005F1195">
              <w:rPr>
                <w:rFonts w:ascii="Times New Roman" w:eastAsiaTheme="minorEastAsia" w:hAnsi="Times New Roman"/>
                <w:color w:val="000000"/>
              </w:rPr>
              <w:t>] normal, [HCO</w:t>
            </w:r>
            <w:r w:rsidRPr="005F1195">
              <w:rPr>
                <w:rFonts w:ascii="Times New Roman" w:eastAsiaTheme="minorEastAsia" w:hAnsi="Times New Roman"/>
                <w:color w:val="000000"/>
                <w:vertAlign w:val="subscript"/>
              </w:rPr>
              <w:t>3</w:t>
            </w:r>
            <w:r w:rsidRPr="005F1195">
              <w:rPr>
                <w:rFonts w:ascii="Times New Roman" w:eastAsiaTheme="minorEastAsia" w:hAnsi="Times New Roman"/>
                <w:color w:val="000000"/>
                <w:vertAlign w:val="superscript"/>
              </w:rPr>
              <w:t>-</w:t>
            </w:r>
            <w:r w:rsidRPr="005F1195">
              <w:rPr>
                <w:rFonts w:ascii="Times New Roman" w:eastAsiaTheme="minorEastAsia" w:hAnsi="Times New Roman"/>
                <w:color w:val="000000"/>
              </w:rPr>
              <w:t>] normal</w:t>
            </w:r>
          </w:p>
        </w:tc>
      </w:tr>
    </w:tbl>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12"/>
          <w:szCs w:val="1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Uncompensated respiratory acidosis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Compensated respiratory acidosis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Uncompensated metabolic acidosis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Compensated metabolic acidosis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Uncompensated respiratory alkalosis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Compensated respiratory alkalosis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Uncompensated metabolic alkalosis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Compensated metabolic alkalosis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36"/>
          <w:szCs w:val="36"/>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sz w:val="36"/>
          <w:szCs w:val="36"/>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sz w:val="36"/>
          <w:szCs w:val="36"/>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sz w:val="36"/>
          <w:szCs w:val="36"/>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sz w:val="36"/>
          <w:szCs w:val="36"/>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sz w:val="36"/>
          <w:szCs w:val="36"/>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sz w:val="36"/>
          <w:szCs w:val="36"/>
        </w:rPr>
      </w:pPr>
    </w:p>
    <w:p w:rsidR="0010655A" w:rsidRDefault="0010655A" w:rsidP="0010655A">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B530CA" w:rsidP="0010655A">
      <w:pPr>
        <w:keepLines/>
        <w:suppressAutoHyphens/>
        <w:autoSpaceDE w:val="0"/>
        <w:autoSpaceDN w:val="0"/>
        <w:adjustRightInd w:val="0"/>
        <w:spacing w:after="0" w:line="240" w:lineRule="auto"/>
        <w:rPr>
          <w:rFonts w:ascii="Times New Roman" w:hAnsi="Times New Roman"/>
          <w:color w:val="000000"/>
        </w:rPr>
      </w:pPr>
      <w:r w:rsidRPr="0063487C">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75pt;height:241.5pt">
            <v:imagedata r:id="rId6" o:title=""/>
          </v:shape>
        </w:pict>
      </w:r>
    </w:p>
    <w:p w:rsidR="0010655A" w:rsidRDefault="0010655A" w:rsidP="0010655A">
      <w:pPr>
        <w:keepLines/>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This figure depicts the process</w:t>
      </w:r>
    </w:p>
    <w:tbl>
      <w:tblPr>
        <w:tblW w:w="0" w:type="auto"/>
        <w:tblLook w:val="0000"/>
      </w:tblPr>
      <w:tblGrid>
        <w:gridCol w:w="576"/>
        <w:gridCol w:w="8208"/>
      </w:tblGrid>
      <w:tr w:rsidR="0010655A" w:rsidRPr="005F1195" w:rsidTr="007D0234">
        <w:tc>
          <w:tcPr>
            <w:tcW w:w="576"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a.</w:t>
            </w:r>
          </w:p>
        </w:tc>
        <w:tc>
          <w:tcPr>
            <w:tcW w:w="8208"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of bicarbonate secretion in the kidneys</w:t>
            </w:r>
          </w:p>
        </w:tc>
      </w:tr>
      <w:tr w:rsidR="0010655A" w:rsidRPr="005F1195" w:rsidTr="007D0234">
        <w:tc>
          <w:tcPr>
            <w:tcW w:w="576"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b.</w:t>
            </w:r>
          </w:p>
        </w:tc>
        <w:tc>
          <w:tcPr>
            <w:tcW w:w="8208"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that helps raise the blood's pH</w:t>
            </w:r>
          </w:p>
        </w:tc>
      </w:tr>
      <w:tr w:rsidR="0010655A" w:rsidRPr="005F1195" w:rsidTr="007D0234">
        <w:tc>
          <w:tcPr>
            <w:tcW w:w="576"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c.</w:t>
            </w:r>
          </w:p>
        </w:tc>
        <w:tc>
          <w:tcPr>
            <w:tcW w:w="8208"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that is the kidney's response to alkalosis</w:t>
            </w:r>
          </w:p>
        </w:tc>
      </w:tr>
      <w:tr w:rsidR="0010655A" w:rsidRPr="005F1195" w:rsidTr="007D0234">
        <w:tc>
          <w:tcPr>
            <w:tcW w:w="576"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d.</w:t>
            </w:r>
          </w:p>
        </w:tc>
        <w:tc>
          <w:tcPr>
            <w:tcW w:w="8208"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of H</w:t>
            </w:r>
            <w:r w:rsidRPr="005F1195">
              <w:rPr>
                <w:rFonts w:ascii="Times New Roman" w:eastAsiaTheme="minorEastAsia" w:hAnsi="Times New Roman"/>
                <w:color w:val="000000"/>
                <w:vertAlign w:val="superscript"/>
              </w:rPr>
              <w:t>+</w:t>
            </w:r>
            <w:r w:rsidRPr="005F1195">
              <w:rPr>
                <w:rFonts w:ascii="Times New Roman" w:eastAsiaTheme="minorEastAsia" w:hAnsi="Times New Roman"/>
                <w:color w:val="000000"/>
              </w:rPr>
              <w:t xml:space="preserve"> reabsorption in the kidneys</w:t>
            </w:r>
          </w:p>
        </w:tc>
      </w:tr>
      <w:tr w:rsidR="0010655A" w:rsidRPr="005F1195" w:rsidTr="007D0234">
        <w:tc>
          <w:tcPr>
            <w:tcW w:w="576"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e.</w:t>
            </w:r>
          </w:p>
        </w:tc>
        <w:tc>
          <w:tcPr>
            <w:tcW w:w="8208" w:type="dxa"/>
            <w:tcBorders>
              <w:top w:val="nil"/>
              <w:left w:val="nil"/>
              <w:bottom w:val="nil"/>
              <w:right w:val="nil"/>
            </w:tcBorders>
          </w:tcPr>
          <w:p w:rsidR="0010655A" w:rsidRPr="005F1195" w:rsidRDefault="0010655A" w:rsidP="007D0234">
            <w:pPr>
              <w:keepLines/>
              <w:suppressAutoHyphens/>
              <w:autoSpaceDE w:val="0"/>
              <w:autoSpaceDN w:val="0"/>
              <w:adjustRightInd w:val="0"/>
              <w:spacing w:after="0" w:line="240" w:lineRule="auto"/>
              <w:rPr>
                <w:rFonts w:ascii="Times New Roman" w:eastAsiaTheme="minorEastAsia" w:hAnsi="Times New Roman"/>
                <w:color w:val="000000"/>
              </w:rPr>
            </w:pPr>
            <w:r w:rsidRPr="005F1195">
              <w:rPr>
                <w:rFonts w:ascii="Times New Roman" w:eastAsiaTheme="minorEastAsia" w:hAnsi="Times New Roman"/>
                <w:color w:val="000000"/>
              </w:rPr>
              <w:t>not shown in the above choices</w:t>
            </w:r>
          </w:p>
        </w:tc>
      </w:tr>
    </w:tbl>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2"/>
          <w:szCs w:val="2"/>
        </w:rPr>
      </w:pP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0655A" w:rsidRDefault="0010655A" w:rsidP="0010655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Identify the number(s) for bicarbonate ions: ____________________.</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0655A" w:rsidRDefault="0010655A" w:rsidP="0010655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4</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Which numbers identify substances that can act directly as bases in the body to increase a fluid's pH? ____________________</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0655A" w:rsidRDefault="0010655A" w:rsidP="0010655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1, 4, 7</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In this figure ____________________ is labeled number ____ and is being reabsorbed, while ____________________ labeled number ____ is being secreted.</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0655A" w:rsidRDefault="0010655A" w:rsidP="0010655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 4; H</w:t>
      </w:r>
      <w:r>
        <w:rPr>
          <w:rFonts w:ascii="Times New Roman" w:hAnsi="Times New Roman"/>
          <w:color w:val="000000"/>
          <w:vertAlign w:val="superscript"/>
        </w:rPr>
        <w:t>+</w:t>
      </w:r>
      <w:r>
        <w:rPr>
          <w:rFonts w:ascii="Times New Roman" w:hAnsi="Times New Roman"/>
          <w:color w:val="000000"/>
        </w:rPr>
        <w:t>, 2,</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sz w:val="36"/>
          <w:szCs w:val="36"/>
        </w:rPr>
      </w:pPr>
    </w:p>
    <w:p w:rsidR="0010655A" w:rsidRDefault="0010655A" w:rsidP="0010655A">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the means by which the body regulates water content.</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0655A" w:rsidRDefault="0010655A" w:rsidP="0010655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body regulates water volume primarily through the regulation of salt balance. Decreasing the amount of water in blood causes a decrease in blood pressure, which then initiates the renin-angiotensin-aldosterone system. Aldosterone causes the kidneys to conserve Na</w:t>
      </w:r>
      <w:r>
        <w:rPr>
          <w:rFonts w:ascii="Times New Roman" w:hAnsi="Times New Roman"/>
          <w:i/>
          <w:iCs/>
          <w:color w:val="000000"/>
          <w:vertAlign w:val="superscript"/>
        </w:rPr>
        <w:t>+</w:t>
      </w:r>
      <w:r>
        <w:rPr>
          <w:rFonts w:ascii="Times New Roman" w:hAnsi="Times New Roman"/>
          <w:i/>
          <w:iCs/>
          <w:color w:val="000000"/>
        </w:rPr>
        <w:t xml:space="preserve"> ions, thus preventing a severe decrease in the blood's osmolarity. Keeping more salt in the blood "attracts" water and this keeps more water in the body and reduces its loss in the urine. In addition, low blood pressure causes the release of vasopressin and this hormone causes the kidneys to conserve water. When the body's water content rises above optimum, less aldosterone and vasopressin are secreted allowing the kidneys to excrete more Na</w:t>
      </w:r>
      <w:r>
        <w:rPr>
          <w:rFonts w:ascii="Times New Roman" w:hAnsi="Times New Roman"/>
          <w:i/>
          <w:iCs/>
          <w:color w:val="000000"/>
          <w:vertAlign w:val="superscript"/>
        </w:rPr>
        <w:t>+</w:t>
      </w:r>
      <w:r>
        <w:rPr>
          <w:rFonts w:ascii="Times New Roman" w:hAnsi="Times New Roman"/>
          <w:i/>
          <w:iCs/>
          <w:color w:val="000000"/>
        </w:rPr>
        <w:t xml:space="preserve"> and water.</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Describe how sodium and blood pressure balance are interconnected. Mention the renin-angiotensin-aldosterone system and ANP in your answer.</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0655A" w:rsidRDefault="0010655A" w:rsidP="0010655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Blood pressure is directly affected by blood volume; i.e., the higher the volume, the higher the pressure. A decrease in blood volume, as would happen with severe blood loss, causes a drop in blood pressure. The drop in blood pressure initiates the renin-angiotensin-aldosterone system in which the kidneys secrete renin that converts a plasma compound into angiotensin. After some modification, a form of angiotensin causes the release of aldosterone, which then causes the kidneys to conserve sodium. Since sodium contributes significantly to the ECF's osmotic pressure, conserving sodium causes more water to be conserved as water follows Na</w:t>
      </w:r>
      <w:r>
        <w:rPr>
          <w:rFonts w:ascii="Times New Roman" w:hAnsi="Times New Roman"/>
          <w:i/>
          <w:iCs/>
          <w:color w:val="000000"/>
          <w:vertAlign w:val="superscript"/>
        </w:rPr>
        <w:t>+</w:t>
      </w:r>
      <w:r>
        <w:rPr>
          <w:rFonts w:ascii="Times New Roman" w:hAnsi="Times New Roman"/>
          <w:i/>
          <w:iCs/>
          <w:color w:val="000000"/>
        </w:rPr>
        <w:t xml:space="preserve"> ions osmotically. In turn, conserving water raises the blood volume, which raises blood pressure. When blood pressure is too high, the heart secretes ANP, which causes the kidneys to excrete more water. This causes more water to be excreted, which lowers the blood volume, thereby decreasing blood pressure.</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rPr>
      </w:pPr>
    </w:p>
    <w:p w:rsidR="00CB0D85" w:rsidRDefault="00CB0D85"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w:t>
      </w:r>
      <w:r>
        <w:rPr>
          <w:rFonts w:ascii="Times New Roman" w:hAnsi="Times New Roman"/>
          <w:color w:val="000000"/>
        </w:rPr>
        <w:tab/>
        <w:t>Define chemical buffer system and describe specifically how the body's four chemical buffer systems help maintain homeostasis.</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0655A" w:rsidRDefault="0010655A" w:rsidP="0010655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A chemical buffer consists of a pair of substances involved in a reversible reaction</w:t>
      </w:r>
      <w:r>
        <w:rPr>
          <w:rFonts w:ascii="Symbol" w:hAnsi="Symbol" w:cs="Symbol"/>
          <w:i/>
          <w:iCs/>
          <w:color w:val="000000"/>
        </w:rPr>
        <w:t></w:t>
      </w:r>
      <w:r>
        <w:rPr>
          <w:rFonts w:ascii="Times New Roman" w:hAnsi="Times New Roman"/>
          <w:i/>
          <w:iCs/>
          <w:color w:val="000000"/>
        </w:rPr>
        <w:t>one substance can yield free H</w:t>
      </w:r>
      <w:r>
        <w:rPr>
          <w:rFonts w:ascii="Times New Roman" w:hAnsi="Times New Roman"/>
          <w:i/>
          <w:iCs/>
          <w:color w:val="000000"/>
          <w:vertAlign w:val="superscript"/>
        </w:rPr>
        <w:t>+</w:t>
      </w:r>
      <w:r>
        <w:rPr>
          <w:rFonts w:ascii="Times New Roman" w:hAnsi="Times New Roman"/>
          <w:i/>
          <w:iCs/>
          <w:color w:val="000000"/>
        </w:rPr>
        <w:t xml:space="preserve"> to counteract a rise in pH, and another can bind (remove from solution) H</w:t>
      </w:r>
      <w:r>
        <w:rPr>
          <w:rFonts w:ascii="Times New Roman" w:hAnsi="Times New Roman"/>
          <w:i/>
          <w:iCs/>
          <w:color w:val="000000"/>
          <w:vertAlign w:val="superscript"/>
        </w:rPr>
        <w:t>+</w:t>
      </w:r>
      <w:r>
        <w:rPr>
          <w:rFonts w:ascii="Times New Roman" w:hAnsi="Times New Roman"/>
          <w:i/>
          <w:iCs/>
          <w:color w:val="000000"/>
        </w:rPr>
        <w:t xml:space="preserve"> to counteract a drop in pH. (1) In the carbonic acid-bicarbonate buffering system, CO</w:t>
      </w:r>
      <w:r>
        <w:rPr>
          <w:rFonts w:ascii="Times New Roman" w:hAnsi="Times New Roman"/>
          <w:i/>
          <w:iCs/>
          <w:color w:val="000000"/>
          <w:vertAlign w:val="subscript"/>
        </w:rPr>
        <w:t>2</w:t>
      </w:r>
      <w:r>
        <w:rPr>
          <w:rFonts w:ascii="Times New Roman" w:hAnsi="Times New Roman"/>
          <w:i/>
          <w:iCs/>
          <w:color w:val="000000"/>
        </w:rPr>
        <w:t xml:space="preserve"> binds with H</w:t>
      </w:r>
      <w:r>
        <w:rPr>
          <w:rFonts w:ascii="Times New Roman" w:hAnsi="Times New Roman"/>
          <w:i/>
          <w:iCs/>
          <w:color w:val="000000"/>
          <w:vertAlign w:val="subscript"/>
        </w:rPr>
        <w:t>2</w:t>
      </w:r>
      <w:r>
        <w:rPr>
          <w:rFonts w:ascii="Times New Roman" w:hAnsi="Times New Roman"/>
          <w:i/>
          <w:iCs/>
          <w:color w:val="000000"/>
        </w:rPr>
        <w:t>O to form carbonic acid (H</w:t>
      </w:r>
      <w:r>
        <w:rPr>
          <w:rFonts w:ascii="Times New Roman" w:hAnsi="Times New Roman"/>
          <w:i/>
          <w:iCs/>
          <w:color w:val="000000"/>
          <w:vertAlign w:val="subscript"/>
        </w:rPr>
        <w:t>2</w:t>
      </w:r>
      <w:r>
        <w:rPr>
          <w:rFonts w:ascii="Times New Roman" w:hAnsi="Times New Roman"/>
          <w:i/>
          <w:iCs/>
          <w:color w:val="000000"/>
        </w:rPr>
        <w:t>CO</w:t>
      </w:r>
      <w:r>
        <w:rPr>
          <w:rFonts w:ascii="Times New Roman" w:hAnsi="Times New Roman"/>
          <w:i/>
          <w:iCs/>
          <w:color w:val="000000"/>
          <w:vertAlign w:val="subscript"/>
        </w:rPr>
        <w:t>3</w:t>
      </w:r>
      <w:r>
        <w:rPr>
          <w:rFonts w:ascii="Times New Roman" w:hAnsi="Times New Roman"/>
          <w:i/>
          <w:iCs/>
          <w:color w:val="000000"/>
        </w:rPr>
        <w:t>), which dissociates to form H</w:t>
      </w:r>
      <w:r>
        <w:rPr>
          <w:rFonts w:ascii="Times New Roman" w:hAnsi="Times New Roman"/>
          <w:i/>
          <w:iCs/>
          <w:color w:val="000000"/>
          <w:vertAlign w:val="superscript"/>
        </w:rPr>
        <w:t>+</w:t>
      </w:r>
      <w:r>
        <w:rPr>
          <w:rFonts w:ascii="Times New Roman" w:hAnsi="Times New Roman"/>
          <w:i/>
          <w:iCs/>
          <w:color w:val="000000"/>
        </w:rPr>
        <w:t xml:space="preserve"> and HCO</w:t>
      </w:r>
      <w:r>
        <w:rPr>
          <w:rFonts w:ascii="Times New Roman" w:hAnsi="Times New Roman"/>
          <w:i/>
          <w:iCs/>
          <w:color w:val="000000"/>
          <w:vertAlign w:val="subscript"/>
        </w:rPr>
        <w:t>3</w:t>
      </w:r>
      <w:r>
        <w:rPr>
          <w:rFonts w:ascii="Times New Roman" w:hAnsi="Times New Roman"/>
          <w:i/>
          <w:iCs/>
          <w:color w:val="000000"/>
          <w:vertAlign w:val="superscript"/>
        </w:rPr>
        <w:t>-</w:t>
      </w:r>
      <w:r>
        <w:rPr>
          <w:rFonts w:ascii="Times New Roman" w:hAnsi="Times New Roman"/>
          <w:i/>
          <w:iCs/>
          <w:color w:val="000000"/>
        </w:rPr>
        <w:t xml:space="preserve"> (bicarbonate). When pH falls, more H</w:t>
      </w:r>
      <w:r>
        <w:rPr>
          <w:rFonts w:ascii="Times New Roman" w:hAnsi="Times New Roman"/>
          <w:i/>
          <w:iCs/>
          <w:color w:val="000000"/>
          <w:vertAlign w:val="subscript"/>
        </w:rPr>
        <w:t>2</w:t>
      </w:r>
      <w:r>
        <w:rPr>
          <w:rFonts w:ascii="Times New Roman" w:hAnsi="Times New Roman"/>
          <w:i/>
          <w:iCs/>
          <w:color w:val="000000"/>
        </w:rPr>
        <w:t>CO</w:t>
      </w:r>
      <w:r>
        <w:rPr>
          <w:rFonts w:ascii="Times New Roman" w:hAnsi="Times New Roman"/>
          <w:i/>
          <w:iCs/>
          <w:color w:val="000000"/>
          <w:vertAlign w:val="subscript"/>
        </w:rPr>
        <w:t>3</w:t>
      </w:r>
      <w:r>
        <w:rPr>
          <w:rFonts w:ascii="Times New Roman" w:hAnsi="Times New Roman"/>
          <w:i/>
          <w:iCs/>
          <w:color w:val="000000"/>
        </w:rPr>
        <w:t xml:space="preserve"> dissociates to yield H</w:t>
      </w:r>
      <w:r>
        <w:rPr>
          <w:rFonts w:ascii="Times New Roman" w:hAnsi="Times New Roman"/>
          <w:i/>
          <w:iCs/>
          <w:color w:val="000000"/>
          <w:vertAlign w:val="superscript"/>
        </w:rPr>
        <w:t>+</w:t>
      </w:r>
      <w:r>
        <w:rPr>
          <w:rFonts w:ascii="Times New Roman" w:hAnsi="Times New Roman"/>
          <w:i/>
          <w:iCs/>
          <w:color w:val="000000"/>
        </w:rPr>
        <w:t>. When pH rises more HCO</w:t>
      </w:r>
      <w:r>
        <w:rPr>
          <w:rFonts w:ascii="Times New Roman" w:hAnsi="Times New Roman"/>
          <w:i/>
          <w:iCs/>
          <w:color w:val="000000"/>
          <w:vertAlign w:val="subscript"/>
        </w:rPr>
        <w:t>3</w:t>
      </w:r>
      <w:r>
        <w:rPr>
          <w:rFonts w:ascii="Times New Roman" w:hAnsi="Times New Roman"/>
          <w:i/>
          <w:iCs/>
          <w:color w:val="000000"/>
          <w:vertAlign w:val="superscript"/>
        </w:rPr>
        <w:t>-</w:t>
      </w:r>
      <w:r>
        <w:rPr>
          <w:rFonts w:ascii="Times New Roman" w:hAnsi="Times New Roman"/>
          <w:i/>
          <w:iCs/>
          <w:color w:val="000000"/>
        </w:rPr>
        <w:t xml:space="preserve"> binds with H</w:t>
      </w:r>
      <w:r>
        <w:rPr>
          <w:rFonts w:ascii="Times New Roman" w:hAnsi="Times New Roman"/>
          <w:i/>
          <w:iCs/>
          <w:color w:val="000000"/>
          <w:vertAlign w:val="superscript"/>
        </w:rPr>
        <w:t>+</w:t>
      </w:r>
      <w:r>
        <w:rPr>
          <w:rFonts w:ascii="Times New Roman" w:hAnsi="Times New Roman"/>
          <w:i/>
          <w:iCs/>
          <w:color w:val="000000"/>
        </w:rPr>
        <w:t>, thus removing them from the solution. (2) The protein buffer system involves the buffering capacity of proteins. When pH is too low, one part of a protein functions as a base and binds with excess H</w:t>
      </w:r>
      <w:r>
        <w:rPr>
          <w:rFonts w:ascii="Times New Roman" w:hAnsi="Times New Roman"/>
          <w:i/>
          <w:iCs/>
          <w:color w:val="000000"/>
          <w:vertAlign w:val="superscript"/>
        </w:rPr>
        <w:t>+</w:t>
      </w:r>
      <w:r>
        <w:rPr>
          <w:rFonts w:ascii="Times New Roman" w:hAnsi="Times New Roman"/>
          <w:i/>
          <w:iCs/>
          <w:color w:val="000000"/>
        </w:rPr>
        <w:t>. When pH is too high, another part of the protein can function as an acid and donate H</w:t>
      </w:r>
      <w:r>
        <w:rPr>
          <w:rFonts w:ascii="Times New Roman" w:hAnsi="Times New Roman"/>
          <w:i/>
          <w:iCs/>
          <w:color w:val="000000"/>
          <w:vertAlign w:val="superscript"/>
        </w:rPr>
        <w:t>+</w:t>
      </w:r>
      <w:r>
        <w:rPr>
          <w:rFonts w:ascii="Times New Roman" w:hAnsi="Times New Roman"/>
          <w:i/>
          <w:iCs/>
          <w:color w:val="000000"/>
        </w:rPr>
        <w:t xml:space="preserve"> to the solution. (3) In the hemoglobin (Hb) buffering system, Hb in red blood cells picks up H</w:t>
      </w:r>
      <w:r>
        <w:rPr>
          <w:rFonts w:ascii="Times New Roman" w:hAnsi="Times New Roman"/>
          <w:i/>
          <w:iCs/>
          <w:color w:val="000000"/>
          <w:vertAlign w:val="superscript"/>
        </w:rPr>
        <w:t>+</w:t>
      </w:r>
      <w:r>
        <w:rPr>
          <w:rFonts w:ascii="Times New Roman" w:hAnsi="Times New Roman"/>
          <w:i/>
          <w:iCs/>
          <w:color w:val="000000"/>
        </w:rPr>
        <w:t xml:space="preserve"> formed in the tissues due to CO</w:t>
      </w:r>
      <w:r>
        <w:rPr>
          <w:rFonts w:ascii="Times New Roman" w:hAnsi="Times New Roman"/>
          <w:i/>
          <w:iCs/>
          <w:color w:val="000000"/>
          <w:vertAlign w:val="subscript"/>
        </w:rPr>
        <w:t>2</w:t>
      </w:r>
      <w:r>
        <w:rPr>
          <w:rFonts w:ascii="Times New Roman" w:hAnsi="Times New Roman"/>
          <w:i/>
          <w:iCs/>
          <w:color w:val="000000"/>
        </w:rPr>
        <w:t xml:space="preserve"> production and the formation of carbonic acid. In the lungs, Hb releases the H</w:t>
      </w:r>
      <w:r>
        <w:rPr>
          <w:rFonts w:ascii="Times New Roman" w:hAnsi="Times New Roman"/>
          <w:i/>
          <w:iCs/>
          <w:color w:val="000000"/>
          <w:vertAlign w:val="superscript"/>
        </w:rPr>
        <w:t>+</w:t>
      </w:r>
      <w:r>
        <w:rPr>
          <w:rFonts w:ascii="Times New Roman" w:hAnsi="Times New Roman"/>
          <w:i/>
          <w:iCs/>
          <w:color w:val="000000"/>
        </w:rPr>
        <w:t>, which binds with HCO</w:t>
      </w:r>
      <w:r>
        <w:rPr>
          <w:rFonts w:ascii="Times New Roman" w:hAnsi="Times New Roman"/>
          <w:i/>
          <w:iCs/>
          <w:color w:val="000000"/>
          <w:vertAlign w:val="subscript"/>
        </w:rPr>
        <w:t>3</w:t>
      </w:r>
      <w:r>
        <w:rPr>
          <w:rFonts w:ascii="Times New Roman" w:hAnsi="Times New Roman"/>
          <w:i/>
          <w:iCs/>
          <w:color w:val="000000"/>
          <w:vertAlign w:val="superscript"/>
        </w:rPr>
        <w:t>-</w:t>
      </w:r>
      <w:r>
        <w:rPr>
          <w:rFonts w:ascii="Times New Roman" w:hAnsi="Times New Roman"/>
          <w:i/>
          <w:iCs/>
          <w:color w:val="000000"/>
        </w:rPr>
        <w:t xml:space="preserve"> to form H2CO3 and then CO</w:t>
      </w:r>
      <w:r>
        <w:rPr>
          <w:rFonts w:ascii="Times New Roman" w:hAnsi="Times New Roman"/>
          <w:i/>
          <w:iCs/>
          <w:color w:val="000000"/>
          <w:vertAlign w:val="subscript"/>
        </w:rPr>
        <w:t>2</w:t>
      </w:r>
      <w:r>
        <w:rPr>
          <w:rFonts w:ascii="Times New Roman" w:hAnsi="Times New Roman"/>
          <w:i/>
          <w:iCs/>
          <w:color w:val="000000"/>
        </w:rPr>
        <w:t xml:space="preserve"> and water; the CO</w:t>
      </w:r>
      <w:r>
        <w:rPr>
          <w:rFonts w:ascii="Times New Roman" w:hAnsi="Times New Roman"/>
          <w:i/>
          <w:iCs/>
          <w:color w:val="000000"/>
          <w:vertAlign w:val="subscript"/>
        </w:rPr>
        <w:t>2</w:t>
      </w:r>
      <w:r>
        <w:rPr>
          <w:rFonts w:ascii="Times New Roman" w:hAnsi="Times New Roman"/>
          <w:i/>
          <w:iCs/>
          <w:color w:val="000000"/>
        </w:rPr>
        <w:t xml:space="preserve"> is exhaled. (4) The phosphate buffering system consists of an acid phosphate salt (NaH</w:t>
      </w:r>
      <w:r>
        <w:rPr>
          <w:rFonts w:ascii="Times New Roman" w:hAnsi="Times New Roman"/>
          <w:i/>
          <w:iCs/>
          <w:color w:val="000000"/>
          <w:vertAlign w:val="subscript"/>
        </w:rPr>
        <w:t>2</w:t>
      </w:r>
      <w:r>
        <w:rPr>
          <w:rFonts w:ascii="Times New Roman" w:hAnsi="Times New Roman"/>
          <w:i/>
          <w:iCs/>
          <w:color w:val="000000"/>
        </w:rPr>
        <w:t>PO</w:t>
      </w:r>
      <w:r>
        <w:rPr>
          <w:rFonts w:ascii="Times New Roman" w:hAnsi="Times New Roman"/>
          <w:i/>
          <w:iCs/>
          <w:color w:val="000000"/>
          <w:vertAlign w:val="subscript"/>
        </w:rPr>
        <w:t>4</w:t>
      </w:r>
      <w:r>
        <w:rPr>
          <w:rFonts w:ascii="Times New Roman" w:hAnsi="Times New Roman"/>
          <w:i/>
          <w:iCs/>
          <w:color w:val="000000"/>
        </w:rPr>
        <w:t>) that can donate a H</w:t>
      </w:r>
      <w:r>
        <w:rPr>
          <w:rFonts w:ascii="Times New Roman" w:hAnsi="Times New Roman"/>
          <w:i/>
          <w:iCs/>
          <w:color w:val="000000"/>
          <w:vertAlign w:val="superscript"/>
        </w:rPr>
        <w:t>+</w:t>
      </w:r>
      <w:r>
        <w:rPr>
          <w:rFonts w:ascii="Times New Roman" w:hAnsi="Times New Roman"/>
          <w:i/>
          <w:iCs/>
          <w:color w:val="000000"/>
        </w:rPr>
        <w:t xml:space="preserve"> when the pH rises and a basic phosphate salt (Na</w:t>
      </w:r>
      <w:r>
        <w:rPr>
          <w:rFonts w:ascii="Times New Roman" w:hAnsi="Times New Roman"/>
          <w:i/>
          <w:iCs/>
          <w:color w:val="000000"/>
          <w:vertAlign w:val="subscript"/>
        </w:rPr>
        <w:t>2</w:t>
      </w:r>
      <w:r>
        <w:rPr>
          <w:rFonts w:ascii="Times New Roman" w:hAnsi="Times New Roman"/>
          <w:i/>
          <w:iCs/>
          <w:color w:val="000000"/>
        </w:rPr>
        <w:t>HPO</w:t>
      </w:r>
      <w:r>
        <w:rPr>
          <w:rFonts w:ascii="Times New Roman" w:hAnsi="Times New Roman"/>
          <w:i/>
          <w:iCs/>
          <w:color w:val="000000"/>
          <w:vertAlign w:val="subscript"/>
        </w:rPr>
        <w:t>4</w:t>
      </w:r>
      <w:r>
        <w:rPr>
          <w:rFonts w:ascii="Times New Roman" w:hAnsi="Times New Roman"/>
          <w:i/>
          <w:iCs/>
          <w:color w:val="000000"/>
        </w:rPr>
        <w:t>) that can accept H</w:t>
      </w:r>
      <w:r>
        <w:rPr>
          <w:rFonts w:ascii="Times New Roman" w:hAnsi="Times New Roman"/>
          <w:i/>
          <w:iCs/>
          <w:color w:val="000000"/>
          <w:vertAlign w:val="superscript"/>
        </w:rPr>
        <w:t>+</w:t>
      </w:r>
      <w:r>
        <w:rPr>
          <w:rFonts w:ascii="Times New Roman" w:hAnsi="Times New Roman"/>
          <w:i/>
          <w:iCs/>
          <w:color w:val="000000"/>
        </w:rPr>
        <w:t xml:space="preserve"> when the pH falls.</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Often patients experiencing sympathetically induced hyperventilation are told to breathe into a paper bag. Why?</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0655A" w:rsidRDefault="0010655A" w:rsidP="0010655A">
      <w:pPr>
        <w:keepLines/>
        <w:suppressAutoHyphens/>
        <w:autoSpaceDE w:val="0"/>
        <w:autoSpaceDN w:val="0"/>
        <w:adjustRightInd w:val="0"/>
        <w:spacing w:after="0" w:line="240" w:lineRule="auto"/>
        <w:rPr>
          <w:rFonts w:ascii="Times New Roman" w:hAnsi="Times New Roman"/>
          <w:i/>
          <w:iCs/>
          <w:color w:val="000000"/>
        </w:rPr>
      </w:pPr>
      <w:r>
        <w:rPr>
          <w:rFonts w:ascii="Times New Roman" w:hAnsi="Times New Roman"/>
          <w:i/>
          <w:iCs/>
          <w:color w:val="000000"/>
        </w:rPr>
        <w:t>Hyperventilation results in the removal of excess CO</w:t>
      </w:r>
      <w:r>
        <w:rPr>
          <w:rFonts w:ascii="Times New Roman" w:hAnsi="Times New Roman"/>
          <w:i/>
          <w:iCs/>
          <w:color w:val="000000"/>
          <w:vertAlign w:val="subscript"/>
        </w:rPr>
        <w:t>2</w:t>
      </w:r>
      <w:r>
        <w:rPr>
          <w:rFonts w:ascii="Times New Roman" w:hAnsi="Times New Roman"/>
          <w:i/>
          <w:iCs/>
          <w:color w:val="000000"/>
        </w:rPr>
        <w:t>, which causes the carbonic acid reaction to proceed to the left in an attempt to replace the CO</w:t>
      </w:r>
      <w:r>
        <w:rPr>
          <w:rFonts w:ascii="Times New Roman" w:hAnsi="Times New Roman"/>
          <w:i/>
          <w:iCs/>
          <w:color w:val="000000"/>
          <w:vertAlign w:val="subscript"/>
        </w:rPr>
        <w:t>2</w:t>
      </w:r>
      <w:r>
        <w:rPr>
          <w:rFonts w:ascii="Times New Roman" w:hAnsi="Times New Roman"/>
          <w:i/>
          <w:iCs/>
          <w:color w:val="000000"/>
        </w:rPr>
        <w:t xml:space="preserve"> molecules lost to the atmosphere:</w:t>
      </w:r>
    </w:p>
    <w:p w:rsidR="0010655A" w:rsidRDefault="0010655A" w:rsidP="0010655A">
      <w:pPr>
        <w:keepLines/>
        <w:suppressAutoHyphens/>
        <w:autoSpaceDE w:val="0"/>
        <w:autoSpaceDN w:val="0"/>
        <w:adjustRightInd w:val="0"/>
        <w:spacing w:after="0" w:line="240" w:lineRule="auto"/>
        <w:rPr>
          <w:rFonts w:ascii="Times New Roman" w:hAnsi="Times New Roman"/>
          <w:i/>
          <w:iCs/>
          <w:color w:val="000000"/>
        </w:rPr>
      </w:pPr>
    </w:p>
    <w:p w:rsidR="0010655A" w:rsidRDefault="0010655A" w:rsidP="0010655A">
      <w:pPr>
        <w:keepLines/>
        <w:suppressAutoHyphens/>
        <w:autoSpaceDE w:val="0"/>
        <w:autoSpaceDN w:val="0"/>
        <w:adjustRightInd w:val="0"/>
        <w:spacing w:after="0" w:line="240" w:lineRule="auto"/>
        <w:rPr>
          <w:rFonts w:ascii="Times New Roman" w:hAnsi="Times New Roman"/>
          <w:i/>
          <w:iCs/>
          <w:color w:val="000000"/>
          <w:vertAlign w:val="superscript"/>
        </w:rPr>
      </w:pPr>
      <w:r>
        <w:rPr>
          <w:rFonts w:ascii="Times New Roman" w:hAnsi="Times New Roman"/>
          <w:i/>
          <w:iCs/>
          <w:color w:val="000000"/>
        </w:rPr>
        <w:t>CO</w:t>
      </w:r>
      <w:r>
        <w:rPr>
          <w:rFonts w:ascii="Times New Roman" w:hAnsi="Times New Roman"/>
          <w:i/>
          <w:iCs/>
          <w:color w:val="000000"/>
          <w:vertAlign w:val="subscript"/>
        </w:rPr>
        <w:t>2</w:t>
      </w:r>
      <w:r>
        <w:rPr>
          <w:rFonts w:ascii="Times New Roman" w:hAnsi="Times New Roman"/>
          <w:i/>
          <w:iCs/>
          <w:color w:val="000000"/>
        </w:rPr>
        <w:t xml:space="preserve"> + H</w:t>
      </w:r>
      <w:r>
        <w:rPr>
          <w:rFonts w:ascii="Times New Roman" w:hAnsi="Times New Roman"/>
          <w:i/>
          <w:iCs/>
          <w:color w:val="000000"/>
          <w:vertAlign w:val="subscript"/>
        </w:rPr>
        <w:t>2</w:t>
      </w:r>
      <w:r>
        <w:rPr>
          <w:rFonts w:ascii="Times New Roman" w:hAnsi="Times New Roman"/>
          <w:i/>
          <w:iCs/>
          <w:color w:val="000000"/>
        </w:rPr>
        <w:t xml:space="preserve">O </w:t>
      </w:r>
      <w:r>
        <w:rPr>
          <w:rFonts w:ascii="Symbol" w:hAnsi="Symbol" w:cs="Symbol"/>
          <w:i/>
          <w:iCs/>
          <w:color w:val="000000"/>
        </w:rPr>
        <w:t></w:t>
      </w:r>
      <w:r>
        <w:rPr>
          <w:rFonts w:ascii="Times New Roman" w:hAnsi="Times New Roman"/>
          <w:i/>
          <w:iCs/>
          <w:color w:val="000000"/>
        </w:rPr>
        <w:t xml:space="preserve"> H</w:t>
      </w:r>
      <w:r>
        <w:rPr>
          <w:rFonts w:ascii="Times New Roman" w:hAnsi="Times New Roman"/>
          <w:i/>
          <w:iCs/>
          <w:color w:val="000000"/>
          <w:vertAlign w:val="subscript"/>
        </w:rPr>
        <w:t>2</w:t>
      </w:r>
      <w:r>
        <w:rPr>
          <w:rFonts w:ascii="Times New Roman" w:hAnsi="Times New Roman"/>
          <w:i/>
          <w:iCs/>
          <w:color w:val="000000"/>
        </w:rPr>
        <w:t>CO</w:t>
      </w:r>
      <w:r>
        <w:rPr>
          <w:rFonts w:ascii="Times New Roman" w:hAnsi="Times New Roman"/>
          <w:i/>
          <w:iCs/>
          <w:color w:val="000000"/>
          <w:vertAlign w:val="subscript"/>
        </w:rPr>
        <w:t>3</w:t>
      </w:r>
      <w:r>
        <w:rPr>
          <w:rFonts w:ascii="Times New Roman" w:hAnsi="Times New Roman"/>
          <w:i/>
          <w:iCs/>
          <w:color w:val="000000"/>
        </w:rPr>
        <w:t xml:space="preserve"> </w:t>
      </w:r>
      <w:r>
        <w:rPr>
          <w:rFonts w:ascii="Symbol" w:hAnsi="Symbol" w:cs="Symbol"/>
          <w:i/>
          <w:iCs/>
          <w:color w:val="000000"/>
        </w:rPr>
        <w:t></w:t>
      </w:r>
      <w:r>
        <w:rPr>
          <w:rFonts w:ascii="Times New Roman" w:hAnsi="Times New Roman"/>
          <w:i/>
          <w:iCs/>
          <w:color w:val="000000"/>
        </w:rPr>
        <w:t xml:space="preserve"> H</w:t>
      </w:r>
      <w:r>
        <w:rPr>
          <w:rFonts w:ascii="Times New Roman" w:hAnsi="Times New Roman"/>
          <w:i/>
          <w:iCs/>
          <w:color w:val="000000"/>
          <w:vertAlign w:val="superscript"/>
        </w:rPr>
        <w:t>+</w:t>
      </w:r>
      <w:r>
        <w:rPr>
          <w:rFonts w:ascii="Times New Roman" w:hAnsi="Times New Roman"/>
          <w:i/>
          <w:iCs/>
          <w:color w:val="000000"/>
        </w:rPr>
        <w:t xml:space="preserve"> + HCO</w:t>
      </w:r>
      <w:r>
        <w:rPr>
          <w:rFonts w:ascii="Times New Roman" w:hAnsi="Times New Roman"/>
          <w:i/>
          <w:iCs/>
          <w:color w:val="000000"/>
          <w:vertAlign w:val="subscript"/>
        </w:rPr>
        <w:t>3</w:t>
      </w:r>
      <w:r>
        <w:rPr>
          <w:rFonts w:ascii="Times New Roman" w:hAnsi="Times New Roman"/>
          <w:i/>
          <w:iCs/>
          <w:color w:val="000000"/>
          <w:vertAlign w:val="superscript"/>
        </w:rPr>
        <w:t>-</w:t>
      </w:r>
    </w:p>
    <w:p w:rsidR="0010655A" w:rsidRDefault="0010655A" w:rsidP="0010655A">
      <w:pPr>
        <w:keepLines/>
        <w:suppressAutoHyphens/>
        <w:autoSpaceDE w:val="0"/>
        <w:autoSpaceDN w:val="0"/>
        <w:adjustRightInd w:val="0"/>
        <w:spacing w:after="0" w:line="240" w:lineRule="auto"/>
        <w:rPr>
          <w:rFonts w:ascii="Times New Roman" w:hAnsi="Times New Roman"/>
          <w:i/>
          <w:iCs/>
          <w:color w:val="000000"/>
        </w:rPr>
      </w:pPr>
    </w:p>
    <w:p w:rsidR="0010655A" w:rsidRDefault="0010655A" w:rsidP="0010655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According to the equation above, the more CO</w:t>
      </w:r>
      <w:r>
        <w:rPr>
          <w:rFonts w:ascii="Times New Roman" w:hAnsi="Times New Roman"/>
          <w:i/>
          <w:iCs/>
          <w:color w:val="000000"/>
          <w:vertAlign w:val="subscript"/>
        </w:rPr>
        <w:t>2</w:t>
      </w:r>
      <w:r>
        <w:rPr>
          <w:rFonts w:ascii="Times New Roman" w:hAnsi="Times New Roman"/>
          <w:i/>
          <w:iCs/>
          <w:color w:val="000000"/>
        </w:rPr>
        <w:t xml:space="preserve"> that is lost, the more H</w:t>
      </w:r>
      <w:r>
        <w:rPr>
          <w:rFonts w:ascii="Times New Roman" w:hAnsi="Times New Roman"/>
          <w:i/>
          <w:iCs/>
          <w:color w:val="000000"/>
          <w:vertAlign w:val="superscript"/>
        </w:rPr>
        <w:t>+</w:t>
      </w:r>
      <w:r>
        <w:rPr>
          <w:rFonts w:ascii="Times New Roman" w:hAnsi="Times New Roman"/>
          <w:i/>
          <w:iCs/>
          <w:color w:val="000000"/>
        </w:rPr>
        <w:t xml:space="preserve"> ions are removed from the solution, and fewer are formed from the reaction of CO</w:t>
      </w:r>
      <w:r>
        <w:rPr>
          <w:rFonts w:ascii="Times New Roman" w:hAnsi="Times New Roman"/>
          <w:i/>
          <w:iCs/>
          <w:color w:val="000000"/>
          <w:vertAlign w:val="subscript"/>
        </w:rPr>
        <w:t>2</w:t>
      </w:r>
      <w:r>
        <w:rPr>
          <w:rFonts w:ascii="Times New Roman" w:hAnsi="Times New Roman"/>
          <w:i/>
          <w:iCs/>
          <w:color w:val="000000"/>
        </w:rPr>
        <w:t xml:space="preserve"> with water. This causes the blood to become more basic; this phenomenon is called respiratory alkalosis. Breathing into a paper bag causes the exhaled CO</w:t>
      </w:r>
      <w:r>
        <w:rPr>
          <w:rFonts w:ascii="Times New Roman" w:hAnsi="Times New Roman"/>
          <w:i/>
          <w:iCs/>
          <w:color w:val="000000"/>
          <w:vertAlign w:val="subscript"/>
        </w:rPr>
        <w:t>2</w:t>
      </w:r>
      <w:r>
        <w:rPr>
          <w:rFonts w:ascii="Times New Roman" w:hAnsi="Times New Roman"/>
          <w:i/>
          <w:iCs/>
          <w:color w:val="000000"/>
        </w:rPr>
        <w:t xml:space="preserve"> to re-enter the lungs and prevents the chemical reaction above from proceeding too rapidly to the left. The result is maintenance of sufficient numbers of H</w:t>
      </w:r>
      <w:r>
        <w:rPr>
          <w:rFonts w:ascii="Times New Roman" w:hAnsi="Times New Roman"/>
          <w:i/>
          <w:iCs/>
          <w:color w:val="000000"/>
          <w:vertAlign w:val="superscript"/>
        </w:rPr>
        <w:t>+</w:t>
      </w:r>
      <w:r>
        <w:rPr>
          <w:rFonts w:ascii="Times New Roman" w:hAnsi="Times New Roman"/>
          <w:i/>
          <w:iCs/>
          <w:color w:val="000000"/>
        </w:rPr>
        <w:t xml:space="preserve"> in the blood to prevent respiratory alkalosis.</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10655A" w:rsidRDefault="0010655A" w:rsidP="0010655A">
      <w:pPr>
        <w:widowControl w:val="0"/>
        <w:suppressAutoHyphens/>
        <w:autoSpaceDE w:val="0"/>
        <w:autoSpaceDN w:val="0"/>
        <w:adjustRightInd w:val="0"/>
        <w:spacing w:after="0" w:line="240" w:lineRule="auto"/>
        <w:rPr>
          <w:rFonts w:ascii="Times New Roman" w:hAnsi="Times New Roman"/>
          <w:color w:val="000000"/>
        </w:rPr>
      </w:pPr>
    </w:p>
    <w:p w:rsidR="0010655A" w:rsidRDefault="0010655A" w:rsidP="0010655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Compare and contrast uncompensated and compensated respiratory acidosis.</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0655A" w:rsidRDefault="0010655A" w:rsidP="0010655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In uncompensated respiratory acidosis, CO</w:t>
      </w:r>
      <w:r>
        <w:rPr>
          <w:rFonts w:ascii="Times New Roman" w:hAnsi="Times New Roman"/>
          <w:i/>
          <w:iCs/>
          <w:color w:val="000000"/>
          <w:vertAlign w:val="subscript"/>
        </w:rPr>
        <w:t>2</w:t>
      </w:r>
      <w:r>
        <w:rPr>
          <w:rFonts w:ascii="Times New Roman" w:hAnsi="Times New Roman"/>
          <w:i/>
          <w:iCs/>
          <w:color w:val="000000"/>
        </w:rPr>
        <w:t xml:space="preserve"> levels are elevated but [HCO</w:t>
      </w:r>
      <w:r>
        <w:rPr>
          <w:rFonts w:ascii="Times New Roman" w:hAnsi="Times New Roman"/>
          <w:i/>
          <w:iCs/>
          <w:color w:val="000000"/>
          <w:vertAlign w:val="subscript"/>
        </w:rPr>
        <w:t>3</w:t>
      </w:r>
      <w:r>
        <w:rPr>
          <w:rFonts w:ascii="Times New Roman" w:hAnsi="Times New Roman"/>
          <w:i/>
          <w:iCs/>
          <w:color w:val="000000"/>
          <w:vertAlign w:val="superscript"/>
        </w:rPr>
        <w:t>-</w:t>
      </w:r>
      <w:r>
        <w:rPr>
          <w:rFonts w:ascii="Times New Roman" w:hAnsi="Times New Roman"/>
          <w:i/>
          <w:iCs/>
          <w:color w:val="000000"/>
        </w:rPr>
        <w:t>] remains normal. The result is a decrease in pH because, although the introduction of one CO</w:t>
      </w:r>
      <w:r>
        <w:rPr>
          <w:rFonts w:ascii="Times New Roman" w:hAnsi="Times New Roman"/>
          <w:i/>
          <w:iCs/>
          <w:color w:val="000000"/>
          <w:vertAlign w:val="subscript"/>
        </w:rPr>
        <w:t>2</w:t>
      </w:r>
      <w:r>
        <w:rPr>
          <w:rFonts w:ascii="Times New Roman" w:hAnsi="Times New Roman"/>
          <w:i/>
          <w:iCs/>
          <w:color w:val="000000"/>
        </w:rPr>
        <w:t xml:space="preserve"> into the ECF results in the formation of one H</w:t>
      </w:r>
      <w:r>
        <w:rPr>
          <w:rFonts w:ascii="Times New Roman" w:hAnsi="Times New Roman"/>
          <w:i/>
          <w:iCs/>
          <w:color w:val="000000"/>
          <w:vertAlign w:val="superscript"/>
        </w:rPr>
        <w:t>+</w:t>
      </w:r>
      <w:r>
        <w:rPr>
          <w:rFonts w:ascii="Times New Roman" w:hAnsi="Times New Roman"/>
          <w:i/>
          <w:iCs/>
          <w:color w:val="000000"/>
        </w:rPr>
        <w:t xml:space="preserve"> via the carbonic acid-bicarbonate equation, the normal [HCO</w:t>
      </w:r>
      <w:r>
        <w:rPr>
          <w:rFonts w:ascii="Times New Roman" w:hAnsi="Times New Roman"/>
          <w:i/>
          <w:iCs/>
          <w:color w:val="000000"/>
          <w:vertAlign w:val="subscript"/>
        </w:rPr>
        <w:t>3</w:t>
      </w:r>
      <w:r>
        <w:rPr>
          <w:rFonts w:ascii="Times New Roman" w:hAnsi="Times New Roman"/>
          <w:i/>
          <w:iCs/>
          <w:color w:val="000000"/>
          <w:vertAlign w:val="superscript"/>
        </w:rPr>
        <w:t>-</w:t>
      </w:r>
      <w:r>
        <w:rPr>
          <w:rFonts w:ascii="Times New Roman" w:hAnsi="Times New Roman"/>
          <w:i/>
          <w:iCs/>
          <w:color w:val="000000"/>
        </w:rPr>
        <w:t>] is 600,000 times greater than the [H</w:t>
      </w:r>
      <w:r>
        <w:rPr>
          <w:rFonts w:ascii="Times New Roman" w:hAnsi="Times New Roman"/>
          <w:i/>
          <w:iCs/>
          <w:color w:val="000000"/>
          <w:vertAlign w:val="superscript"/>
        </w:rPr>
        <w:t>+</w:t>
      </w:r>
      <w:r>
        <w:rPr>
          <w:rFonts w:ascii="Times New Roman" w:hAnsi="Times New Roman"/>
          <w:i/>
          <w:iCs/>
          <w:color w:val="000000"/>
        </w:rPr>
        <w:t>]; therefore, adding one CO</w:t>
      </w:r>
      <w:r>
        <w:rPr>
          <w:rFonts w:ascii="Times New Roman" w:hAnsi="Times New Roman"/>
          <w:i/>
          <w:iCs/>
          <w:color w:val="000000"/>
          <w:vertAlign w:val="subscript"/>
        </w:rPr>
        <w:t>2</w:t>
      </w:r>
      <w:r>
        <w:rPr>
          <w:rFonts w:ascii="Times New Roman" w:hAnsi="Times New Roman"/>
          <w:i/>
          <w:iCs/>
          <w:color w:val="000000"/>
        </w:rPr>
        <w:t xml:space="preserve"> to a solution ultimately has a significantly greater effect on [H</w:t>
      </w:r>
      <w:r>
        <w:rPr>
          <w:rFonts w:ascii="Times New Roman" w:hAnsi="Times New Roman"/>
          <w:i/>
          <w:iCs/>
          <w:color w:val="000000"/>
          <w:vertAlign w:val="superscript"/>
        </w:rPr>
        <w:t>+</w:t>
      </w:r>
      <w:r>
        <w:rPr>
          <w:rFonts w:ascii="Times New Roman" w:hAnsi="Times New Roman"/>
          <w:i/>
          <w:iCs/>
          <w:color w:val="000000"/>
        </w:rPr>
        <w:t>] than on [HCO</w:t>
      </w:r>
      <w:r>
        <w:rPr>
          <w:rFonts w:ascii="Times New Roman" w:hAnsi="Times New Roman"/>
          <w:i/>
          <w:iCs/>
          <w:color w:val="000000"/>
          <w:vertAlign w:val="subscript"/>
        </w:rPr>
        <w:t>3</w:t>
      </w:r>
      <w:r>
        <w:rPr>
          <w:rFonts w:ascii="Times New Roman" w:hAnsi="Times New Roman"/>
          <w:i/>
          <w:iCs/>
          <w:color w:val="000000"/>
        </w:rPr>
        <w:t>]. In compensated respiratory acidosis, compensatory measures act to restore pH to normal. These include chemical buffers, which take up additional H</w:t>
      </w:r>
      <w:r>
        <w:rPr>
          <w:rFonts w:ascii="Times New Roman" w:hAnsi="Times New Roman"/>
          <w:i/>
          <w:iCs/>
          <w:color w:val="000000"/>
          <w:vertAlign w:val="superscript"/>
        </w:rPr>
        <w:t>+</w:t>
      </w:r>
      <w:r>
        <w:rPr>
          <w:rFonts w:ascii="Times New Roman" w:hAnsi="Times New Roman"/>
          <w:i/>
          <w:iCs/>
          <w:color w:val="000000"/>
        </w:rPr>
        <w:t>, and the kidneys, which conserve and make new HCO</w:t>
      </w:r>
      <w:r>
        <w:rPr>
          <w:rFonts w:ascii="Times New Roman" w:hAnsi="Times New Roman"/>
          <w:i/>
          <w:iCs/>
          <w:color w:val="000000"/>
          <w:vertAlign w:val="subscript"/>
        </w:rPr>
        <w:t>3</w:t>
      </w:r>
      <w:r>
        <w:rPr>
          <w:rFonts w:ascii="Times New Roman" w:hAnsi="Times New Roman"/>
          <w:i/>
          <w:iCs/>
          <w:color w:val="000000"/>
          <w:vertAlign w:val="superscript"/>
        </w:rPr>
        <w:t>-</w:t>
      </w:r>
      <w:r>
        <w:rPr>
          <w:rFonts w:ascii="Times New Roman" w:hAnsi="Times New Roman"/>
          <w:i/>
          <w:iCs/>
          <w:color w:val="000000"/>
        </w:rPr>
        <w:t xml:space="preserve"> while excreting more H</w:t>
      </w:r>
      <w:r>
        <w:rPr>
          <w:rFonts w:ascii="Times New Roman" w:hAnsi="Times New Roman"/>
          <w:i/>
          <w:iCs/>
          <w:color w:val="000000"/>
          <w:vertAlign w:val="superscript"/>
        </w:rPr>
        <w:t>+</w:t>
      </w:r>
      <w:r>
        <w:rPr>
          <w:rFonts w:ascii="Times New Roman" w:hAnsi="Times New Roman"/>
          <w:i/>
          <w:iCs/>
          <w:color w:val="000000"/>
        </w:rPr>
        <w:t>.</w:t>
      </w:r>
    </w:p>
    <w:p w:rsidR="0010655A" w:rsidRDefault="0010655A" w:rsidP="0010655A">
      <w:pPr>
        <w:widowControl w:val="0"/>
        <w:suppressAutoHyphens/>
        <w:autoSpaceDE w:val="0"/>
        <w:autoSpaceDN w:val="0"/>
        <w:adjustRightInd w:val="0"/>
        <w:spacing w:after="1" w:line="240" w:lineRule="auto"/>
        <w:rPr>
          <w:rFonts w:ascii="Times New Roman" w:hAnsi="Times New Roman"/>
          <w:color w:val="000000"/>
        </w:rPr>
      </w:pPr>
    </w:p>
    <w:p w:rsidR="0010655A" w:rsidRDefault="0010655A" w:rsidP="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0655A" w:rsidRDefault="0010655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sectPr w:rsidR="0010655A" w:rsidSect="00B530CA">
      <w:footerReference w:type="default" r:id="rId7"/>
      <w:pgSz w:w="12240" w:h="15840"/>
      <w:pgMar w:top="720" w:right="1080" w:bottom="1440" w:left="2070" w:header="720" w:footer="720" w:gutter="0"/>
      <w:pgNumType w:start="477"/>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2B0E" w:rsidRDefault="00E32B0E" w:rsidP="00B530CA">
      <w:pPr>
        <w:spacing w:after="0" w:line="240" w:lineRule="auto"/>
      </w:pPr>
      <w:r>
        <w:separator/>
      </w:r>
    </w:p>
  </w:endnote>
  <w:endnote w:type="continuationSeparator" w:id="0">
    <w:p w:rsidR="00E32B0E" w:rsidRDefault="00E32B0E" w:rsidP="00B530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30CA" w:rsidRPr="00B530CA" w:rsidRDefault="00B530CA">
    <w:pPr>
      <w:pStyle w:val="Footer"/>
      <w:jc w:val="right"/>
      <w:rPr>
        <w:rFonts w:ascii="Times New Roman" w:hAnsi="Times New Roman"/>
        <w:sz w:val="20"/>
        <w:szCs w:val="20"/>
      </w:rPr>
    </w:pPr>
    <w:r w:rsidRPr="00B530CA">
      <w:rPr>
        <w:rFonts w:ascii="Times New Roman" w:hAnsi="Times New Roman"/>
        <w:sz w:val="20"/>
        <w:szCs w:val="20"/>
      </w:rPr>
      <w:fldChar w:fldCharType="begin"/>
    </w:r>
    <w:r w:rsidRPr="00B530CA">
      <w:rPr>
        <w:rFonts w:ascii="Times New Roman" w:hAnsi="Times New Roman"/>
        <w:sz w:val="20"/>
        <w:szCs w:val="20"/>
      </w:rPr>
      <w:instrText xml:space="preserve"> PAGE   \* MERGEFORMAT </w:instrText>
    </w:r>
    <w:r w:rsidRPr="00B530CA">
      <w:rPr>
        <w:rFonts w:ascii="Times New Roman" w:hAnsi="Times New Roman"/>
        <w:sz w:val="20"/>
        <w:szCs w:val="20"/>
      </w:rPr>
      <w:fldChar w:fldCharType="separate"/>
    </w:r>
    <w:r w:rsidR="00CB0D85">
      <w:rPr>
        <w:rFonts w:ascii="Times New Roman" w:hAnsi="Times New Roman"/>
        <w:noProof/>
        <w:sz w:val="20"/>
        <w:szCs w:val="20"/>
      </w:rPr>
      <w:t>477</w:t>
    </w:r>
    <w:r w:rsidRPr="00B530CA">
      <w:rPr>
        <w:rFonts w:ascii="Times New Roman" w:hAnsi="Times New Roman"/>
        <w:sz w:val="20"/>
        <w:szCs w:val="20"/>
      </w:rPr>
      <w:fldChar w:fldCharType="end"/>
    </w:r>
  </w:p>
  <w:p w:rsidR="00B530CA" w:rsidRDefault="00B530C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2B0E" w:rsidRDefault="00E32B0E" w:rsidP="00B530CA">
      <w:pPr>
        <w:spacing w:after="0" w:line="240" w:lineRule="auto"/>
      </w:pPr>
      <w:r>
        <w:separator/>
      </w:r>
    </w:p>
  </w:footnote>
  <w:footnote w:type="continuationSeparator" w:id="0">
    <w:p w:rsidR="00E32B0E" w:rsidRDefault="00E32B0E" w:rsidP="00B530C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A3D84"/>
    <w:rsid w:val="0010655A"/>
    <w:rsid w:val="0063487C"/>
    <w:rsid w:val="006E5CFF"/>
    <w:rsid w:val="00AA6B13"/>
    <w:rsid w:val="00B530CA"/>
    <w:rsid w:val="00BA3D84"/>
    <w:rsid w:val="00CB0D85"/>
    <w:rsid w:val="00E32B0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5CF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530CA"/>
    <w:pPr>
      <w:tabs>
        <w:tab w:val="center" w:pos="4680"/>
        <w:tab w:val="right" w:pos="9360"/>
      </w:tabs>
    </w:pPr>
  </w:style>
  <w:style w:type="character" w:customStyle="1" w:styleId="HeaderChar">
    <w:name w:val="Header Char"/>
    <w:basedOn w:val="DefaultParagraphFont"/>
    <w:link w:val="Header"/>
    <w:uiPriority w:val="99"/>
    <w:semiHidden/>
    <w:rsid w:val="00B530CA"/>
    <w:rPr>
      <w:sz w:val="22"/>
      <w:szCs w:val="22"/>
    </w:rPr>
  </w:style>
  <w:style w:type="paragraph" w:styleId="Footer">
    <w:name w:val="footer"/>
    <w:basedOn w:val="Normal"/>
    <w:link w:val="FooterChar"/>
    <w:uiPriority w:val="99"/>
    <w:unhideWhenUsed/>
    <w:rsid w:val="00B530CA"/>
    <w:pPr>
      <w:tabs>
        <w:tab w:val="center" w:pos="4680"/>
        <w:tab w:val="right" w:pos="9360"/>
      </w:tabs>
    </w:pPr>
  </w:style>
  <w:style w:type="character" w:customStyle="1" w:styleId="FooterChar">
    <w:name w:val="Footer Char"/>
    <w:basedOn w:val="DefaultParagraphFont"/>
    <w:link w:val="Footer"/>
    <w:uiPriority w:val="99"/>
    <w:rsid w:val="00B530CA"/>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37</Pages>
  <Words>8716</Words>
  <Characters>49687</Characters>
  <Application>Microsoft Office Word</Application>
  <DocSecurity>0</DocSecurity>
  <Lines>414</Lines>
  <Paragraphs>116</Paragraphs>
  <ScaleCrop>false</ScaleCrop>
  <Company/>
  <LinksUpToDate>false</LinksUpToDate>
  <CharactersWithSpaces>58287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5</cp:revision>
  <dcterms:created xsi:type="dcterms:W3CDTF">2011-11-21T21:20:00Z</dcterms:created>
  <dcterms:modified xsi:type="dcterms:W3CDTF">2011-11-22T19:15:00Z</dcterms:modified>
</cp:coreProperties>
</file>