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7BEC" w:rsidRDefault="00F308C1">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19</w:t>
      </w:r>
      <w:r w:rsidR="00F62AD7">
        <w:rPr>
          <w:rFonts w:ascii="Times New Roman" w:hAnsi="Times New Roman"/>
          <w:b/>
          <w:bCs/>
          <w:color w:val="000000"/>
          <w:sz w:val="26"/>
          <w:szCs w:val="26"/>
        </w:rPr>
        <w:t>—The Peripheral Endocrine Glands</w:t>
      </w:r>
    </w:p>
    <w:p w:rsidR="00067BEC" w:rsidRDefault="00067BEC">
      <w:pPr>
        <w:widowControl w:val="0"/>
        <w:suppressAutoHyphens/>
        <w:autoSpaceDE w:val="0"/>
        <w:autoSpaceDN w:val="0"/>
        <w:adjustRightInd w:val="0"/>
        <w:spacing w:after="0" w:line="240" w:lineRule="auto"/>
        <w:rPr>
          <w:rFonts w:ascii="Times New Roman" w:hAnsi="Times New Roman"/>
          <w:color w:val="000000"/>
          <w:sz w:val="36"/>
          <w:szCs w:val="36"/>
        </w:rPr>
      </w:pPr>
    </w:p>
    <w:p w:rsidR="00067BEC" w:rsidRDefault="00F62AD7">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The endocrine gland that secretes hormones containing iodine is the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adrenal cortex</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adrenal medulla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pancreas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thymus.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Thyroid hormones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regulate basal metabolic rate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are released from the thyroid gland immediately after synthesis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contain chromium and zinc as structural cofactors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are tropic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are 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Thyroid hormones are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derivatives of an amino acid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produced from tyrosine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stored on thyroglobulin within the follicular colloid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only a and b</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Hormones produced by the thyroid include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calcitonin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thyroxine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PTH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Which biochemical event does not take place during thyroid hormone synthesis?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One monoiodotyrosine molecule combines with one di-iodotyrosine molecule to form one tri-iodothyronine molecule.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Two iodine molecules combine with one tyrosine molecule to form one di-iodotyrosine molecule.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Two di-iodotyrosine molecules combine to form one molecule of thyroxine.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Four iodine molecules combine with one tyrosine molecule to form one tetraiodothyronine molecule.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 take place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"iodide pump" of the follicular cells is important for thyroid hormone production.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 hormones are formed within a much larger molecule called thyroglobulin.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 hormone synthesis is greatly stimulated by the presence of TSH.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two-hour supply of thyroid hormone is stored in the lumen of the thyroid follicles.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coupling of two DIT molecules yields thyroxine.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Thyroxine (T</w:t>
      </w:r>
      <w:r>
        <w:rPr>
          <w:rFonts w:ascii="Times New Roman" w:hAnsi="Times New Roman"/>
          <w:color w:val="000000"/>
          <w:vertAlign w:val="subscript"/>
        </w:rPr>
        <w:t>4</w:t>
      </w:r>
      <w:r>
        <w:rPr>
          <w:rFonts w:ascii="Times New Roman" w:hAnsi="Times New Roman"/>
          <w:color w:val="000000"/>
        </w:rPr>
        <w: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formed by coupling one MIT and one DIT within the colloid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produced by the C cells of the thyroid gland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usually converted to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in the liver and kidneys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inhibits thyroid-stimulating immunoglobulin in negative-feedback fashion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more potent than tri-iodothyronine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The "iodide pump" refers to the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mechanism whereby target cells extract iodine-containing thyroid hormone from the blood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active transport mechanism that concentrates iodide ions in the thyroid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mechanism whereby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and T</w:t>
            </w:r>
            <w:r w:rsidRPr="00F62AD7">
              <w:rPr>
                <w:rFonts w:ascii="Times New Roman" w:eastAsiaTheme="minorEastAsia" w:hAnsi="Times New Roman"/>
                <w:color w:val="000000"/>
                <w:vertAlign w:val="subscript"/>
              </w:rPr>
              <w:t>4</w:t>
            </w:r>
            <w:r w:rsidRPr="00F62AD7">
              <w:rPr>
                <w:rFonts w:ascii="Times New Roman" w:eastAsiaTheme="minorEastAsia" w:hAnsi="Times New Roman"/>
                <w:color w:val="000000"/>
              </w:rPr>
              <w:t xml:space="preserve"> are released from thyroglobulin and pumped into the circulation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protein binding process whereby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and T</w:t>
            </w:r>
            <w:r w:rsidRPr="00F62AD7">
              <w:rPr>
                <w:rFonts w:ascii="Times New Roman" w:eastAsiaTheme="minorEastAsia" w:hAnsi="Times New Roman"/>
                <w:color w:val="000000"/>
                <w:vertAlign w:val="subscript"/>
              </w:rPr>
              <w:t>4</w:t>
            </w:r>
            <w:r w:rsidRPr="00F62AD7">
              <w:rPr>
                <w:rFonts w:ascii="Times New Roman" w:eastAsiaTheme="minorEastAsia" w:hAnsi="Times New Roman"/>
                <w:color w:val="000000"/>
              </w:rPr>
              <w:t xml:space="preserve"> are pumped throughout the body bound to plasma proteins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mechanism whereby ingested iodine is absorbed by the small intestine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During thyroid hormone secretion,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follicular cells phagocytize a piece of colloid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w:t>
            </w:r>
            <w:r w:rsidRPr="00F62AD7">
              <w:rPr>
                <w:rFonts w:ascii="Times New Roman" w:eastAsiaTheme="minorEastAsia" w:hAnsi="Times New Roman"/>
                <w:color w:val="000000"/>
                <w:vertAlign w:val="subscript"/>
              </w:rPr>
              <w:t>4</w:t>
            </w:r>
            <w:r w:rsidRPr="00F62AD7">
              <w:rPr>
                <w:rFonts w:ascii="Times New Roman" w:eastAsiaTheme="minorEastAsia" w:hAnsi="Times New Roman"/>
                <w:color w:val="000000"/>
              </w:rPr>
              <w:t xml:space="preserve"> and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are removed from thyroglobulin by lysosomal enzymes in the follicular cell; then they diffuse out of the cell and into the blood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w:t>
            </w:r>
            <w:r w:rsidRPr="00F62AD7">
              <w:rPr>
                <w:rFonts w:ascii="Times New Roman" w:eastAsiaTheme="minorEastAsia" w:hAnsi="Times New Roman"/>
                <w:color w:val="000000"/>
                <w:vertAlign w:val="subscript"/>
              </w:rPr>
              <w:t>4</w:t>
            </w:r>
            <w:r w:rsidRPr="00F62AD7">
              <w:rPr>
                <w:rFonts w:ascii="Times New Roman" w:eastAsiaTheme="minorEastAsia" w:hAnsi="Times New Roman"/>
                <w:color w:val="000000"/>
              </w:rPr>
              <w:t xml:space="preserve"> and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are secreted by exocytosis of the colloid that has been internalized by the follicular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 occur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 occur</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Most of the secreted T</w:t>
      </w:r>
      <w:r>
        <w:rPr>
          <w:rFonts w:ascii="Times New Roman" w:hAnsi="Times New Roman"/>
          <w:color w:val="000000"/>
          <w:vertAlign w:val="subscript"/>
        </w:rPr>
        <w:t>4</w:t>
      </w:r>
      <w:r>
        <w:rPr>
          <w:rFonts w:ascii="Times New Roman" w:hAnsi="Times New Roman"/>
          <w:color w:val="000000"/>
        </w:rPr>
        <w:t xml:space="preserve">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phagocytized by target tissues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converted into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after being peripherally stripped of one of its iodine atoms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able to function as the biologically active form of thyroid hormone at the cellular level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split to form two DIT molecules, which are excreted in the urine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able to exert its full biological effect as a result of epinephrine's permissive actions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11.</w:t>
      </w:r>
      <w:r>
        <w:rPr>
          <w:rFonts w:ascii="Times New Roman" w:hAnsi="Times New Roman"/>
          <w:color w:val="000000"/>
        </w:rPr>
        <w:tab/>
        <w:t>___________ targets osteoclasts when blood calcium levels are too low, thus causing an increase in the concentration of calcium in the blood?</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Parathyroid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Calcitonin</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Thyroid hormone does not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 metabolic rate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 tissue responsiveness to catecholamines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 absorption of iodine from the digestive tract into the blood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 normal growth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 normal development of the nervous system</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TSH</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secretion is stimulated by thyrotropin-releasing hormone (TRH)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secretion is inhibited by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and T</w:t>
            </w:r>
            <w:r w:rsidRPr="00F62AD7">
              <w:rPr>
                <w:rFonts w:ascii="Times New Roman" w:eastAsiaTheme="minorEastAsia" w:hAnsi="Times New Roman"/>
                <w:color w:val="000000"/>
                <w:vertAlign w:val="subscript"/>
              </w:rPr>
              <w:t>4</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increases the rate of thyroid hormone secretion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promotes hypertrophy and hyperplasia of thyroid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all of the above characteristics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Thyroid hormone causes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pituitary to release less TSH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TRH to be secreted, which in turn stimulates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and T</w:t>
            </w:r>
            <w:r w:rsidRPr="00F62AD7">
              <w:rPr>
                <w:rFonts w:ascii="Times New Roman" w:eastAsiaTheme="minorEastAsia" w:hAnsi="Times New Roman"/>
                <w:color w:val="000000"/>
                <w:vertAlign w:val="subscript"/>
              </w:rPr>
              <w:t>4</w:t>
            </w:r>
            <w:r w:rsidRPr="00F62AD7">
              <w:rPr>
                <w:rFonts w:ascii="Times New Roman" w:eastAsiaTheme="minorEastAsia" w:hAnsi="Times New Roman"/>
                <w:color w:val="000000"/>
              </w:rPr>
              <w:t xml:space="preserve"> release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hypothalamus to release more TRH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thyroid to release even more thyroid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__________ would not decrease thyroid hormone production.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decrease in TSH production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 iodine deficient diet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 increase in TRH production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Inhibition of the iodide pump</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Removal of the pituitary</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Which of the following are plasma proteins to which thyroid hormone is bound in circulation?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albumin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gamma globulin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thyroxine-binding globulin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17.</w:t>
      </w:r>
      <w:r>
        <w:rPr>
          <w:rFonts w:ascii="Times New Roman" w:hAnsi="Times New Roman"/>
          <w:color w:val="000000"/>
        </w:rPr>
        <w:tab/>
        <w:t>Tri-iodothyronine does not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 the overall metabolic rate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exert a calorigenic effect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bind to receptors on the surface of all body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enhance glycogenolysis and lipolysis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cause a proliferation of specific catecholamine target-cell receptors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Which is not true about Grave's disease?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may produce exophthalmos.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is an autoimmune disease.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produces a goiter.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causes an elevated basal metabolic rate.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is the most common form of hyperthyroidism.</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Hyperthyroidism can be due to all of the following except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too much TRH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too much TSH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lack of iodine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LATS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thyroid-stimulating immunoglobulin</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Thyroid-stimulating immunoglobulin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able to stimulate production of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and T</w:t>
            </w:r>
            <w:r w:rsidRPr="00F62AD7">
              <w:rPr>
                <w:rFonts w:ascii="Times New Roman" w:eastAsiaTheme="minorEastAsia" w:hAnsi="Times New Roman"/>
                <w:color w:val="000000"/>
                <w:vertAlign w:val="subscript"/>
              </w:rPr>
              <w:t>4</w:t>
            </w:r>
            <w:r w:rsidRPr="00F62AD7">
              <w:rPr>
                <w:rFonts w:ascii="Times New Roman" w:eastAsiaTheme="minorEastAsia" w:hAnsi="Times New Roman"/>
                <w:color w:val="000000"/>
              </w:rPr>
              <w:t xml:space="preserve"> secretion by the thyroid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inhibited by T</w:t>
            </w:r>
            <w:r w:rsidRPr="00F62AD7">
              <w:rPr>
                <w:rFonts w:ascii="Times New Roman" w:eastAsiaTheme="minorEastAsia" w:hAnsi="Times New Roman"/>
                <w:color w:val="000000"/>
                <w:vertAlign w:val="subscript"/>
              </w:rPr>
              <w:t>3</w:t>
            </w:r>
            <w:r w:rsidRPr="00F62AD7">
              <w:rPr>
                <w:rFonts w:ascii="Times New Roman" w:eastAsiaTheme="minorEastAsia" w:hAnsi="Times New Roman"/>
                <w:color w:val="000000"/>
              </w:rPr>
              <w:t xml:space="preserve"> and T</w:t>
            </w:r>
            <w:r w:rsidRPr="00F62AD7">
              <w:rPr>
                <w:rFonts w:ascii="Times New Roman" w:eastAsiaTheme="minorEastAsia" w:hAnsi="Times New Roman"/>
                <w:color w:val="000000"/>
                <w:vertAlign w:val="subscript"/>
              </w:rPr>
              <w:t>4</w:t>
            </w:r>
            <w:r w:rsidRPr="00F62AD7">
              <w:rPr>
                <w:rFonts w:ascii="Times New Roman" w:eastAsiaTheme="minorEastAsia" w:hAnsi="Times New Roman"/>
                <w:color w:val="000000"/>
              </w:rPr>
              <w:t xml:space="preserve"> in a negative-feedback fashion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found in all people but is present in excessive amounts in people with Grave's disease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A goiter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 enlarged thyroid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always the result of hypothyroidism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present only with iodine-deficient diets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only present when TSH levels are elevated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d</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A goiter</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may occur with hyper- and hypothyroidism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refers to cancerous tumor in the thyroid gland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occurs only in the presence of thyroid-stimulating immunoglobulin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characterized by 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characterized by 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23.</w:t>
      </w:r>
      <w:r>
        <w:rPr>
          <w:rFonts w:ascii="Times New Roman" w:hAnsi="Times New Roman"/>
          <w:color w:val="000000"/>
        </w:rPr>
        <w:tab/>
        <w:t>Hypothyroidism may occur due to</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anterior pituitary failure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inadequate dietary supply of iodine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failure of the thyroid gland itself</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__________ is not associated with hyperthyroidism.</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Poor tolerance of heat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Myxedema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Weight gain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Slow speech, poor memory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Exophthalmos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_________ is not a cause of hypothyroidism.</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Lack of TRH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 iodine-deficient diet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Grave's disease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Lack of an enzyme necessary for one of the steps in the synthesis and release of thyroid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Lack of TSH</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_________ is not associated with hyperthyroidism.</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Elevated basal metabolic rate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Myxedema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Weakness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Excessive perspiration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Palpitations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A man is found to have the following symptoms: a large goiter, muscle weakness, excessively emotional and irritable disposition, extreme weight loss, a constant feeling of being too warm in normal-temperature rooms, and bulging eyes. The probable diagnosis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myxedema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Cushing's disease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Conn's syndrome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Grave's disease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Addison's disease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28.</w:t>
      </w:r>
      <w:r>
        <w:rPr>
          <w:rFonts w:ascii="Times New Roman" w:hAnsi="Times New Roman"/>
          <w:color w:val="000000"/>
        </w:rPr>
        <w:tab/>
        <w:t>The hormone that decreases the concentration of calcium in the blood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thyroxine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tri-iodothyronine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calcitonin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The zona glomerulosa of the adrenal cortex secretes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androgens and estrogens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Which of the following statements concerning adrenocortical hormones is incorrect?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Glucocorticoids are examples.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Some are steroids.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Their release is controlled directly by CRH.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They are secreted from the outer layer of the adrenal gland.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 is an example.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The most abundant and physiologically important adrenal sex hormone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dehydroepiandrosterone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estradiol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testosterone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The precursor to testosterone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dehydroepiandrosterone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estradiol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testosterone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Aldosterone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causes conservation of sodium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facilitates lipolysis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promotes gluconeogenesis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regulated by ACTH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secreted by the adrenal medulla</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34.</w:t>
      </w:r>
      <w:r>
        <w:rPr>
          <w:rFonts w:ascii="Times New Roman" w:hAnsi="Times New Roman"/>
          <w:color w:val="000000"/>
        </w:rPr>
        <w:tab/>
        <w:t>Aldosterone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enhances the ability of the kidneys to eliminate excess K</w:t>
            </w:r>
            <w:r w:rsidRPr="00F62AD7">
              <w:rPr>
                <w:rFonts w:ascii="Times New Roman" w:eastAsiaTheme="minorEastAsia" w:hAnsi="Times New Roman"/>
                <w:color w:val="000000"/>
                <w:vertAlign w:val="superscript"/>
              </w:rPr>
              <w: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directly promotes H</w:t>
            </w:r>
            <w:r w:rsidRPr="00F62AD7">
              <w:rPr>
                <w:rFonts w:ascii="Times New Roman" w:eastAsiaTheme="minorEastAsia" w:hAnsi="Times New Roman"/>
                <w:color w:val="000000"/>
                <w:vertAlign w:val="subscript"/>
              </w:rPr>
              <w:t>2</w:t>
            </w:r>
            <w:r w:rsidRPr="00F62AD7">
              <w:rPr>
                <w:rFonts w:ascii="Times New Roman" w:eastAsiaTheme="minorEastAsia" w:hAnsi="Times New Roman"/>
                <w:color w:val="000000"/>
              </w:rPr>
              <w:t>O conservation by the kidneys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secretion is inhibited by angiotensin II</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not a steroid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produced in the adrenal medulla</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Mineralocorticoids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 gluconeogenesis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 protein degradation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act at the kidneys to promote sodium retention and enhance potassium elimination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contribute to the pubertal growth spurt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are important in maintaining proper plasma calcium levels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Which of the following regulates aldosterone secretion?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ACTH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Renin-angiotensin system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Plasma K</w:t>
            </w:r>
            <w:r w:rsidRPr="00F62AD7">
              <w:rPr>
                <w:rFonts w:ascii="Times New Roman" w:eastAsiaTheme="minorEastAsia" w:hAnsi="Times New Roman"/>
                <w:color w:val="000000"/>
                <w:vertAlign w:val="superscript"/>
              </w:rPr>
              <w:t>+</w:t>
            </w:r>
            <w:r w:rsidRPr="00F62AD7">
              <w:rPr>
                <w:rFonts w:ascii="Times New Roman" w:eastAsiaTheme="minorEastAsia" w:hAnsi="Times New Roman"/>
                <w:color w:val="000000"/>
              </w:rPr>
              <w:t xml:space="preserve"> concentration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A drop in blood pressure would likely lead to</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plasma aldosterone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vasopressin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levels angiotensin II</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only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Plasma sodium levels are high in a patient, but his plasma potassium levels are low. As an underlying cause of this condition, you might expect to find</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decreased aldosterone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decreased parathyroid hormone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aldosterone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parathyroid hormone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decreased insulin levels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Cortisol does not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 the conversion of glycogen to glucose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 gluconeogenesis in the liver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 protein degradation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mobilize fat from adipose tissue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exert permissive actions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40.</w:t>
      </w:r>
      <w:r>
        <w:rPr>
          <w:rFonts w:ascii="Times New Roman" w:hAnsi="Times New Roman"/>
          <w:color w:val="000000"/>
        </w:rPr>
        <w:tab/>
        <w:t>Both ______ and _______ are produced from the same large precursor molecule, pro-opiomelanocortin.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 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 androgen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ACTH; MSH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 androgen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 MSH</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An increase in plasma levels of ACTH leads to an increase in plasma _______ levels.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vasopressin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parathyroid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Cortisol</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the primary mineralocorticoid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excess is responsible for Cushing's syndrome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decreases blood glucose, blood fatty acid, and blood amino acid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characteristics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none of the above characteristics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Cortisol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 immunosuppressive chemical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anti-inflammatory chemical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responsible for potassium excretion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A student experiencing psychological and emotional stress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will secrete more CRH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will secrete more ACTH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will secrete more 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may experience a greater risk of infections due to immune system suppression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may experience 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Which of the following hormones exhibits a marked diurnal variation in secretion?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calcitonin</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46.</w:t>
      </w:r>
      <w:r>
        <w:rPr>
          <w:rFonts w:ascii="Times New Roman" w:hAnsi="Times New Roman"/>
          <w:color w:val="000000"/>
        </w:rPr>
        <w:tab/>
        <w:t>The actions of glucocorticoids include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gluconeogenesis and glycogenolysis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fat mobilization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breakdown of muscle proteins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anti-inflammatory and immunosuppressive effects at pharmacological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The major factor that promotes increased secretion of CRH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low Na</w:t>
            </w:r>
            <w:r w:rsidRPr="00F62AD7">
              <w:rPr>
                <w:rFonts w:ascii="Times New Roman" w:eastAsiaTheme="minorEastAsia" w:hAnsi="Times New Roman"/>
                <w:color w:val="000000"/>
                <w:vertAlign w:val="superscript"/>
              </w:rPr>
              <w:t>+</w:t>
            </w:r>
            <w:r w:rsidRPr="00F62AD7">
              <w:rPr>
                <w:rFonts w:ascii="Times New Roman" w:eastAsiaTheme="minorEastAsia" w:hAnsi="Times New Roman"/>
                <w:color w:val="000000"/>
              </w:rPr>
              <w:t xml:space="preserve"> concentration in the extracellular fluid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stress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angiotensin II</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blood amino acid concentration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blood glucose concentration</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Diurnal variation in secretion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characteristic associated with glucocorticoids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to the sleep-awake cycle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result of stress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Adrenocorticotropic hormone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a tropic hormone secreted by the adrenal cortex</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stimulates the production of androgens by the testes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controlled in part by CRH from the hypothalamus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characteristics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characteristics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Glucocorticoids cause all of the following except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carbohydrate conservation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protein degradation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metabolic rate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mobilization of fats for energy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anti-inflammatory and immunosuppressive effects at pharmacological levels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Dehydroepiandrosterone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most abundant adrenal androgen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responsible for the development and maintenance of the female sex drive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controlled by the gonadotropic hormones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52.</w:t>
      </w:r>
      <w:r>
        <w:rPr>
          <w:rFonts w:ascii="Times New Roman" w:hAnsi="Times New Roman"/>
          <w:color w:val="000000"/>
        </w:rPr>
        <w:tab/>
        <w:t>Adrenal androgens are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normally secreted only in males, whereas adrenal estrogens are secreted in females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normally secreted in both males and females, but in insufficient amounts to cause masculinization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responsible for the female sex drive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Which of the following is not characteristic of Cushing's syndrome?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hypernatremia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hyperglycemia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muscle weakness and fatigue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poor wound healing</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"moon-face" and "buffalo hump"</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Because aldosterone encourages the secretion of potassium ions into the urine, conditions in which excess aldosterone is secreted results 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hyponatremia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hypokalemia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hypotension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idiopathic atrophy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Which of the following is not seen in Addison's disease?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Marked Na</w:t>
            </w:r>
            <w:r w:rsidRPr="00F62AD7">
              <w:rPr>
                <w:rFonts w:ascii="Times New Roman" w:eastAsiaTheme="minorEastAsia" w:hAnsi="Times New Roman"/>
                <w:color w:val="000000"/>
                <w:vertAlign w:val="superscript"/>
              </w:rPr>
              <w:t>+</w:t>
            </w:r>
            <w:r w:rsidRPr="00F62AD7">
              <w:rPr>
                <w:rFonts w:ascii="Times New Roman" w:eastAsiaTheme="minorEastAsia" w:hAnsi="Times New Roman"/>
                <w:color w:val="000000"/>
              </w:rPr>
              <w:t xml:space="preserve"> loss in the urine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Lowered blood glucose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K</w:t>
            </w:r>
            <w:r w:rsidRPr="00F62AD7">
              <w:rPr>
                <w:rFonts w:ascii="Times New Roman" w:eastAsiaTheme="minorEastAsia" w:hAnsi="Times New Roman"/>
                <w:color w:val="000000"/>
                <w:vertAlign w:val="superscript"/>
              </w:rPr>
              <w:t>+</w:t>
            </w:r>
            <w:r w:rsidRPr="00F62AD7">
              <w:rPr>
                <w:rFonts w:ascii="Times New Roman" w:eastAsiaTheme="minorEastAsia" w:hAnsi="Times New Roman"/>
                <w:color w:val="000000"/>
              </w:rPr>
              <w:t xml:space="preserve"> retention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Protein mobilization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Poor response to stress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Which of the following is characteristic of Conn's syndrome?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K</w:t>
            </w:r>
            <w:r w:rsidRPr="00F62AD7">
              <w:rPr>
                <w:rFonts w:ascii="Times New Roman" w:eastAsiaTheme="minorEastAsia" w:hAnsi="Times New Roman"/>
                <w:color w:val="000000"/>
                <w:vertAlign w:val="superscript"/>
              </w:rPr>
              <w:t>+</w:t>
            </w:r>
            <w:r w:rsidRPr="00F62AD7">
              <w:rPr>
                <w:rFonts w:ascii="Times New Roman" w:eastAsiaTheme="minorEastAsia" w:hAnsi="Times New Roman"/>
                <w:color w:val="000000"/>
              </w:rPr>
              <w:t xml:space="preserve"> increase in the blood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Na</w:t>
            </w:r>
            <w:r w:rsidRPr="00F62AD7">
              <w:rPr>
                <w:rFonts w:ascii="Times New Roman" w:eastAsiaTheme="minorEastAsia" w:hAnsi="Times New Roman"/>
                <w:color w:val="000000"/>
                <w:vertAlign w:val="superscript"/>
              </w:rPr>
              <w:t>+</w:t>
            </w:r>
            <w:r w:rsidRPr="00F62AD7">
              <w:rPr>
                <w:rFonts w:ascii="Times New Roman" w:eastAsiaTheme="minorEastAsia" w:hAnsi="Times New Roman"/>
                <w:color w:val="000000"/>
              </w:rPr>
              <w:t xml:space="preserve"> depletion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Hypertension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Which of the following is characteristic of the adrenogenital syndrome?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Precocious pseudopuberty in prepubertal boys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Development of male-type external genitalia in female fetuses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Hirsutism in adult females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Epinephrine does not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cause constriction of the respiratory airways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elevate the concentration of blood sugar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 glycogenolysis in skeletal muscles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 hepatic gluconeogenesis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 hepatic glycogenesis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Catecholamines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are secreted by the adrenal cortex</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reinforce the activities promoted by the parasympathetic nervous system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are important in the maintenance of blood pressure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 glycogen storage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are secreted in response to hypothalamic stimulation</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Epinephrine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secreted by the adrenal medulla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secreted along with norepinephrine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reinforces sympathetic nervous system activity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mobilizes energy reserves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all of the above characteristics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Catecholamines are secreted from the adrenal medulla in response to</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secretion of ACTH from the anterior pituitary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direct sympathetic nervous system stimulation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decreased androgen secretion from the adrenal cortex</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tropic hormone secreted by the pituitary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stimulation by chromaffin-releasing hormone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Of the hormones secreted by the adrenal gland, those that promote an increase in the blood glucose level include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63.</w:t>
      </w:r>
      <w:r>
        <w:rPr>
          <w:rFonts w:ascii="Times New Roman" w:hAnsi="Times New Roman"/>
          <w:color w:val="000000"/>
        </w:rPr>
        <w:tab/>
        <w:t>Which statement about adrenomedullary hormones is incorrect?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 accounts for 80% of adrenomedullary catecholamine output.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 and norepinephrine are stored within chromaffin granules in the adrenomedullary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 and norepinephrine have about equal affinities for all the adrenergic receptor types.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 is at least 10 times more potent than norepinephrine at beta 2 receptors.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 exerts metabolic effects, whereas norepinephrine has limited action in this regard.</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Which of the following hormones is not secreted in response to stress?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vasopressin</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Identify the characteristic(s) of the general adaptation syndrome.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Mobilization of energy reserves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Conservation of water and sodium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systemic vasoconstriction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Excess circulating quantities of which of the following nutrient molecules can ultimately be stored in adipose tissue as triglycerides?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fatty acids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amino acids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Glycogenesis occurs 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liver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brain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working muscle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nonworking muscle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adipose tissue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68.</w:t>
      </w:r>
      <w:r>
        <w:rPr>
          <w:rFonts w:ascii="Times New Roman" w:hAnsi="Times New Roman"/>
          <w:color w:val="000000"/>
        </w:rPr>
        <w:tab/>
        <w:t>Which statement about blood sugar level is true?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must remain within normal range because the brain needs a constant supply of sugar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decreases in response to glucagon secretion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decreases in response to gluconeogenesis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Identify the correct statement(s) about gluconeogenesis.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is the conversion of fatty acids into glucose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results in an increase in blood glucose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is stimulated by insulin and GH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Glycogenesis is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likely to occur when the body needs extra glucose for energy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stimulated by 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stimulated by 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Select the pituitary hormone that increases the concentration of blood sugar.</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growth hormone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____________ does not characterize the postabsorptive state.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substantial decrease in blood glucose compared to the absorptive state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Gluconeogenesis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Glucose-sparing</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decrease in insulin secretion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 increase in glucagon secretion</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NOT:</w:t>
      </w:r>
      <w:r>
        <w:rPr>
          <w:rFonts w:ascii="Times New Roman" w:hAnsi="Times New Roman"/>
          <w:color w:val="000000"/>
        </w:rPr>
        <w:tab/>
        <w:t>Updated</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______________ during the absorptive state.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Glycogenolysis is occurring</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Fats are the primary energy source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Glucose is the main energy source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Amino acid degradation is occurring</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Glucose sparing occurs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74.</w:t>
      </w:r>
      <w:r>
        <w:rPr>
          <w:rFonts w:ascii="Times New Roman" w:hAnsi="Times New Roman"/>
          <w:color w:val="000000"/>
        </w:rPr>
        <w:tab/>
        <w:t>Which statement about somatostatin is incorrect?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is produced by the hypothalamus.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is produced by the pancreatic D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inhibits growth hormone secretion.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inhibits digestion of nutrients and decreases nutrient absorption.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is released in response to a fall in blood glucose and blood amino acids.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Secretion of _________ is stimulated by an increase in blood glucose.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growth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Insulin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facilitates the transport of glucose into the glucose-dependent brain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increases blood glucose levels to ensure adequate nourishment of the brain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promotes fat storage in the body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stimulated by a lowered blood glucose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characteristics a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 xml:space="preserve">Polyuria develops from a changing osmotic effect in the kidney due to </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glucose in the urine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less Na</w:t>
            </w:r>
            <w:r w:rsidRPr="00F62AD7">
              <w:rPr>
                <w:rFonts w:ascii="Times New Roman" w:eastAsiaTheme="minorEastAsia" w:hAnsi="Times New Roman"/>
                <w:color w:val="000000"/>
                <w:vertAlign w:val="superscript"/>
              </w:rPr>
              <w:t>+</w:t>
            </w:r>
            <w:r w:rsidRPr="00F62AD7">
              <w:rPr>
                <w:rFonts w:ascii="Times New Roman" w:eastAsiaTheme="minorEastAsia" w:hAnsi="Times New Roman"/>
                <w:color w:val="000000"/>
              </w:rPr>
              <w:t xml:space="preserve"> in the urine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glucosuria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Which statement about insulin is correct?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promotes the insertion of additional glucose transporters in the plasma membranes of insulin-dependent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promotes glycogenesis and inhibits glycogenolysis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Its secretion is increased in response to a fall in blood glucose concentration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 xml:space="preserve">Insulin does not </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 GLUT-4 mobilization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 glucose uptake by neural tissue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inhibit lipolysis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 glycogenesis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encourage protein synthesis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80.</w:t>
      </w:r>
      <w:r>
        <w:rPr>
          <w:rFonts w:ascii="Times New Roman" w:hAnsi="Times New Roman"/>
          <w:color w:val="000000"/>
        </w:rPr>
        <w:tab/>
        <w:t>Which of the following does not stimulate insulin secretion?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Elevated blood amino acid concentration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Gastrointestinal hormones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fast-food hamburger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Starvation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Elevated blood glucose concentration</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Increased levels of _________ would not result in increased blood fatty acid levels.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growth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Insulin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facilitates the entry of glucose into brain tissue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promotes glucose output by the liver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lowers blood glucose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does 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does 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___________ is not a characteristic of diabetes mellitus.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glucose utilization due to excessive glucose availability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Polyuria due to the osmotic effect of glucose in the urine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Acidosis due to the ketosis accompanying abnormal fat metabolism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Polydipsia due to dehydration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Hyperglycemia due to reduced glucose entry into the cells and increased hepatic output of glucose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In diabetes mellitus,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too much glucose is transferred into the brain cells by an insulin excess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brain cells do not receive an adequate supply of glucose, leading to symptoms of decreased CNS activity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too much glucose is lost in the urine, resulting in abnormally low blood glucose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abnormalities may include polyuria, polydipsia, polyphagia, ketosis, and acidosis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more than one of the above conditions exist</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Untreated diabetes mellitus may result 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ketoacidosis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dehydration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inactivation of gluconeogenesis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Which of the following characterizes Type I but not Type II diabetes mellitus?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Hyperglycemia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Lack of 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Polyuria and polydipsia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can usually be successfully managed by dietary control and weight reduction without the necessity of insulin injections.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generally arises in adulthood.</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87.</w:t>
      </w:r>
      <w:r>
        <w:rPr>
          <w:rFonts w:ascii="Times New Roman" w:hAnsi="Times New Roman"/>
          <w:color w:val="000000"/>
        </w:rPr>
        <w:tab/>
        <w:t>Glucagon does not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allow accumulation of hepatic proteins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enhanced hepatic ketogenesis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 hepatic glucose production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decrease glycogenesis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oppose the effect of insulin in most cases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If a patient is hyperventilating and has a blood sugar level of 800 mg/100 ml, what hormone should be injected for treatment?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somatostatin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Coma (severely depressed CNS activity) may result from untreated</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hyperthyroidism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diabetes mellitus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 excess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Identify the manifestation(s) of diabetes mellitus.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Depression of the brain due to acidosis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Inability of glucose to gain entry to the brain cells in the absence of 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Acidosis due to excessive fat metabolism and ketone accumulation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91.</w:t>
      </w:r>
      <w:r>
        <w:rPr>
          <w:rFonts w:ascii="Times New Roman" w:hAnsi="Times New Roman"/>
          <w:color w:val="000000"/>
        </w:rPr>
        <w:tab/>
        <w:t>Untreated diabetes mellitus results in all of the following except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urinary excretion of glucose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metabolic acidosis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dehydration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decreased levels of fatty acids in the blood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levels of amino acids in the blood</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92.</w:t>
      </w:r>
      <w:r>
        <w:rPr>
          <w:rFonts w:ascii="Times New Roman" w:hAnsi="Times New Roman"/>
          <w:color w:val="000000"/>
        </w:rPr>
        <w:tab/>
        <w:t>In reactive hypoglycemia,</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too much glucose is transferred into the brain cells by an insulin excess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brain cells do not receive an adequate supply of glucose, leading to symptoms of depressed CNS activity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there is a deficiency of 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there is an excess of 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 and c are true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93.</w:t>
      </w:r>
      <w:r>
        <w:rPr>
          <w:rFonts w:ascii="Times New Roman" w:hAnsi="Times New Roman"/>
          <w:color w:val="000000"/>
        </w:rPr>
        <w:tab/>
        <w:t>Which of the following hormones increases membrane transport of amino acids into many body cells?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growth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94.</w:t>
      </w:r>
      <w:r>
        <w:rPr>
          <w:rFonts w:ascii="Times New Roman" w:hAnsi="Times New Roman"/>
          <w:color w:val="000000"/>
        </w:rPr>
        <w:tab/>
        <w:t>_________ opposes the effects of insulin.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Glucagon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secreted by the beta cells of the islets of Langerhans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secreted in response to a fall in blood glucose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in general, antagonistic to all other hormones in terms of metabolic effects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increases fat stores by inhibiting the enzyme that catalyzes triglyceride breakdown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none of the above characteristics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96.</w:t>
      </w:r>
      <w:r>
        <w:rPr>
          <w:rFonts w:ascii="Times New Roman" w:hAnsi="Times New Roman"/>
          <w:color w:val="000000"/>
        </w:rPr>
        <w:tab/>
        <w:t>Which of the following hormones increases blood glucose?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growth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97.</w:t>
      </w:r>
      <w:r>
        <w:rPr>
          <w:rFonts w:ascii="Times New Roman" w:hAnsi="Times New Roman"/>
          <w:color w:val="000000"/>
        </w:rPr>
        <w:tab/>
        <w:t>Which of the following factors increases insulin but not glucagon secretion?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blood glucose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Increased amino acids (especially during a protein-rich meal)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An anticipatory response mediated through an increase in vagal activity and gastrointestinal hormones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98.</w:t>
      </w:r>
      <w:r>
        <w:rPr>
          <w:rFonts w:ascii="Times New Roman" w:hAnsi="Times New Roman"/>
          <w:color w:val="000000"/>
        </w:rPr>
        <w:tab/>
        <w:t>Glucagon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decreases blood glucose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increases breakdown of fats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increases glycogenesis in the liver</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increases amino acid uptake by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increases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reabsorption by the renal tubules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99.</w:t>
      </w:r>
      <w:r>
        <w:rPr>
          <w:rFonts w:ascii="Times New Roman" w:hAnsi="Times New Roman"/>
          <w:color w:val="000000"/>
        </w:rPr>
        <w:tab/>
        <w:t>Which hormone causes increased protein degradation?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calcitonin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growth hormone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100.</w:t>
      </w:r>
      <w:r>
        <w:rPr>
          <w:rFonts w:ascii="Times New Roman" w:hAnsi="Times New Roman"/>
          <w:color w:val="000000"/>
        </w:rPr>
        <w:tab/>
        <w:t>_________ exhibit profound effects on such things as neuromuscular excitability.</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Free, unbound diffusible Ca</w:t>
            </w:r>
            <w:r w:rsidRPr="00F62AD7">
              <w:rPr>
                <w:rFonts w:ascii="Times New Roman" w:eastAsiaTheme="minorEastAsia" w:hAnsi="Times New Roman"/>
                <w:color w:val="000000"/>
                <w:vertAlign w:val="superscript"/>
              </w:rPr>
              <w:t>2+</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Intracellular Ca</w:t>
            </w:r>
            <w:r w:rsidRPr="00F62AD7">
              <w:rPr>
                <w:rFonts w:ascii="Times New Roman" w:eastAsiaTheme="minorEastAsia" w:hAnsi="Times New Roman"/>
                <w:color w:val="000000"/>
                <w:vertAlign w:val="superscript"/>
              </w:rPr>
              <w:t>2+</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Calcium phosphate crystals impregnated in the organic matrix of bone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Calcium bound to plasma proteins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Insoluble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salts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101.</w:t>
      </w:r>
      <w:r>
        <w:rPr>
          <w:rFonts w:ascii="Times New Roman" w:hAnsi="Times New Roman"/>
          <w:color w:val="000000"/>
        </w:rPr>
        <w:tab/>
        <w:t>Calcium is important to homeostasis because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plays a role in the absorption of vitamin D from the digestive tract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maintains the proper excitability of nerves and muscles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stimulates osteoblasts to lay down bone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of 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of 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 w:val="left" w:pos="144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102.</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PTH causes an increase in plasma calcium by activation of osteoclasts.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PTH increases renal reabsorption of calcium.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Vitamin D causes an increase in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secretion into the lumen of the digestive tract.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Calcitonin causes a decrease in plasma calcium by decreasing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movement from the bone fluid into the plasma and by suppressing bone resorption.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When plasma calcium increases, PTH decreases and calcitonin increases.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103.</w:t>
      </w:r>
      <w:r>
        <w:rPr>
          <w:rFonts w:ascii="Times New Roman" w:hAnsi="Times New Roman"/>
          <w:color w:val="000000"/>
        </w:rPr>
        <w:tab/>
        <w:t>Which statement is not true?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Vitamin D deficiency is the cause of rickets.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PTH is the most important hormone in the control of calcium metabolism.</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calcitonin and PTH are produced in the follicle cells of the thyroid gland.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Vitamin D is actually a hormone that increases calcium absorption in the intestine.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Parathyroid hormone is essential for life.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104.</w:t>
      </w:r>
      <w:r>
        <w:rPr>
          <w:rFonts w:ascii="Times New Roman" w:hAnsi="Times New Roman"/>
          <w:color w:val="000000"/>
        </w:rPr>
        <w:tab/>
        <w:t>Calcium homeostasis involves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immediate adjustments required to maintain a constant free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concentration on a minute-to-minute basis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slowly responding adjustments required to maintain a constant total amount of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in the body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actions of parathyroid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b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105.</w:t>
      </w:r>
      <w:r>
        <w:rPr>
          <w:rFonts w:ascii="Times New Roman" w:hAnsi="Times New Roman"/>
          <w:color w:val="000000"/>
        </w:rPr>
        <w:tab/>
        <w:t>Which of the following statements about parathyroid hormone is incorrect?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causes localized dissolution of bone.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conserves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by the kidney.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promotes urinary excretion of PO</w:t>
            </w:r>
            <w:r w:rsidRPr="00F62AD7">
              <w:rPr>
                <w:rFonts w:ascii="Times New Roman" w:eastAsiaTheme="minorEastAsia" w:hAnsi="Times New Roman"/>
                <w:color w:val="000000"/>
                <w:vertAlign w:val="subscript"/>
              </w:rPr>
              <w:t>4</w:t>
            </w:r>
            <w:r w:rsidRPr="00F62AD7">
              <w:rPr>
                <w:rFonts w:ascii="Times New Roman" w:eastAsiaTheme="minorEastAsia" w:hAnsi="Times New Roman"/>
                <w:color w:val="000000"/>
              </w:rPr>
              <w: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directly stimulates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absorption from the intestine.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is essential for life.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106.</w:t>
      </w:r>
      <w:r>
        <w:rPr>
          <w:rFonts w:ascii="Times New Roman" w:hAnsi="Times New Roman"/>
          <w:color w:val="000000"/>
        </w:rPr>
        <w:tab/>
        <w:t>Which of the following characterizes hypoparathyroidism?</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Hypocalcemia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Hypophosphatemia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Reduced neuromuscular excitability</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of the above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107.</w:t>
      </w:r>
      <w:r>
        <w:rPr>
          <w:rFonts w:ascii="Times New Roman" w:hAnsi="Times New Roman"/>
          <w:color w:val="000000"/>
        </w:rPr>
        <w:tab/>
        <w:t>Calcitonin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enhances the effect of parathyroid hormone on bone and kidneys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synthesized in the skin in the presence of sunlight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deficiency produces diabetes insipidus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secreted by the thyroid follicular cells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none of the above characteristics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108.</w:t>
      </w:r>
      <w:r>
        <w:rPr>
          <w:rFonts w:ascii="Times New Roman" w:hAnsi="Times New Roman"/>
          <w:color w:val="000000"/>
        </w:rPr>
        <w:tab/>
        <w:t>Calcitonin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secretion is stimulated by low blood calcium levels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secretion is stimulated by a hormone from the anterior pituitary gland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secreted by the C-cells of the thyroid gland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is stored in the colloid of the thyroid follicles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has characteristics a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lastRenderedPageBreak/>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109.</w:t>
      </w:r>
      <w:r>
        <w:rPr>
          <w:rFonts w:ascii="Times New Roman" w:hAnsi="Times New Roman"/>
          <w:color w:val="000000"/>
        </w:rPr>
        <w:tab/>
        <w:t>Which of the following statements concerning vitamin D is incorrect?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can be synthesized by the skin on exposure to sunlight.</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must be modified by alterations in the liver and kidneys before it is biologically active.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enhances the effect of calcitonin on bone.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 increases Ca</w:t>
            </w:r>
            <w:r w:rsidRPr="00F62AD7">
              <w:rPr>
                <w:rFonts w:ascii="Times New Roman" w:eastAsiaTheme="minorEastAsia" w:hAnsi="Times New Roman"/>
                <w:color w:val="000000"/>
                <w:vertAlign w:val="superscript"/>
              </w:rPr>
              <w:t>2+</w:t>
            </w:r>
            <w:r w:rsidRPr="00F62AD7">
              <w:rPr>
                <w:rFonts w:ascii="Times New Roman" w:eastAsiaTheme="minorEastAsia" w:hAnsi="Times New Roman"/>
                <w:color w:val="000000"/>
              </w:rPr>
              <w:t xml:space="preserve"> absorption in the intestine.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Its deficiency in children results in rickets.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110.</w:t>
      </w:r>
      <w:r>
        <w:rPr>
          <w:rFonts w:ascii="Times New Roman" w:hAnsi="Times New Roman"/>
          <w:color w:val="000000"/>
        </w:rPr>
        <w:tab/>
        <w:t>By signaling the small intestine, the _____ is an endocrine gland, and _____ is a hormone.</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large intestine; vitamin 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large intestine; vitamin 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skin; vitamin 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skin; vitamin 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 gland; TSH</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111.</w:t>
      </w:r>
      <w:r>
        <w:rPr>
          <w:rFonts w:ascii="Times New Roman" w:hAnsi="Times New Roman"/>
          <w:color w:val="000000"/>
        </w:rPr>
        <w:tab/>
        <w:t>The hormone that causes bone resorption is secreted by the ____, while that causing calcium deposition is secreted by the ____.</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adrenal cortex; thyroid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 parathyroid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parathyroid; thyroid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 adrenal medulla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thyroid; adrenal cortex</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112.</w:t>
      </w:r>
      <w:r>
        <w:rPr>
          <w:rFonts w:ascii="Times New Roman" w:hAnsi="Times New Roman"/>
          <w:color w:val="000000"/>
        </w:rPr>
        <w:tab/>
        <w:t>Osteoporosis is characterized by</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reduced bone mass as a result of diminished deposition of the organic matrix of bone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abnormal bone calcification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hypocalcemia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b</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113.</w:t>
      </w:r>
      <w:r>
        <w:rPr>
          <w:rFonts w:ascii="Times New Roman" w:hAnsi="Times New Roman"/>
          <w:color w:val="000000"/>
        </w:rPr>
        <w:tab/>
        <w:t>Stress of any kind causes the release of</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aldosterone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the major glucocorticoid</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melatonin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none of the above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114.</w:t>
      </w:r>
      <w:r>
        <w:rPr>
          <w:rFonts w:ascii="Times New Roman" w:hAnsi="Times New Roman"/>
          <w:color w:val="000000"/>
        </w:rPr>
        <w:tab/>
        <w:t>Epinephrine accounts for __% and norepinephrine for ___% of the adrenal medulla output.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80; 20</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60; 40</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50; 50</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35; 65</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10; 90</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115.</w:t>
      </w:r>
      <w:r>
        <w:rPr>
          <w:rFonts w:ascii="Times New Roman" w:hAnsi="Times New Roman"/>
          <w:color w:val="000000"/>
        </w:rPr>
        <w:tab/>
        <w:t>The hormone ________ increases in concentration within the plasma during the absorptive periods and declines during the postabsorptive periods.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norepinephrine</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116.</w:t>
      </w:r>
      <w:r>
        <w:rPr>
          <w:rFonts w:ascii="Times New Roman" w:hAnsi="Times New Roman"/>
          <w:color w:val="000000"/>
        </w:rPr>
        <w:tab/>
        <w:t>Which of the following are considered an “essential” nutrient?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All amino acids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glucose molecules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fatty acids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certain vitamins</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hormones</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117.</w:t>
      </w:r>
      <w:r>
        <w:rPr>
          <w:rFonts w:ascii="Times New Roman" w:hAnsi="Times New Roman"/>
          <w:color w:val="000000"/>
        </w:rPr>
        <w:tab/>
        <w:t>________ is the only type of glucose transporter that responds to insulin.</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GLUT-1</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GLUT-2</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GLUT-3</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GLUT-4</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GLUT-5</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118.</w:t>
      </w:r>
      <w:r>
        <w:rPr>
          <w:rFonts w:ascii="Times New Roman" w:hAnsi="Times New Roman"/>
          <w:color w:val="000000"/>
        </w:rPr>
        <w:tab/>
        <w:t>__________ stimulates _________ secretion by means of an excitation-secretion coupling process.</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Phosphate, PTH</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Glucose, insulin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Glucose, 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Amino acids, growth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Fats, cortisol</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119.</w:t>
      </w:r>
      <w:r>
        <w:rPr>
          <w:rFonts w:ascii="Times New Roman" w:hAnsi="Times New Roman"/>
          <w:color w:val="000000"/>
        </w:rPr>
        <w:tab/>
        <w:t>Which sequence represents the abundance of pancreas cells, from lowest at left to highest at right?</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beta. alpha, delta, F</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alpha, beta, delta, F</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beta, delta, F, alpha</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delta, alpha, beta, F</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alpha, delta, beta, F</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120.</w:t>
      </w:r>
      <w:r>
        <w:rPr>
          <w:rFonts w:ascii="Times New Roman" w:hAnsi="Times New Roman"/>
          <w:color w:val="000000"/>
        </w:rPr>
        <w:tab/>
        <w:t>Which hormone is not entirely antagonistic to insulin with respect to nutrients in the blood?</w:t>
      </w:r>
    </w:p>
    <w:tbl>
      <w:tblPr>
        <w:tblW w:w="0" w:type="auto"/>
        <w:tblCellMar>
          <w:left w:w="45" w:type="dxa"/>
          <w:right w:w="45" w:type="dxa"/>
        </w:tblCellMar>
        <w:tblLook w:val="0000"/>
      </w:tblPr>
      <w:tblGrid>
        <w:gridCol w:w="360"/>
        <w:gridCol w:w="8100"/>
      </w:tblGrid>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a.</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epinephrine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glucagon</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cortisol</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d.</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growth hormone</w:t>
            </w:r>
          </w:p>
        </w:tc>
      </w:tr>
      <w:tr w:rsidR="00067BEC" w:rsidRPr="00F62AD7">
        <w:tc>
          <w:tcPr>
            <w:tcW w:w="36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e.</w:t>
            </w:r>
          </w:p>
        </w:tc>
        <w:tc>
          <w:tcPr>
            <w:tcW w:w="8100" w:type="dxa"/>
            <w:tcBorders>
              <w:top w:val="nil"/>
              <w:left w:val="nil"/>
              <w:bottom w:val="nil"/>
              <w:right w:val="nil"/>
            </w:tcBorders>
          </w:tcPr>
          <w:p w:rsidR="00067BEC" w:rsidRPr="00F62AD7" w:rsidRDefault="00F62AD7">
            <w:pPr>
              <w:keepLines/>
              <w:suppressAutoHyphens/>
              <w:autoSpaceDE w:val="0"/>
              <w:autoSpaceDN w:val="0"/>
              <w:adjustRightInd w:val="0"/>
              <w:spacing w:after="0" w:line="240" w:lineRule="auto"/>
              <w:rPr>
                <w:rFonts w:ascii="Times New Roman" w:eastAsiaTheme="minorEastAsia" w:hAnsi="Times New Roman"/>
                <w:color w:val="000000"/>
              </w:rPr>
            </w:pPr>
            <w:r w:rsidRPr="00F62AD7">
              <w:rPr>
                <w:rFonts w:ascii="Times New Roman" w:eastAsiaTheme="minorEastAsia" w:hAnsi="Times New Roman"/>
                <w:color w:val="000000"/>
              </w:rPr>
              <w:t>Both a and c</w:t>
            </w:r>
          </w:p>
        </w:tc>
      </w:tr>
    </w:tbl>
    <w:p w:rsidR="00067BEC" w:rsidRDefault="00067BEC">
      <w:pPr>
        <w:widowControl w:val="0"/>
        <w:suppressAutoHyphens/>
        <w:autoSpaceDE w:val="0"/>
        <w:autoSpaceDN w:val="0"/>
        <w:adjustRightInd w:val="0"/>
        <w:spacing w:after="0" w:line="240" w:lineRule="auto"/>
        <w:rPr>
          <w:rFonts w:ascii="Times New Roman" w:hAnsi="Times New Roman"/>
          <w:color w:val="000000"/>
          <w:sz w:val="2"/>
          <w:szCs w:val="2"/>
        </w:rPr>
      </w:pPr>
    </w:p>
    <w:p w:rsidR="00067BEC" w:rsidRDefault="00067BEC">
      <w:pPr>
        <w:widowControl w:val="0"/>
        <w:suppressAutoHyphens/>
        <w:autoSpaceDE w:val="0"/>
        <w:autoSpaceDN w:val="0"/>
        <w:adjustRightInd w:val="0"/>
        <w:spacing w:after="1" w:line="240" w:lineRule="auto"/>
        <w:rPr>
          <w:rFonts w:ascii="Times New Roman" w:hAnsi="Times New Roman"/>
          <w:color w:val="000000"/>
          <w:sz w:val="12"/>
          <w:szCs w:val="12"/>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sz w:val="36"/>
          <w:szCs w:val="36"/>
        </w:rPr>
      </w:pPr>
    </w:p>
    <w:p w:rsidR="00067BEC" w:rsidRDefault="00F62AD7">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Tri-iodothyronine and tetraiodothyronine are produced by the C-cells of the thyroid gland.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"iodide pump" actively transports hormone-bound iodine from the thyroid gland into the circulation.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Thyroid-stimulating hormone is produced by the thyroid gland.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Thyroglobulin is found in the cytosol of the thyroid follicular cells.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thyroid gland stores enough thyroid hormone to supply the body's needs for several months.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Thyroid hormone is stored within the colloid attached to thyroglobulin.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Most of the secreted T</w:t>
      </w:r>
      <w:r>
        <w:rPr>
          <w:rFonts w:ascii="Times New Roman" w:hAnsi="Times New Roman"/>
          <w:color w:val="000000"/>
          <w:vertAlign w:val="subscript"/>
        </w:rPr>
        <w:t>3</w:t>
      </w:r>
      <w:r>
        <w:rPr>
          <w:rFonts w:ascii="Times New Roman" w:hAnsi="Times New Roman"/>
          <w:color w:val="000000"/>
        </w:rPr>
        <w:t xml:space="preserve"> is converted into T</w:t>
      </w:r>
      <w:r>
        <w:rPr>
          <w:rFonts w:ascii="Times New Roman" w:hAnsi="Times New Roman"/>
          <w:color w:val="000000"/>
          <w:vertAlign w:val="subscript"/>
        </w:rPr>
        <w:t>4</w:t>
      </w:r>
      <w:r>
        <w:rPr>
          <w:rFonts w:ascii="Times New Roman" w:hAnsi="Times New Roman"/>
          <w:color w:val="000000"/>
        </w:rPr>
        <w:t xml:space="preserve"> outside of the thyroid gland.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Over 99% of the circulating thyroid hormone is bound to plasma proteins.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Excess TSH stimulation causes hypertrophy in the thyroid gland.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Hypothyroidism can occur even though the thyroid gland is perfectly normal.</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11.</w:t>
      </w:r>
      <w:r>
        <w:rPr>
          <w:rFonts w:ascii="Times New Roman" w:hAnsi="Times New Roman"/>
          <w:color w:val="000000"/>
        </w:rPr>
        <w:tab/>
        <w:t>Thyroid-stimulating immunoglobulin stimulates both the secretion and growth of the thyroid similar to TSH.</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Because of the thyroid hormone's growth-promoting effects, excessive growth is one outcome of excess thyroid hormone secretion in children.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presence of a goiter is always indicative of hyperthyroidism.</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Myxedema is associated with hypersecretion of thyroid hormones.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ACTH stimulates the zona fasciculata and zona reticularis to a far greater extent than it stimulates the zona glomerulosa of the adrenal cortex.</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Cortisol is secreted by the zona glomerulosa, aldosterone by the zona fasciculata, and sex hormones by the zona reticularis.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Cushing's syndrome is characterized by hyperglycemia, muscle weakness, "moon-face" and "buffalo hump."</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The symptoms of aldosterone hypersecretion include hypernatremia, hyperphosphatemia, and hypertension.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Stress is the primary stimulus for mineralocorticoid secretion.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Aldosterone and cortisol are both considered to be essential for life.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Cortisol is the primary mineralocorticoid.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The adrenocortical hormones cortisol and aldosterone are peptide hormones.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In people who work during the day, cortisol levels in the plasma are normally higher in the morning than at night.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One of the primary functions of cortisol secretion at normal physiological levels is its anti-inflammatory action.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Adrenal androgens are normally secreted only in males, whereas adrenal estrogens are secreted only in females.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adrenal medulla is actually a modified part of the sympathetic nervous system.</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Norepinephrine is released from sympathetic nerve terminals, whereas epinephrine is the most abundant secretory product of the adrenal medulla.</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Epinephrine and glucagon promote glycogenolysis.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Epinephrine and norepinephrine exert identical effects in all tissues.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The primary energy source for the body during the post-absorptive state is glucose.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Once a structural protein is synthesized, it remains a part of the cell for the duration of the cell's life.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Gluconeogenesis and glycogenolysis in the liver play a major role in maintaining a constant blood glucose level between meals.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Insulin is secreted by the alpha cells of the islets of Langerhans.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absorptive state is directed by an increase in insulin secretion.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Insulin increases glucose transport into all tissues.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The blood glucose level is the primary controlling factor of insulin secretion.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Insulin secretion is decreased and glucagon secretion is increased in response to a fall in blood glucose concentration.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Insulin and glucagon secretion are both stimulated by an increase in blood amino acid concentration.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Amino acids can be converted to glucose whereas fatty acids cannot.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All forms of diabetes mellitus are characterized by a lack of pancreatic insulin secretion.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Sympathetic stimulation inhibits the secretion of insulin.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Obesity can precipitate Type II diabetes mellitus in individuals genetically predisposed.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Both Type I and Type II diabetes must be treated by regular insulin injections.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Osteoblasts communicate to osteoclasts via osteoprotegerin.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Elevated blood amino acid levels stimulate the secretion of both insulin and glucagon even though they exert opposite effects on blood amino acid concentration.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Protein-bound Ca</w:t>
      </w:r>
      <w:r>
        <w:rPr>
          <w:rFonts w:ascii="Times New Roman" w:hAnsi="Times New Roman"/>
          <w:color w:val="000000"/>
          <w:vertAlign w:val="superscript"/>
        </w:rPr>
        <w:t xml:space="preserve">2+ </w:t>
      </w:r>
      <w:r>
        <w:rPr>
          <w:rFonts w:ascii="Times New Roman" w:hAnsi="Times New Roman"/>
          <w:color w:val="000000"/>
        </w:rPr>
        <w:t>is the form of calcium that is important in neuromuscular excitability.</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47.</w:t>
      </w:r>
      <w:r>
        <w:rPr>
          <w:rFonts w:ascii="Times New Roman" w:hAnsi="Times New Roman"/>
          <w:color w:val="000000"/>
        </w:rPr>
        <w:tab/>
        <w:t>The parathyroid gland secretes parathyroid hormone and calcitonin.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Plasma Ca</w:t>
      </w:r>
      <w:r>
        <w:rPr>
          <w:rFonts w:ascii="Times New Roman" w:hAnsi="Times New Roman"/>
          <w:color w:val="000000"/>
          <w:vertAlign w:val="superscript"/>
        </w:rPr>
        <w:t>2+</w:t>
      </w:r>
      <w:r>
        <w:rPr>
          <w:rFonts w:ascii="Times New Roman" w:hAnsi="Times New Roman"/>
          <w:color w:val="000000"/>
        </w:rPr>
        <w:t xml:space="preserve"> concentration is one of the most tightly controlled variables in the body.</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The greater the physical stress and compression to which a bone is subjected, the greater the rate of bone deposition.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 increase in plasma PO</w:t>
      </w:r>
      <w:r>
        <w:rPr>
          <w:rFonts w:ascii="Times New Roman" w:hAnsi="Times New Roman"/>
          <w:color w:val="000000"/>
          <w:vertAlign w:val="subscript"/>
        </w:rPr>
        <w:t>4</w:t>
      </w:r>
      <w:r>
        <w:rPr>
          <w:rFonts w:ascii="Times New Roman" w:hAnsi="Times New Roman"/>
          <w:color w:val="000000"/>
        </w:rPr>
        <w:t xml:space="preserve"> concentration forces a reduction in plasma Ca</w:t>
      </w:r>
      <w:r>
        <w:rPr>
          <w:rFonts w:ascii="Times New Roman" w:hAnsi="Times New Roman"/>
          <w:color w:val="000000"/>
          <w:vertAlign w:val="superscript"/>
        </w:rPr>
        <w:t>2+</w:t>
      </w:r>
      <w:r>
        <w:rPr>
          <w:rFonts w:ascii="Times New Roman" w:hAnsi="Times New Roman"/>
          <w:color w:val="000000"/>
        </w:rPr>
        <w:t xml:space="preserve"> as a result of the inverse relationship between plasma PO</w:t>
      </w:r>
      <w:r>
        <w:rPr>
          <w:rFonts w:ascii="Times New Roman" w:hAnsi="Times New Roman"/>
          <w:color w:val="000000"/>
          <w:vertAlign w:val="subscript"/>
        </w:rPr>
        <w:t>4</w:t>
      </w:r>
      <w:r>
        <w:rPr>
          <w:rFonts w:ascii="Times New Roman" w:hAnsi="Times New Roman"/>
          <w:color w:val="000000"/>
        </w:rPr>
        <w:t xml:space="preserve"> and Ca</w:t>
      </w:r>
      <w:r>
        <w:rPr>
          <w:rFonts w:ascii="Times New Roman" w:hAnsi="Times New Roman"/>
          <w:color w:val="000000"/>
          <w:vertAlign w:val="superscript"/>
        </w:rPr>
        <w:t>2+</w:t>
      </w:r>
      <w:r>
        <w:rPr>
          <w:rFonts w:ascii="Times New Roman" w:hAnsi="Times New Roman"/>
          <w:color w:val="000000"/>
        </w:rPr>
        <w:t xml:space="preserve"> levels.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Hyperparathyroidism is characterized by hypercalcemia and hyperphosphatemia.</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2</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PTH increases plasma Ca</w:t>
      </w:r>
      <w:r>
        <w:rPr>
          <w:rFonts w:ascii="Times New Roman" w:hAnsi="Times New Roman"/>
          <w:color w:val="000000"/>
          <w:vertAlign w:val="superscript"/>
        </w:rPr>
        <w:t>2+</w:t>
      </w:r>
      <w:r>
        <w:rPr>
          <w:rFonts w:ascii="Times New Roman" w:hAnsi="Times New Roman"/>
          <w:color w:val="000000"/>
        </w:rPr>
        <w:t xml:space="preserve"> and decreases plasma PO</w:t>
      </w:r>
      <w:r>
        <w:rPr>
          <w:rFonts w:ascii="Times New Roman" w:hAnsi="Times New Roman"/>
          <w:color w:val="000000"/>
          <w:vertAlign w:val="subscript"/>
        </w:rPr>
        <w:t>4</w:t>
      </w:r>
      <w:r>
        <w:rPr>
          <w:rFonts w:ascii="Times New Roman" w:hAnsi="Times New Roman"/>
          <w:color w:val="000000"/>
        </w:rPr>
        <w: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2</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PTH enhances the rapid movement of calcium from the bone fluid into the plasma.</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1</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Calcitonin decreases plasma Ca</w:t>
      </w:r>
      <w:r>
        <w:rPr>
          <w:rFonts w:ascii="Times New Roman" w:hAnsi="Times New Roman"/>
          <w:color w:val="000000"/>
          <w:vertAlign w:val="superscript"/>
        </w:rPr>
        <w:t>2+</w:t>
      </w:r>
      <w:r>
        <w:rPr>
          <w:rFonts w:ascii="Times New Roman" w:hAnsi="Times New Roman"/>
          <w:color w:val="000000"/>
        </w:rPr>
        <w: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1</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The presence of vitamin D is necessary for PTH to exert its effect on promoting intestinal Ca</w:t>
      </w:r>
      <w:r>
        <w:rPr>
          <w:rFonts w:ascii="Times New Roman" w:hAnsi="Times New Roman"/>
          <w:color w:val="000000"/>
          <w:vertAlign w:val="superscript"/>
        </w:rPr>
        <w:t>2+</w:t>
      </w:r>
      <w:r>
        <w:rPr>
          <w:rFonts w:ascii="Times New Roman" w:hAnsi="Times New Roman"/>
          <w:color w:val="000000"/>
        </w:rPr>
        <w:t xml:space="preserve"> absorption.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Vitamin D must be provided entirely by dietary sources.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1</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Plasma phosphate concentration is not as tightly controlled as plasma calcium concentration.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1</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Growth hormone is not antagonistic to insulin with reference to promoting protein synthesis.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59.</w:t>
      </w:r>
      <w:r>
        <w:rPr>
          <w:rFonts w:ascii="Times New Roman" w:hAnsi="Times New Roman"/>
          <w:color w:val="000000"/>
        </w:rPr>
        <w:tab/>
        <w:t>Glucagon and epinephrine are not considered to have an effect on the blood’s concentration of amino acids.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Glucagon, epinephrine, cortisol, and growth hormone all promote lipolysis.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Excitation-secretion coupling is another name for stimulus-secretion coupling.</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The RANK ligand is released from osteoclasts and it has an inhibitory effect on osteoblasts.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RANK refers to a type of receptor on the surface of macrophages that binds RANK ligands, and this binding stimulates macrophage to differentiate into osteoclasts.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Osteoporosis is characterized by a rate of bone resorption exceeding the rate of bone deposition.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The thyroid gland secretes a hormone that uses a second-messenger system at target cells.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sz w:val="36"/>
          <w:szCs w:val="36"/>
        </w:rPr>
      </w:pPr>
    </w:p>
    <w:p w:rsidR="00067BEC" w:rsidRDefault="00F62AD7">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____________________ cells of the thyroid gland secrete the iodine-containing hormones ____________________ and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follicular, tri-iodothyronine (T</w:t>
      </w:r>
      <w:r>
        <w:rPr>
          <w:rFonts w:ascii="Times New Roman" w:hAnsi="Times New Roman"/>
          <w:color w:val="000000"/>
          <w:vertAlign w:val="subscript"/>
        </w:rPr>
        <w:t>3</w:t>
      </w:r>
      <w:r>
        <w:rPr>
          <w:rFonts w:ascii="Times New Roman" w:hAnsi="Times New Roman"/>
          <w:color w:val="000000"/>
        </w:rPr>
        <w:t>), tetraiodothyronine (T</w:t>
      </w:r>
      <w:r>
        <w:rPr>
          <w:rFonts w:ascii="Times New Roman" w:hAnsi="Times New Roman"/>
          <w:color w:val="000000"/>
          <w:vertAlign w:val="subscript"/>
        </w:rPr>
        <w:t>4</w:t>
      </w:r>
      <w:r>
        <w:rPr>
          <w:rFonts w:ascii="Times New Roman" w:hAnsi="Times New Roman"/>
          <w:color w:val="000000"/>
        </w:rPr>
        <w:t xml:space="preserve"> or thyroxine)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C cells between the follicles of the thyroid gland secrete the hormone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calcitonin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____________________ and ____________________ are collectively referred to as thyroid hormone.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Tri-iodothyronine (T</w:t>
      </w:r>
      <w:r>
        <w:rPr>
          <w:rFonts w:ascii="Times New Roman" w:hAnsi="Times New Roman"/>
          <w:color w:val="000000"/>
          <w:vertAlign w:val="subscript"/>
        </w:rPr>
        <w:t>3</w:t>
      </w:r>
      <w:r>
        <w:rPr>
          <w:rFonts w:ascii="Times New Roman" w:hAnsi="Times New Roman"/>
          <w:color w:val="000000"/>
        </w:rPr>
        <w:t>), tetraiodothyronine (T</w:t>
      </w:r>
      <w:r>
        <w:rPr>
          <w:rFonts w:ascii="Times New Roman" w:hAnsi="Times New Roman"/>
          <w:color w:val="000000"/>
          <w:vertAlign w:val="subscript"/>
        </w:rPr>
        <w:t>4</w:t>
      </w:r>
      <w:r>
        <w:rPr>
          <w:rFonts w:ascii="Times New Roman" w:hAnsi="Times New Roman"/>
          <w:color w:val="000000"/>
        </w:rPr>
        <w:t xml:space="preserve"> or thyroxine)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Thyroid hormone is a derivative of the amino acid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tyrosine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calorigenic effect of the thyroid hormones is a(n) ____________________-producing effect.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heat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Attaching one iodine atom to tyrosine yields ____________________, whereas attaching two iodine atoms yields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monoiodotyrosine (MIT), di-iodotyrosine (DIT)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Coupling of two DITs yields ____________________, whereas coupling of one DIT and one MIT results in the formation of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tetraiodothyronine (T</w:t>
      </w:r>
      <w:r>
        <w:rPr>
          <w:rFonts w:ascii="Times New Roman" w:hAnsi="Times New Roman"/>
          <w:color w:val="000000"/>
          <w:vertAlign w:val="subscript"/>
        </w:rPr>
        <w:t>4</w:t>
      </w:r>
      <w:r>
        <w:rPr>
          <w:rFonts w:ascii="Times New Roman" w:hAnsi="Times New Roman"/>
          <w:color w:val="000000"/>
        </w:rPr>
        <w:t xml:space="preserve"> or thyroxine), tri-iodothyronine (T</w:t>
      </w:r>
      <w:r>
        <w:rPr>
          <w:rFonts w:ascii="Times New Roman" w:hAnsi="Times New Roman"/>
          <w:color w:val="000000"/>
          <w:vertAlign w:val="subscript"/>
        </w:rPr>
        <w:t>3</w:t>
      </w:r>
      <w:r>
        <w:rPr>
          <w:rFonts w:ascii="Times New Roman" w:hAnsi="Times New Roman"/>
          <w:color w:val="000000"/>
        </w:rPr>
        <w: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most abundant form of thyroid hormone secreted is ____________________, yet ____________________ is the most potent thyroid hormone.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vertAlign w:val="subscript"/>
        </w:rPr>
        <w:t>4</w:t>
      </w:r>
      <w:r>
        <w:rPr>
          <w:rFonts w:ascii="Times New Roman" w:hAnsi="Times New Roman"/>
          <w:color w:val="000000"/>
        </w:rPr>
        <w:t>, T</w:t>
      </w:r>
      <w:r>
        <w:rPr>
          <w:rFonts w:ascii="Times New Roman" w:hAnsi="Times New Roman"/>
          <w:color w:val="000000"/>
          <w:vertAlign w:val="subscript"/>
        </w:rPr>
        <w:t>3</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____________________ is the most important physiological regulator of thyroid hormone secretion.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Thyroid-stimulating hormone (TSH)</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 enlarged thyroid is called a(n)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goiter</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adrenal hormone called ____________________ is primarily controlled by the release of renin.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aldosterone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450319" w:rsidRDefault="00450319">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12.</w:t>
      </w:r>
      <w:r>
        <w:rPr>
          <w:rFonts w:ascii="Times New Roman" w:hAnsi="Times New Roman"/>
          <w:color w:val="000000"/>
        </w:rPr>
        <w:tab/>
        <w:t>Hypernatremia is a body's retention of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sodium</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outer portion of the adrenal gland is known as the ____________________, which secretes hormones belonging to the chemical class of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adrenal cortex, steroids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inner portion of the adrenal gland is the ____________________, which secretes hormones belonging to the chemical class of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adrenal medulla, catecholamines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In response to stress, the hypothalamus secretes ____________________, which ultimately results in cortisol secretion.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CRH</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Epinephrine and norepinephrine are stored in ____________________ granules in the adrenal gland.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chromaffin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chemical reactions involving the three classes of energy-rich organic molecules are collectively known as ____________________ metabolism.</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intermediary (or fuel)</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____________________ refers to the synthesis of larger organic molecules from smaller organic molecules.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Anabolism</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____________________ is the principal site for metabolic interconversions of nutrient molecules.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liver</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20.</w:t>
      </w:r>
      <w:r>
        <w:rPr>
          <w:rFonts w:ascii="Times New Roman" w:hAnsi="Times New Roman"/>
          <w:color w:val="000000"/>
        </w:rPr>
        <w:tab/>
        <w:t>____________________ is the primary trigger for the release of insulin from pancreatic beta cells.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Glucose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_________________  and ______________ causes glycogenolysis and, thereby, help to counteract decreasing blood sugar levels.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Glucagon, epinephrine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Incomplete oxidation of fatty acids yields a group of compounds called ____________________ that can be utilized by the brain for energy during starvation.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ketone bodies (or ketones)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three hormonal factors that influence Ca</w:t>
      </w:r>
      <w:r>
        <w:rPr>
          <w:rFonts w:ascii="Times New Roman" w:hAnsi="Times New Roman"/>
          <w:color w:val="000000"/>
          <w:vertAlign w:val="superscript"/>
        </w:rPr>
        <w:t>2+</w:t>
      </w:r>
      <w:r>
        <w:rPr>
          <w:rFonts w:ascii="Times New Roman" w:hAnsi="Times New Roman"/>
          <w:color w:val="000000"/>
        </w:rPr>
        <w:t xml:space="preserve"> metabolism are ____________________, ____________________, and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parathyroid hormone (PTH), calcitonin, vitamin 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Bone is a living tissue composed of an organic extracellular matrix impregnated with ____________________ crystals consisting primarily of ____________________ salts.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hydroxyapatite, calcium phosphate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Calcitonin is produced by the ____________________ of the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 cells, thyroid gland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Vitamin D can be produced by the ____________________ upon exposure to sunlight.</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skin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Vitamin D must be activated by the ____________________ and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liver, kidneys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28.</w:t>
      </w:r>
      <w:r>
        <w:rPr>
          <w:rFonts w:ascii="Times New Roman" w:hAnsi="Times New Roman"/>
          <w:color w:val="000000"/>
        </w:rPr>
        <w:tab/>
        <w:t>The ____________________ cells of the thyroid secrete the Ca</w:t>
      </w:r>
      <w:r>
        <w:rPr>
          <w:rFonts w:ascii="Times New Roman" w:hAnsi="Times New Roman"/>
          <w:color w:val="000000"/>
          <w:vertAlign w:val="superscript"/>
        </w:rPr>
        <w:t>2+</w:t>
      </w:r>
      <w:r>
        <w:rPr>
          <w:rFonts w:ascii="Times New Roman" w:hAnsi="Times New Roman"/>
          <w:color w:val="000000"/>
        </w:rPr>
        <w:t>-regulating hormone ____________________.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 calcitonin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binding of RANKL to RANK causes ___________ (name of cells) to differentiate into ___________ (name of cells)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macrophages, osteoclasts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In the formation of steroidal hormones, cholesterol is first converted to __________.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pregnenolone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Transcortin is a globulin protein in the blood that binds to and transports the hormone ________.</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cortisol</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_________ is the hormone that interferes with almost every aspect of inflammation.</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Cortisol</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Long-term exposure to injected corticosteroids can cause the adrenal glands to atrophy (shrink in size) because the supplemented corticosteroids cause less ________ to be secreted, and this hormone is needed to maintain the health of the adrenal gland.</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ACTH</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Norepinephrine binds predominantly with _____ and ______ receptors located near postganglionic sympathetic fiber terminals.</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alpha, beta-1</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67BEC" w:rsidRDefault="00067BEC">
      <w:pPr>
        <w:widowControl w:val="0"/>
        <w:suppressAutoHyphens/>
        <w:autoSpaceDE w:val="0"/>
        <w:autoSpaceDN w:val="0"/>
        <w:adjustRightInd w:val="0"/>
        <w:spacing w:after="0" w:line="240" w:lineRule="auto"/>
        <w:rPr>
          <w:rFonts w:ascii="Times New Roman" w:hAnsi="Times New Roman"/>
          <w:color w:val="000000"/>
        </w:rPr>
      </w:pPr>
    </w:p>
    <w:p w:rsidR="00067BEC" w:rsidRDefault="00F62AD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In addition to the same receptors to which norepinephrine binds, epinephrine binds to _______ receptors, over which the sympathetic nervous system exerts little influence.</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067BEC"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beta-2</w:t>
      </w:r>
    </w:p>
    <w:p w:rsidR="00067BEC" w:rsidRDefault="00067BEC">
      <w:pPr>
        <w:widowControl w:val="0"/>
        <w:suppressAutoHyphens/>
        <w:autoSpaceDE w:val="0"/>
        <w:autoSpaceDN w:val="0"/>
        <w:adjustRightInd w:val="0"/>
        <w:spacing w:after="1" w:line="240" w:lineRule="auto"/>
        <w:rPr>
          <w:rFonts w:ascii="Times New Roman" w:hAnsi="Times New Roman"/>
          <w:color w:val="000000"/>
        </w:rPr>
      </w:pPr>
    </w:p>
    <w:p w:rsidR="00F62AD7" w:rsidRDefault="00F62AD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site where each hormone is made by writing the appropriate letter in the blank.</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alpha cells of islets of Langerhans in the pancreas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beta cells of islets of Langerhans in the pancreas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anterior pituitary</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hypothalamus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adrenal cortex</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f.</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adrenal medulla</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parathyroid gland</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h.</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thyroid gland</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skin</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j.</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posterior pituitary</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k.</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pineal gland</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Aldosterone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Insulin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Glucagon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Corticotropin-releasing hormone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Vitamin D</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Cortisol</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Adrenocorticotropic hormone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Tetraiodothyronine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Parathyroid hormone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Calcitonin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Thyroid-stimulating hormone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w:t>
      </w:r>
      <w:r>
        <w:rPr>
          <w:rFonts w:ascii="Times New Roman" w:hAnsi="Times New Roman"/>
          <w:color w:val="000000"/>
          <w:vertAlign w:val="subscript"/>
        </w:rPr>
        <w:t>3</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Epinephrine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Vasopressin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Melatonin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Match the hormone with the correct characteristic.</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ACTH</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aldosterone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calcitonin</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cortisol</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DHEA</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f.</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epinephrine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glucagon</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h.</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insulin</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parathyroid hormone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j.</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thyroid hormone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k.</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Vitamin D</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Increases osteoblast activity</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Stimulates reabsorption of Na</w:t>
      </w:r>
      <w:r>
        <w:rPr>
          <w:rFonts w:ascii="Times New Roman" w:hAnsi="Times New Roman"/>
          <w:color w:val="000000"/>
          <w:vertAlign w:val="superscript"/>
        </w:rPr>
        <w:t>+</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Is at highest blood concentration in the morning and lowest at night</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Is a general reinforcer of sympathetic activity</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Stimulates cortisol secretion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Is secreted by pancreatic alpha cells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Stimulates osteoclast activity</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Is an iodine-containing tyrosine derivative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Stimulates glycogenesis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Directly promotes Ca</w:t>
      </w:r>
      <w:r>
        <w:rPr>
          <w:rFonts w:ascii="Times New Roman" w:hAnsi="Times New Roman"/>
          <w:color w:val="000000"/>
          <w:vertAlign w:val="superscript"/>
        </w:rPr>
        <w:t>2+</w:t>
      </w:r>
      <w:r>
        <w:rPr>
          <w:rFonts w:ascii="Times New Roman" w:hAnsi="Times New Roman"/>
          <w:color w:val="000000"/>
        </w:rPr>
        <w:t xml:space="preserve"> absorption from the small intestine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Is responsible for the female sex drive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Identify the factors associated with each of the biochemical processes below by writing the appropriate letter in the blank preceding the statement.</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gluconeogenesis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glycogenesis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glycogenolysis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Both gluconeogenesis and glycogenolysis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all of the above</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Conversion of amino acids into glucose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Conversion of glycogen into glucose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Conversion of glucose into glycogen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Stimulated by glucagon and epinephrine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Stimulated by insulin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Increases the blood glucose concentration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33.</w:t>
      </w:r>
      <w:r>
        <w:rPr>
          <w:rFonts w:ascii="Times New Roman" w:hAnsi="Times New Roman"/>
          <w:color w:val="000000"/>
        </w:rPr>
        <w:tab/>
        <w:t>Decreases the blood glucose concentration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hormone abnormality is responsible for the symptoms listed.</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Catecholamine excess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Catecholamine deficiency</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Mineralocorticoid excess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Glucocorticoid excess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Mineralocorticoid and glucocorticoid deficiency</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f.</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Adrenal androgen excess in adult women</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Adrenal androgen excess in pre-pubertal boys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h.</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Adrenal androgen excess before birth in female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Parathyroid hormone deficiency</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j.</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Parathyroid hormone excess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k.</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Vitamin D deficiency</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l.</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Vitamin D excess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m.</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Insulin deficiency</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n.</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Insulin excess</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High blood glucose, muscle weakness and fatigue, "moon-face," and "buffalo hump"</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Female masculinization; hirsutism</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Deformed bones, especially weight-bearing bones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Hypernatremia, hypokalemia, and high blood pressure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Precocious pseudopuberty</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Hypercalcemia, hypophosphatemia, thinning of bone, Ca</w:t>
      </w:r>
      <w:r>
        <w:rPr>
          <w:rFonts w:ascii="Times New Roman" w:hAnsi="Times New Roman"/>
          <w:color w:val="000000"/>
          <w:vertAlign w:val="superscript"/>
        </w:rPr>
        <w:t>2+</w:t>
      </w:r>
      <w:r>
        <w:rPr>
          <w:rFonts w:ascii="Times New Roman" w:hAnsi="Times New Roman"/>
          <w:color w:val="000000"/>
        </w:rPr>
        <w:t>-containing kidney stones, reduced excitability of neuromuscular system, and cardiac disturbances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High blood pressure, rapid heart rate, excessive sweating, and high blood glucose in infants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Female pseudohermaphroditism</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Hyponatremia, hyperkalemia, low blood pressure, low blood glucose, and poor response to stress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Hyperglycemia, glucosuria, polyuria, polydipsia, polyphagia, and ketosis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Extensive spasms of skeletal muscles, involving especially the extremities and larynx; fatal in severe cases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M</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pancreatic feature with the correct characteristic.</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Islets of Langerhans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Alpha cells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Beta cells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Delta cells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F cells</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Produces a hormone that is also produced in the hypothalamus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 collection of endocrine cells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Least common islet cell type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Produces glucagon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Produces a hormone that induces transporter recruitment</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effect each item in the top column has on the secretion rate of the hormone in the bottom column by writing the appropriate letter using the answer code below.</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increases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decreases</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has little or no effect on</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Increased TSH _____ thyroid hormone.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Increased TRH _____ TSH.</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Increased thyroid hormone _____ TSH.</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Decreased iodine in diet _____ thyroid hormone.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Increased ACTH _____ aldosterone.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Increased ACTH _____ cortisol.</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Stress _____ cortisol.</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Stress _____ epinephrine.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Increased renin-angiotensin _____ aldosterone.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Increased plasma K</w:t>
      </w:r>
      <w:r>
        <w:rPr>
          <w:rFonts w:ascii="Times New Roman" w:hAnsi="Times New Roman"/>
          <w:color w:val="000000"/>
          <w:vertAlign w:val="superscript"/>
        </w:rPr>
        <w:t>+</w:t>
      </w:r>
      <w:r>
        <w:rPr>
          <w:rFonts w:ascii="Times New Roman" w:hAnsi="Times New Roman"/>
          <w:color w:val="000000"/>
        </w:rPr>
        <w:t xml:space="preserve"> _____ aldosterone.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Increased blood glucose _____ insulin.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Increased blood glucose _____ glucagon.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Increased plasma Ca</w:t>
      </w:r>
      <w:r>
        <w:rPr>
          <w:rFonts w:ascii="Times New Roman" w:hAnsi="Times New Roman"/>
          <w:color w:val="000000"/>
          <w:vertAlign w:val="superscript"/>
        </w:rPr>
        <w:t>2+</w:t>
      </w:r>
      <w:r>
        <w:rPr>
          <w:rFonts w:ascii="Times New Roman" w:hAnsi="Times New Roman"/>
          <w:color w:val="000000"/>
        </w:rPr>
        <w:t xml:space="preserve"> _____ parathyroid hormone.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Increased plasma Ca</w:t>
      </w:r>
      <w:r>
        <w:rPr>
          <w:rFonts w:ascii="Times New Roman" w:hAnsi="Times New Roman"/>
          <w:color w:val="000000"/>
          <w:vertAlign w:val="superscript"/>
        </w:rPr>
        <w:t>2+</w:t>
      </w:r>
      <w:r>
        <w:rPr>
          <w:rFonts w:ascii="Times New Roman" w:hAnsi="Times New Roman"/>
          <w:color w:val="000000"/>
        </w:rPr>
        <w:t xml:space="preserve"> _____ calcitonin.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Increased TSH _____ calcitonin.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Increased plasma PO</w:t>
      </w:r>
      <w:r>
        <w:rPr>
          <w:rFonts w:ascii="Times New Roman" w:hAnsi="Times New Roman"/>
          <w:color w:val="000000"/>
          <w:vertAlign w:val="subscript"/>
        </w:rPr>
        <w:t>4</w:t>
      </w:r>
      <w:r>
        <w:rPr>
          <w:rFonts w:ascii="Times New Roman" w:hAnsi="Times New Roman"/>
          <w:color w:val="000000"/>
          <w:vertAlign w:val="superscript"/>
        </w:rPr>
        <w:t>3-</w:t>
      </w:r>
      <w:r>
        <w:rPr>
          <w:rFonts w:ascii="Times New Roman" w:hAnsi="Times New Roman"/>
          <w:color w:val="000000"/>
        </w:rPr>
        <w:t xml:space="preserve"> _____ parathyroid hormone.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gland is associated with the following characteristics.</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adrenal cortex</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adrenal medulla</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thyroid</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parathyroid</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pancreas</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Is neuroendocrine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Its zona glomerulosa produces aldosterone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Regulates blood sugar levels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Increases blood calcium levels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Lowered activity from birth results in cretinism</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Produces catecholamines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Activity always increases upon initiation of the general adaptation mode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Its hormones require iodine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characteristics apply to the hormones by using the following answer code.</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epinephrine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cortisol</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aldosterone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dehydroepiandrosterone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epinephrine and cortisol</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f.</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cortisol and aldosterone</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Is produced by the zona glomerulosa</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Is produced by the zona fasciculata and zona reticularis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Adrenal androgen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Enhances K</w:t>
      </w:r>
      <w:r>
        <w:rPr>
          <w:rFonts w:ascii="Times New Roman" w:hAnsi="Times New Roman"/>
          <w:color w:val="000000"/>
          <w:vertAlign w:val="superscript"/>
        </w:rPr>
        <w:t>+</w:t>
      </w:r>
      <w:r>
        <w:rPr>
          <w:rFonts w:ascii="Times New Roman" w:hAnsi="Times New Roman"/>
          <w:color w:val="000000"/>
        </w:rPr>
        <w:t xml:space="preserve"> elimination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Stimulates protein degradation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Stimulates lipolysis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Is essential for life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Exerts a glucose-sparing effect by inhibiting glucose uptake by many tissues but not the brain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Is important in the stress response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A catecholamine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A steroid</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Secretion is stimulated by the sympathetic nervous system</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Is stored in chromaffin granules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Promotes female sex drive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Secretion is stimulated via the renin-angiotensin system</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characteristics apply to the hormones by using the following answer code.</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epinephrine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cortisol</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aldosterone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dehydroepiandrosterone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epinephrine and cortisol</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f.</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cortisol and aldosterone</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Promotes Na</w:t>
      </w:r>
      <w:r>
        <w:rPr>
          <w:rFonts w:ascii="Times New Roman" w:hAnsi="Times New Roman"/>
          <w:color w:val="000000"/>
          <w:vertAlign w:val="superscript"/>
        </w:rPr>
        <w:t>+</w:t>
      </w:r>
      <w:r>
        <w:rPr>
          <w:rFonts w:ascii="Times New Roman" w:hAnsi="Times New Roman"/>
          <w:color w:val="000000"/>
        </w:rPr>
        <w:t xml:space="preserve"> retention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Stimulates hepatic gluconeogenesis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91.</w:t>
      </w:r>
      <w:r>
        <w:rPr>
          <w:rFonts w:ascii="Times New Roman" w:hAnsi="Times New Roman"/>
          <w:color w:val="000000"/>
        </w:rPr>
        <w:tab/>
        <w:t>Stimulates hepatic glycogenolysis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92.</w:t>
      </w:r>
      <w:r>
        <w:rPr>
          <w:rFonts w:ascii="Times New Roman" w:hAnsi="Times New Roman"/>
          <w:color w:val="000000"/>
        </w:rPr>
        <w:tab/>
        <w:t>Inhibits CRH and ACTH in negative-feedback fashion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93.</w:t>
      </w:r>
      <w:r>
        <w:rPr>
          <w:rFonts w:ascii="Times New Roman" w:hAnsi="Times New Roman"/>
          <w:color w:val="000000"/>
        </w:rPr>
        <w:tab/>
        <w:t>Secretion is directly stimulated by an increase in plasma K</w:t>
      </w:r>
      <w:r>
        <w:rPr>
          <w:rFonts w:ascii="Times New Roman" w:hAnsi="Times New Roman"/>
          <w:color w:val="000000"/>
          <w:vertAlign w:val="superscript"/>
        </w:rPr>
        <w:t>+</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94.</w:t>
      </w:r>
      <w:r>
        <w:rPr>
          <w:rFonts w:ascii="Times New Roman" w:hAnsi="Times New Roman"/>
          <w:color w:val="000000"/>
        </w:rPr>
        <w:tab/>
        <w:t>Increases blood glucose levels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95.</w:t>
      </w:r>
      <w:r>
        <w:rPr>
          <w:rFonts w:ascii="Times New Roman" w:hAnsi="Times New Roman"/>
          <w:color w:val="000000"/>
        </w:rPr>
        <w:tab/>
        <w:t>Increases blood amino acid levels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96.</w:t>
      </w:r>
      <w:r>
        <w:rPr>
          <w:rFonts w:ascii="Times New Roman" w:hAnsi="Times New Roman"/>
          <w:color w:val="000000"/>
        </w:rPr>
        <w:tab/>
        <w:t>Increases blood fatty acid levels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97.</w:t>
      </w:r>
      <w:r>
        <w:rPr>
          <w:rFonts w:ascii="Times New Roman" w:hAnsi="Times New Roman"/>
          <w:color w:val="000000"/>
        </w:rPr>
        <w:tab/>
        <w:t>Exerts anti-inflammatory and immunosuppressive effects at pharmacological levels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98.</w:t>
      </w:r>
      <w:r>
        <w:rPr>
          <w:rFonts w:ascii="Times New Roman" w:hAnsi="Times New Roman"/>
          <w:color w:val="000000"/>
        </w:rPr>
        <w:tab/>
        <w:t>Secretion is largely controlled by ACTH</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99.</w:t>
      </w:r>
      <w:r>
        <w:rPr>
          <w:rFonts w:ascii="Times New Roman" w:hAnsi="Times New Roman"/>
          <w:color w:val="000000"/>
        </w:rPr>
        <w:tab/>
        <w:t>Is secreted in excess in Conn's syndrome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100.</w:t>
      </w:r>
      <w:r>
        <w:rPr>
          <w:rFonts w:ascii="Times New Roman" w:hAnsi="Times New Roman"/>
          <w:color w:val="000000"/>
        </w:rPr>
        <w:tab/>
        <w:t>Is secreted in excess in Cushing's syndrome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101.</w:t>
      </w:r>
      <w:r>
        <w:rPr>
          <w:rFonts w:ascii="Times New Roman" w:hAnsi="Times New Roman"/>
          <w:color w:val="000000"/>
        </w:rPr>
        <w:tab/>
        <w:t>Is secreted in excess in adrenogenital syndrome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102.</w:t>
      </w:r>
      <w:r>
        <w:rPr>
          <w:rFonts w:ascii="Times New Roman" w:hAnsi="Times New Roman"/>
          <w:color w:val="000000"/>
        </w:rPr>
        <w:tab/>
        <w:t>Is deficient in Addison's disease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103.</w:t>
      </w:r>
      <w:r>
        <w:rPr>
          <w:rFonts w:ascii="Times New Roman" w:hAnsi="Times New Roman"/>
          <w:color w:val="000000"/>
        </w:rPr>
        <w:tab/>
        <w:t>Increases the heart rate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92.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102.</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activities with the appropriate cell by using the following answer code.</w:t>
      </w:r>
    </w:p>
    <w:tbl>
      <w:tblPr>
        <w:tblW w:w="0" w:type="auto"/>
        <w:tblCellMar>
          <w:left w:w="45" w:type="dxa"/>
          <w:right w:w="45" w:type="dxa"/>
        </w:tblCellMar>
        <w:tblLook w:val="0000"/>
      </w:tblPr>
      <w:tblGrid>
        <w:gridCol w:w="360"/>
        <w:gridCol w:w="8100"/>
      </w:tblGrid>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osteoblast</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osteocyte</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osteoclast</w:t>
            </w:r>
          </w:p>
        </w:tc>
      </w:tr>
      <w:tr w:rsidR="00F308C1" w:rsidRPr="00EA37EA" w:rsidTr="002C786E">
        <w:tc>
          <w:tcPr>
            <w:tcW w:w="36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w:t>
            </w:r>
          </w:p>
        </w:tc>
        <w:tc>
          <w:tcPr>
            <w:tcW w:w="810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osteoblast and osteocyte</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12"/>
          <w:szCs w:val="1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104.</w:t>
      </w:r>
      <w:r>
        <w:rPr>
          <w:rFonts w:ascii="Times New Roman" w:hAnsi="Times New Roman"/>
          <w:color w:val="000000"/>
        </w:rPr>
        <w:tab/>
        <w:t>Dissolves bone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105.</w:t>
      </w:r>
      <w:r>
        <w:rPr>
          <w:rFonts w:ascii="Times New Roman" w:hAnsi="Times New Roman"/>
          <w:color w:val="000000"/>
        </w:rPr>
        <w:tab/>
        <w:t>Secretes organic matrix of bone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106.</w:t>
      </w:r>
      <w:r>
        <w:rPr>
          <w:rFonts w:ascii="Times New Roman" w:hAnsi="Times New Roman"/>
          <w:color w:val="000000"/>
        </w:rPr>
        <w:tab/>
        <w:t>Forms a membrane between the bone fluid and ECF across which Ca</w:t>
      </w:r>
      <w:r>
        <w:rPr>
          <w:rFonts w:ascii="Times New Roman" w:hAnsi="Times New Roman"/>
          <w:color w:val="000000"/>
          <w:vertAlign w:val="superscript"/>
        </w:rPr>
        <w:t>2+</w:t>
      </w:r>
      <w:r>
        <w:rPr>
          <w:rFonts w:ascii="Times New Roman" w:hAnsi="Times New Roman"/>
          <w:color w:val="000000"/>
        </w:rPr>
        <w:t xml:space="preserve"> efflux occurs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107.</w:t>
      </w:r>
      <w:r>
        <w:rPr>
          <w:rFonts w:ascii="Times New Roman" w:hAnsi="Times New Roman"/>
          <w:color w:val="000000"/>
        </w:rPr>
        <w:tab/>
        <w:t>Stimulated by PTH</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108.</w:t>
      </w:r>
      <w:r>
        <w:rPr>
          <w:rFonts w:ascii="Times New Roman" w:hAnsi="Times New Roman"/>
          <w:color w:val="000000"/>
        </w:rPr>
        <w:tab/>
        <w:t>Inhibited by calcitonin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109.</w:t>
      </w:r>
      <w:r>
        <w:rPr>
          <w:rFonts w:ascii="Times New Roman" w:hAnsi="Times New Roman"/>
          <w:color w:val="000000"/>
        </w:rPr>
        <w:tab/>
        <w:t>Stimulated by calcitonin</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36"/>
          <w:szCs w:val="36"/>
        </w:rPr>
      </w:pPr>
    </w:p>
    <w:p w:rsidR="00F308C1" w:rsidRDefault="00F308C1" w:rsidP="00F308C1">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SHORT ANSWER</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Indicate the metabolic effects of each of the hormones below by writing the appropriate letter using the following answer code.</w:t>
      </w: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F308C1" w:rsidRPr="00EA37EA" w:rsidTr="002C786E">
        <w:tc>
          <w:tcPr>
            <w:tcW w:w="576"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a.</w:t>
            </w:r>
          </w:p>
        </w:tc>
        <w:tc>
          <w:tcPr>
            <w:tcW w:w="8208"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increases</w:t>
            </w:r>
          </w:p>
        </w:tc>
      </w:tr>
      <w:tr w:rsidR="00F308C1" w:rsidRPr="00EA37EA" w:rsidTr="002C786E">
        <w:tc>
          <w:tcPr>
            <w:tcW w:w="576"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b.</w:t>
            </w:r>
          </w:p>
        </w:tc>
        <w:tc>
          <w:tcPr>
            <w:tcW w:w="8208"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decreases</w:t>
            </w:r>
          </w:p>
        </w:tc>
      </w:tr>
      <w:tr w:rsidR="00F308C1" w:rsidRPr="00EA37EA" w:rsidTr="002C786E">
        <w:tc>
          <w:tcPr>
            <w:tcW w:w="576"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w:t>
            </w:r>
          </w:p>
        </w:tc>
        <w:tc>
          <w:tcPr>
            <w:tcW w:w="8208"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has no effect on</w:t>
            </w:r>
          </w:p>
        </w:tc>
      </w:tr>
    </w:tbl>
    <w:p w:rsidR="00F308C1" w:rsidRDefault="00F308C1" w:rsidP="00F308C1">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1440"/>
        <w:gridCol w:w="7344"/>
      </w:tblGrid>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Insulin</w:t>
            </w: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glucose.</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fatty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amino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muscle protein.</w:t>
            </w:r>
          </w:p>
        </w:tc>
      </w:tr>
      <w:tr w:rsidR="00F308C1" w:rsidRPr="00EA37EA" w:rsidTr="002C786E">
        <w:tc>
          <w:tcPr>
            <w:tcW w:w="1440" w:type="dxa"/>
            <w:tcBorders>
              <w:top w:val="nil"/>
              <w:left w:val="nil"/>
              <w:bottom w:val="nil"/>
              <w:right w:val="nil"/>
            </w:tcBorders>
          </w:tcPr>
          <w:p w:rsidR="00F308C1"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p w:rsidR="00450319" w:rsidRDefault="00450319" w:rsidP="002C786E">
            <w:pPr>
              <w:keepLines/>
              <w:suppressAutoHyphens/>
              <w:autoSpaceDE w:val="0"/>
              <w:autoSpaceDN w:val="0"/>
              <w:adjustRightInd w:val="0"/>
              <w:spacing w:after="0" w:line="240" w:lineRule="auto"/>
              <w:rPr>
                <w:rFonts w:ascii="Times New Roman" w:eastAsiaTheme="minorEastAsia" w:hAnsi="Times New Roman"/>
                <w:color w:val="000000"/>
              </w:rPr>
            </w:pPr>
          </w:p>
          <w:p w:rsidR="00450319" w:rsidRDefault="00450319" w:rsidP="002C786E">
            <w:pPr>
              <w:keepLines/>
              <w:suppressAutoHyphens/>
              <w:autoSpaceDE w:val="0"/>
              <w:autoSpaceDN w:val="0"/>
              <w:adjustRightInd w:val="0"/>
              <w:spacing w:after="0" w:line="240" w:lineRule="auto"/>
              <w:rPr>
                <w:rFonts w:ascii="Times New Roman" w:eastAsiaTheme="minorEastAsia" w:hAnsi="Times New Roman"/>
                <w:color w:val="000000"/>
              </w:rPr>
            </w:pPr>
          </w:p>
          <w:p w:rsidR="00450319" w:rsidRPr="00EA37EA" w:rsidRDefault="00450319"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lastRenderedPageBreak/>
              <w:t>Glucagon</w:t>
            </w: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glucose.</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fatty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amino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muscle protein.</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Epinephrine</w:t>
            </w: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glucose.</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fatty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amino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muscle protein.</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Cortisol</w:t>
            </w: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glucose.</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fatty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amino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muscle protein.</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Growth</w:t>
            </w: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glucose.</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hormone</w:t>
            </w: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fatty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blood amino acids.</w:t>
            </w:r>
          </w:p>
        </w:tc>
      </w:tr>
      <w:tr w:rsidR="00F308C1" w:rsidRPr="00EA37EA" w:rsidTr="002C786E">
        <w:tc>
          <w:tcPr>
            <w:tcW w:w="1440"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F308C1" w:rsidRPr="00EA37EA" w:rsidRDefault="00F308C1" w:rsidP="002C786E">
            <w:pPr>
              <w:keepLines/>
              <w:suppressAutoHyphens/>
              <w:autoSpaceDE w:val="0"/>
              <w:autoSpaceDN w:val="0"/>
              <w:adjustRightInd w:val="0"/>
              <w:spacing w:after="0" w:line="240" w:lineRule="auto"/>
              <w:rPr>
                <w:rFonts w:ascii="Times New Roman" w:eastAsiaTheme="minorEastAsia" w:hAnsi="Times New Roman"/>
                <w:color w:val="000000"/>
              </w:rPr>
            </w:pPr>
            <w:r w:rsidRPr="00EA37EA">
              <w:rPr>
                <w:rFonts w:ascii="Times New Roman" w:eastAsiaTheme="minorEastAsia" w:hAnsi="Times New Roman"/>
                <w:color w:val="000000"/>
              </w:rPr>
              <w:t>_____ muscle protein.</w:t>
            </w:r>
          </w:p>
        </w:tc>
      </w:tr>
    </w:tbl>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2"/>
          <w:szCs w:val="2"/>
        </w:rPr>
      </w:pP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Insulin: b, b, b, a; Glucagon: a, a, c, c; Epinephrine: a, a, c, c; Cortisol: a, a, a, b; Growth hormone: a, a, b, a</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36"/>
          <w:szCs w:val="36"/>
        </w:rPr>
      </w:pPr>
    </w:p>
    <w:p w:rsidR="00F308C1" w:rsidRDefault="00F308C1" w:rsidP="00F308C1">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450319" w:rsidP="00F308C1">
      <w:pPr>
        <w:keepLines/>
        <w:suppressAutoHyphens/>
        <w:autoSpaceDE w:val="0"/>
        <w:autoSpaceDN w:val="0"/>
        <w:adjustRightInd w:val="0"/>
        <w:spacing w:after="0" w:line="240" w:lineRule="auto"/>
        <w:rPr>
          <w:rFonts w:ascii="Times New Roman" w:hAnsi="Times New Roman"/>
          <w:color w:val="000000"/>
        </w:rPr>
      </w:pPr>
      <w:r w:rsidRPr="00FB7721">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75pt;height:304.5pt">
            <v:imagedata r:id="rId6" o:title=""/>
          </v:shape>
        </w:pict>
      </w: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target of TSH is the ____________________, which is labeled number ____.</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thyroid gland, 5</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hormone labeled number ____ is called ____________________, and it binds to a highly selective globulin when being transported in the blood.</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6, thyroid hormone</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____________, numbered _____, and the ____________, numbered ____, both release tropic hormones.</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hypothalamus, 1, anterior pituitary. 3</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450319" w:rsidP="00F308C1">
      <w:pPr>
        <w:keepLines/>
        <w:suppressAutoHyphens/>
        <w:autoSpaceDE w:val="0"/>
        <w:autoSpaceDN w:val="0"/>
        <w:adjustRightInd w:val="0"/>
        <w:spacing w:after="0" w:line="240" w:lineRule="auto"/>
        <w:rPr>
          <w:rFonts w:ascii="Times New Roman" w:hAnsi="Times New Roman"/>
          <w:color w:val="000000"/>
        </w:rPr>
      </w:pPr>
      <w:r w:rsidRPr="00FB7721">
        <w:rPr>
          <w:rFonts w:ascii="Times New Roman" w:hAnsi="Times New Roman"/>
          <w:color w:val="000000"/>
        </w:rPr>
        <w:lastRenderedPageBreak/>
        <w:pict>
          <v:shape id="_x0000_i1026" type="#_x0000_t75" style="width:337.5pt;height:333pt">
            <v:imagedata r:id="rId7" o:title=""/>
          </v:shape>
        </w:pict>
      </w:r>
    </w:p>
    <w:p w:rsidR="00F308C1" w:rsidRDefault="00F308C1" w:rsidP="00F308C1">
      <w:pPr>
        <w:keepLines/>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 Pay close attention to the small arrows within each box on the figure when answering the questions below.</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____________________ causes the release of _____________, labeled 5.</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sympathetic nervous system, epinephrine</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hormone labeled 7 is  ____________________ and the hormone labeled 8 is __________..</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glucagon, insulin</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hormone called ____________________ enables most body cells to absorb glucose and it is labeled number ____________________.</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insulin, 8</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w:t>
      </w:r>
      <w:r>
        <w:rPr>
          <w:rFonts w:ascii="Times New Roman" w:hAnsi="Times New Roman"/>
          <w:color w:val="000000"/>
        </w:rPr>
        <w:tab/>
        <w:t>____________________ (labeled number ____) and ____________________ (labeled number ____) cause an endocrine gland to secrete a hormone.</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ACTH, 4, Cortisol, 6</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Three vasoconstrictors in this figure include: ____________________ (labeled number ____), ____________________ (labeled number ____), and ____________________ (labeled number ____).</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vasopressin, 1; epinephrine, 5; angiotensin II, 9</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What is labeled number 2? Be specific.</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Sympathetic Nervous System</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sz w:val="36"/>
          <w:szCs w:val="36"/>
        </w:rPr>
      </w:pPr>
    </w:p>
    <w:p w:rsidR="00F308C1" w:rsidRDefault="00F308C1" w:rsidP="00F308C1">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how the secretion of thyroid hormone is regulated through negative feedback.</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Stress and/or cold temperatures cause the hypothalamus to secrete thyrotropin-releasing hormone (TRH), which travels to the pituitary gland causing that gland to secrete thyroid-stimulating hormone (TSH). The TSH travels to the thyroid gland where it causes the secretion of thyroid hormones (T</w:t>
      </w:r>
      <w:r>
        <w:rPr>
          <w:rFonts w:ascii="Times New Roman" w:hAnsi="Times New Roman"/>
          <w:i/>
          <w:iCs/>
          <w:color w:val="000000"/>
          <w:vertAlign w:val="subscript"/>
        </w:rPr>
        <w:t>3</w:t>
      </w:r>
      <w:r>
        <w:rPr>
          <w:rFonts w:ascii="Times New Roman" w:hAnsi="Times New Roman"/>
          <w:i/>
          <w:iCs/>
          <w:color w:val="000000"/>
        </w:rPr>
        <w:t xml:space="preserve"> and T</w:t>
      </w:r>
      <w:r>
        <w:rPr>
          <w:rFonts w:ascii="Times New Roman" w:hAnsi="Times New Roman"/>
          <w:i/>
          <w:iCs/>
          <w:color w:val="000000"/>
          <w:vertAlign w:val="subscript"/>
        </w:rPr>
        <w:t>4</w:t>
      </w:r>
      <w:r>
        <w:rPr>
          <w:rFonts w:ascii="Times New Roman" w:hAnsi="Times New Roman"/>
          <w:i/>
          <w:iCs/>
          <w:color w:val="000000"/>
        </w:rPr>
        <w:t>). These thyroid hormones then have an inhibitory effect on the pituitary gland, causing it to secrete less thyroid hormone. In addition, the thyroid hormones promote activities that help relieve stress and/or increase body temperature, thereby counteracting the original stress. This causes the hypothalamus to secrete TRH.</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Describe the role of epinephrine in the fight-or-flight response. Mention its source, various functions, and several additional effects it brings about that supplement those brought about by the sympathetic nervous system.</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Epinephrine is secreted from the adrenal medulla during fight-or-flight situations in response to neural stimulation from the sympathetic nervous system. Epinephrine's effects are very similar to those exerted by norepinephrine secreted from sympathetic postganglionic neurons and include generalized vasoconstriction and increased cardiac contraction, which can help maintain blood pressure. In addition, epinephrine can bind to certain adrenergic receptors that are not stimulated by sympathetic neurons; thus, it can supplement the effects seen with direct stimulation by sympathetic neurons. These additional effects include promoting (1) vasodilation in heart and skeletal muscle, (2) the breakdown of glycogen in the liver, and (3) relaxation of bronchioles in the lungs.</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Contrast the metabolic events of the absorptive versus the postabsorptive states.</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During the absorptive states, the body is absorbing nutrients and utilizing glucose as its major energy source. Very little of the absorbed fat and amino acids are used at this time because most cells use glucose when it is available (and adequate insulin is available). Extra nutrients not immediately used for energy or structural repairs are stored as glycogen or triglycerides. During the postabsorptive states, energy stores are mobilized and gluconeogenesis and glucose-sparing maintain the blood glucose at an adequate level to nourish the brain.</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Describe how PTH and CT regulate blood calcium levels.</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PTH is secreted from the parathyroid glands in response to decreasing blood Ca</w:t>
      </w:r>
      <w:r>
        <w:rPr>
          <w:rFonts w:ascii="Times New Roman" w:hAnsi="Times New Roman"/>
          <w:i/>
          <w:iCs/>
          <w:color w:val="000000"/>
          <w:vertAlign w:val="superscript"/>
        </w:rPr>
        <w:t>2+</w:t>
      </w:r>
      <w:r>
        <w:rPr>
          <w:rFonts w:ascii="Times New Roman" w:hAnsi="Times New Roman"/>
          <w:i/>
          <w:iCs/>
          <w:color w:val="000000"/>
        </w:rPr>
        <w:t xml:space="preserve"> levels. PTH helps elevate blood Ca</w:t>
      </w:r>
      <w:r>
        <w:rPr>
          <w:rFonts w:ascii="Times New Roman" w:hAnsi="Times New Roman"/>
          <w:i/>
          <w:iCs/>
          <w:color w:val="000000"/>
          <w:vertAlign w:val="superscript"/>
        </w:rPr>
        <w:t>2+</w:t>
      </w:r>
      <w:r>
        <w:rPr>
          <w:rFonts w:ascii="Times New Roman" w:hAnsi="Times New Roman"/>
          <w:i/>
          <w:iCs/>
          <w:color w:val="000000"/>
        </w:rPr>
        <w:t xml:space="preserve"> levels by stimulating osteoclasts, bone cells that secrete acids that dissolve the bone's matrix, thus releasing Ca</w:t>
      </w:r>
      <w:r>
        <w:rPr>
          <w:rFonts w:ascii="Times New Roman" w:hAnsi="Times New Roman"/>
          <w:i/>
          <w:iCs/>
          <w:color w:val="000000"/>
          <w:vertAlign w:val="superscript"/>
        </w:rPr>
        <w:t>2+</w:t>
      </w:r>
      <w:r>
        <w:rPr>
          <w:rFonts w:ascii="Times New Roman" w:hAnsi="Times New Roman"/>
          <w:i/>
          <w:iCs/>
          <w:color w:val="000000"/>
        </w:rPr>
        <w:t xml:space="preserve"> into the blood. PTH also causes the kidneys to conserve Ca</w:t>
      </w:r>
      <w:r>
        <w:rPr>
          <w:rFonts w:ascii="Times New Roman" w:hAnsi="Times New Roman"/>
          <w:i/>
          <w:iCs/>
          <w:color w:val="000000"/>
          <w:vertAlign w:val="superscript"/>
        </w:rPr>
        <w:t>2+</w:t>
      </w:r>
      <w:r>
        <w:rPr>
          <w:rFonts w:ascii="Times New Roman" w:hAnsi="Times New Roman"/>
          <w:i/>
          <w:iCs/>
          <w:color w:val="000000"/>
        </w:rPr>
        <w:t xml:space="preserve"> ions (secrete fewer into the urine), which helps maintain optimum Ca</w:t>
      </w:r>
      <w:r>
        <w:rPr>
          <w:rFonts w:ascii="Times New Roman" w:hAnsi="Times New Roman"/>
          <w:i/>
          <w:iCs/>
          <w:color w:val="000000"/>
          <w:vertAlign w:val="superscript"/>
        </w:rPr>
        <w:t>2+</w:t>
      </w:r>
      <w:r>
        <w:rPr>
          <w:rFonts w:ascii="Times New Roman" w:hAnsi="Times New Roman"/>
          <w:i/>
          <w:iCs/>
          <w:color w:val="000000"/>
        </w:rPr>
        <w:t xml:space="preserve"> levels in the blood. CT is secreted from the thyroid gland in response to increasing levels of Ca</w:t>
      </w:r>
      <w:r>
        <w:rPr>
          <w:rFonts w:ascii="Times New Roman" w:hAnsi="Times New Roman"/>
          <w:i/>
          <w:iCs/>
          <w:color w:val="000000"/>
          <w:vertAlign w:val="superscript"/>
        </w:rPr>
        <w:t>2+</w:t>
      </w:r>
      <w:r>
        <w:rPr>
          <w:rFonts w:ascii="Times New Roman" w:hAnsi="Times New Roman"/>
          <w:i/>
          <w:iCs/>
          <w:color w:val="000000"/>
        </w:rPr>
        <w:t xml:space="preserve"> ions in the blood. CT helps lower the blood Ca</w:t>
      </w:r>
      <w:r>
        <w:rPr>
          <w:rFonts w:ascii="Times New Roman" w:hAnsi="Times New Roman"/>
          <w:i/>
          <w:iCs/>
          <w:color w:val="000000"/>
          <w:vertAlign w:val="superscript"/>
        </w:rPr>
        <w:t>2+</w:t>
      </w:r>
      <w:r>
        <w:rPr>
          <w:rFonts w:ascii="Times New Roman" w:hAnsi="Times New Roman"/>
          <w:i/>
          <w:iCs/>
          <w:color w:val="000000"/>
        </w:rPr>
        <w:t xml:space="preserve"> level in three ways: (1) by stimulating osteoblasts, bone cells that deposit osteoid in which calcium salts precipitate; thus, bones serve as a reservoir or "bank" for Ca</w:t>
      </w:r>
      <w:r>
        <w:rPr>
          <w:rFonts w:ascii="Times New Roman" w:hAnsi="Times New Roman"/>
          <w:i/>
          <w:iCs/>
          <w:color w:val="000000"/>
          <w:vertAlign w:val="superscript"/>
        </w:rPr>
        <w:t>2+</w:t>
      </w:r>
      <w:r>
        <w:rPr>
          <w:rFonts w:ascii="Times New Roman" w:hAnsi="Times New Roman"/>
          <w:i/>
          <w:iCs/>
          <w:color w:val="000000"/>
        </w:rPr>
        <w:t xml:space="preserve"> ions; (2) CT inhibits osteoclasts thereby inhibiting the process of bone resorption that would raise blood Ca</w:t>
      </w:r>
      <w:r>
        <w:rPr>
          <w:rFonts w:ascii="Times New Roman" w:hAnsi="Times New Roman"/>
          <w:i/>
          <w:iCs/>
          <w:color w:val="000000"/>
          <w:vertAlign w:val="superscript"/>
        </w:rPr>
        <w:t>2+</w:t>
      </w:r>
      <w:r>
        <w:rPr>
          <w:rFonts w:ascii="Times New Roman" w:hAnsi="Times New Roman"/>
          <w:i/>
          <w:iCs/>
          <w:color w:val="000000"/>
        </w:rPr>
        <w:t xml:space="preserve"> levels; and (3) CT promotes Ca</w:t>
      </w:r>
      <w:r>
        <w:rPr>
          <w:rFonts w:ascii="Times New Roman" w:hAnsi="Times New Roman"/>
          <w:i/>
          <w:iCs/>
          <w:color w:val="000000"/>
          <w:vertAlign w:val="superscript"/>
        </w:rPr>
        <w:t>2+</w:t>
      </w:r>
      <w:r>
        <w:rPr>
          <w:rFonts w:ascii="Times New Roman" w:hAnsi="Times New Roman"/>
          <w:i/>
          <w:iCs/>
          <w:color w:val="000000"/>
        </w:rPr>
        <w:t xml:space="preserve"> ion excretion by the kidneys.</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450319" w:rsidRDefault="00450319" w:rsidP="00F308C1">
      <w:pPr>
        <w:widowControl w:val="0"/>
        <w:suppressAutoHyphens/>
        <w:autoSpaceDE w:val="0"/>
        <w:autoSpaceDN w:val="0"/>
        <w:adjustRightInd w:val="0"/>
        <w:spacing w:after="0" w:line="240" w:lineRule="auto"/>
        <w:rPr>
          <w:rFonts w:ascii="Times New Roman" w:hAnsi="Times New Roman"/>
          <w:color w:val="000000"/>
        </w:rPr>
      </w:pPr>
    </w:p>
    <w:p w:rsidR="00F308C1" w:rsidRDefault="00F308C1" w:rsidP="00F308C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Describe the causes of Type 1 and Type 2 diabetes mellitus and their physiological effects.</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308C1" w:rsidRDefault="00F308C1" w:rsidP="00F308C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Type 1 diabetes is an autoimmune process involving the destruction of the pancreatic beta cells that secrete insulin. The cause may be genetic or environmental triggers. Type 2 diabetes involves insulin resistance in which there is a reduced sensitivity of target cells to the insulin present. Obesity, which results in increased production of a hormone called resistin that promotes insulin resistance, is the biggest risk factor for development of type II diabetes. Genetics may also play a major role in some individuals. In both types, diabetes causes: (1) hyperglycemia (high blood glucose levels) due to decreased uptake of glucose by most cells in the body. This leads to glucose in the urine and associated osmotic loss of water; the result can be dehydration and decrease in blood pressure; (2) decreased triglyceride synthesis and increased lipolysis, since cells must use fats as an alternative energy source; this may lead to ketosis; (3) decreased amino acid uptake by cells, which leads to increased levels of amino acids in the blood and increased conversion of amino acids to glucose through gluconeogenesis; this further increases blood glucose levels; and (4) increased protein degradation, which leads to muscle wasting and weight loss.</w:t>
      </w:r>
    </w:p>
    <w:p w:rsidR="00F308C1" w:rsidRDefault="00F308C1" w:rsidP="00F308C1">
      <w:pPr>
        <w:widowControl w:val="0"/>
        <w:suppressAutoHyphens/>
        <w:autoSpaceDE w:val="0"/>
        <w:autoSpaceDN w:val="0"/>
        <w:adjustRightInd w:val="0"/>
        <w:spacing w:after="1" w:line="240" w:lineRule="auto"/>
        <w:rPr>
          <w:rFonts w:ascii="Times New Roman" w:hAnsi="Times New Roman"/>
          <w:color w:val="000000"/>
        </w:rPr>
      </w:pPr>
    </w:p>
    <w:p w:rsidR="00F308C1" w:rsidRDefault="00F308C1" w:rsidP="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308C1" w:rsidRDefault="00F308C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F308C1" w:rsidSect="00450319">
      <w:footerReference w:type="default" r:id="rId8"/>
      <w:pgSz w:w="12240" w:h="15840"/>
      <w:pgMar w:top="720" w:right="1080" w:bottom="1440" w:left="2070" w:header="720" w:footer="720" w:gutter="0"/>
      <w:pgNumType w:start="616"/>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1AB9" w:rsidRDefault="00E81AB9" w:rsidP="00450319">
      <w:pPr>
        <w:spacing w:after="0" w:line="240" w:lineRule="auto"/>
      </w:pPr>
      <w:r>
        <w:separator/>
      </w:r>
    </w:p>
  </w:endnote>
  <w:endnote w:type="continuationSeparator" w:id="0">
    <w:p w:rsidR="00E81AB9" w:rsidRDefault="00E81AB9" w:rsidP="004503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319" w:rsidRPr="00450319" w:rsidRDefault="00450319">
    <w:pPr>
      <w:pStyle w:val="Footer"/>
      <w:jc w:val="right"/>
      <w:rPr>
        <w:rFonts w:ascii="Times New Roman" w:hAnsi="Times New Roman"/>
        <w:sz w:val="20"/>
        <w:szCs w:val="20"/>
      </w:rPr>
    </w:pPr>
    <w:r w:rsidRPr="00450319">
      <w:rPr>
        <w:rFonts w:ascii="Times New Roman" w:hAnsi="Times New Roman"/>
        <w:sz w:val="20"/>
        <w:szCs w:val="20"/>
      </w:rPr>
      <w:fldChar w:fldCharType="begin"/>
    </w:r>
    <w:r w:rsidRPr="00450319">
      <w:rPr>
        <w:rFonts w:ascii="Times New Roman" w:hAnsi="Times New Roman"/>
        <w:sz w:val="20"/>
        <w:szCs w:val="20"/>
      </w:rPr>
      <w:instrText xml:space="preserve"> PAGE   \* MERGEFORMAT </w:instrText>
    </w:r>
    <w:r w:rsidRPr="00450319">
      <w:rPr>
        <w:rFonts w:ascii="Times New Roman" w:hAnsi="Times New Roman"/>
        <w:sz w:val="20"/>
        <w:szCs w:val="20"/>
      </w:rPr>
      <w:fldChar w:fldCharType="separate"/>
    </w:r>
    <w:r>
      <w:rPr>
        <w:rFonts w:ascii="Times New Roman" w:hAnsi="Times New Roman"/>
        <w:noProof/>
        <w:sz w:val="20"/>
        <w:szCs w:val="20"/>
      </w:rPr>
      <w:t>659</w:t>
    </w:r>
    <w:r w:rsidRPr="00450319">
      <w:rPr>
        <w:rFonts w:ascii="Times New Roman" w:hAnsi="Times New Roman"/>
        <w:sz w:val="20"/>
        <w:szCs w:val="20"/>
      </w:rPr>
      <w:fldChar w:fldCharType="end"/>
    </w:r>
  </w:p>
  <w:p w:rsidR="00450319" w:rsidRDefault="0045031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1AB9" w:rsidRDefault="00E81AB9" w:rsidP="00450319">
      <w:pPr>
        <w:spacing w:after="0" w:line="240" w:lineRule="auto"/>
      </w:pPr>
      <w:r>
        <w:separator/>
      </w:r>
    </w:p>
  </w:footnote>
  <w:footnote w:type="continuationSeparator" w:id="0">
    <w:p w:rsidR="00E81AB9" w:rsidRDefault="00E81AB9" w:rsidP="0045031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04384"/>
    <w:rsid w:val="00067BEC"/>
    <w:rsid w:val="00450319"/>
    <w:rsid w:val="00D04384"/>
    <w:rsid w:val="00E81AB9"/>
    <w:rsid w:val="00F308C1"/>
    <w:rsid w:val="00F62AD7"/>
    <w:rsid w:val="00FB772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BE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50319"/>
    <w:pPr>
      <w:tabs>
        <w:tab w:val="center" w:pos="4680"/>
        <w:tab w:val="right" w:pos="9360"/>
      </w:tabs>
    </w:pPr>
  </w:style>
  <w:style w:type="character" w:customStyle="1" w:styleId="HeaderChar">
    <w:name w:val="Header Char"/>
    <w:basedOn w:val="DefaultParagraphFont"/>
    <w:link w:val="Header"/>
    <w:uiPriority w:val="99"/>
    <w:semiHidden/>
    <w:rsid w:val="00450319"/>
    <w:rPr>
      <w:sz w:val="22"/>
      <w:szCs w:val="22"/>
    </w:rPr>
  </w:style>
  <w:style w:type="paragraph" w:styleId="Footer">
    <w:name w:val="footer"/>
    <w:basedOn w:val="Normal"/>
    <w:link w:val="FooterChar"/>
    <w:uiPriority w:val="99"/>
    <w:unhideWhenUsed/>
    <w:rsid w:val="00450319"/>
    <w:pPr>
      <w:tabs>
        <w:tab w:val="center" w:pos="4680"/>
        <w:tab w:val="right" w:pos="9360"/>
      </w:tabs>
    </w:pPr>
  </w:style>
  <w:style w:type="character" w:customStyle="1" w:styleId="FooterChar">
    <w:name w:val="Footer Char"/>
    <w:basedOn w:val="DefaultParagraphFont"/>
    <w:link w:val="Footer"/>
    <w:uiPriority w:val="99"/>
    <w:rsid w:val="00450319"/>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44</Pages>
  <Words>9870</Words>
  <Characters>56264</Characters>
  <Application>Microsoft Office Word</Application>
  <DocSecurity>0</DocSecurity>
  <Lines>468</Lines>
  <Paragraphs>132</Paragraphs>
  <ScaleCrop>false</ScaleCrop>
  <Company/>
  <LinksUpToDate>false</LinksUpToDate>
  <CharactersWithSpaces>66002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4</cp:revision>
  <dcterms:created xsi:type="dcterms:W3CDTF">2011-11-21T21:22:00Z</dcterms:created>
  <dcterms:modified xsi:type="dcterms:W3CDTF">2011-11-22T19:36:00Z</dcterms:modified>
</cp:coreProperties>
</file>