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CAE" w:rsidRDefault="00767F96" w:rsidP="00767F96">
      <w:pPr>
        <w:rPr>
          <w:rFonts w:ascii="Segoe UI" w:hAnsi="Segoe UI" w:cs="Segoe UI"/>
          <w:b/>
          <w:bCs/>
          <w:color w:val="24292E"/>
          <w:sz w:val="36"/>
          <w:szCs w:val="36"/>
        </w:rPr>
      </w:pPr>
      <w:r>
        <w:rPr>
          <w:rFonts w:ascii="Segoe UI" w:hAnsi="Segoe UI" w:cs="Segoe UI"/>
          <w:b/>
          <w:bCs/>
          <w:color w:val="24292E"/>
          <w:sz w:val="36"/>
          <w:szCs w:val="36"/>
        </w:rPr>
        <w:t>Behavioral Cloning: Predicting Steering Angles from Camera Images</w:t>
      </w:r>
    </w:p>
    <w:p w:rsidR="00767F96" w:rsidRPr="00767F96" w:rsidRDefault="00767F96" w:rsidP="00767F96">
      <w:pPr>
        <w:rPr>
          <w:rFonts w:ascii="Segoe UI" w:hAnsi="Segoe UI" w:cs="Segoe UI"/>
          <w:b/>
          <w:bCs/>
          <w:color w:val="24292E"/>
          <w:sz w:val="32"/>
          <w:szCs w:val="32"/>
        </w:rPr>
      </w:pPr>
    </w:p>
    <w:p w:rsidR="00767F96" w:rsidRDefault="00767F96" w:rsidP="00767F96">
      <w:pPr>
        <w:rPr>
          <w:rFonts w:cstheme="minorHAnsi"/>
          <w:color w:val="24292E"/>
          <w:sz w:val="24"/>
          <w:szCs w:val="24"/>
        </w:rPr>
      </w:pPr>
      <w:r w:rsidRPr="00767F96">
        <w:rPr>
          <w:rFonts w:cstheme="minorHAnsi"/>
          <w:color w:val="24292E"/>
          <w:sz w:val="24"/>
          <w:szCs w:val="24"/>
        </w:rPr>
        <w:t xml:space="preserve">This project aims to mimic the human behaviour in driving a car in a simulator. Training data is collected by running the simulator in training mode to drive the car around the simulated track for a few laps. The training data comprised of sequence of images of a simulated camera put on the front center of the dashboard of the car. Additional cameras (front left and right) can be used although not necessary to this project. The steering angles and the thottle and </w:t>
      </w:r>
      <w:r>
        <w:rPr>
          <w:rFonts w:cstheme="minorHAnsi"/>
          <w:color w:val="24292E"/>
          <w:sz w:val="24"/>
          <w:szCs w:val="24"/>
        </w:rPr>
        <w:t>with their corresponding image filenames are recorded in a csv file.</w:t>
      </w:r>
    </w:p>
    <w:p w:rsidR="00767F96" w:rsidRDefault="00767F96" w:rsidP="00767F96">
      <w:pPr>
        <w:rPr>
          <w:rFonts w:cstheme="minorHAnsi"/>
          <w:color w:val="24292E"/>
          <w:sz w:val="24"/>
          <w:szCs w:val="24"/>
        </w:rPr>
      </w:pPr>
    </w:p>
    <w:p w:rsidR="00767F96" w:rsidRDefault="00767F96" w:rsidP="00767F96">
      <w:pPr>
        <w:rPr>
          <w:rFonts w:cstheme="minorHAnsi"/>
          <w:color w:val="24292E"/>
          <w:sz w:val="24"/>
          <w:szCs w:val="24"/>
        </w:rPr>
      </w:pPr>
      <w:r>
        <w:rPr>
          <w:rFonts w:cstheme="minorHAnsi"/>
          <w:color w:val="24292E"/>
          <w:sz w:val="24"/>
          <w:szCs w:val="24"/>
        </w:rPr>
        <w:t>During training, the car can be drived using the keyboard or the mouse, as in a video game.</w:t>
      </w:r>
    </w:p>
    <w:p w:rsidR="00767F96" w:rsidRDefault="00767F96" w:rsidP="00767F96">
      <w:pPr>
        <w:rPr>
          <w:rFonts w:cstheme="minorHAnsi"/>
          <w:sz w:val="24"/>
          <w:szCs w:val="24"/>
          <w:lang w:val="en-US"/>
        </w:rPr>
      </w:pPr>
      <w:r w:rsidRPr="00767F96">
        <w:rPr>
          <w:rFonts w:cstheme="minorHAnsi"/>
          <w:noProof/>
          <w:sz w:val="24"/>
          <w:szCs w:val="24"/>
          <w:lang w:val="en-US"/>
        </w:rPr>
        <w:drawing>
          <wp:inline distT="0" distB="0" distL="0" distR="0">
            <wp:extent cx="5760720" cy="4458805"/>
            <wp:effectExtent l="0" t="0" r="0" b="0"/>
            <wp:docPr id="1" name="Picture 1" descr="C:\Users\Haider\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ider\AppData\Local\Temp\ScreenCli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458805"/>
                    </a:xfrm>
                    <a:prstGeom prst="rect">
                      <a:avLst/>
                    </a:prstGeom>
                    <a:noFill/>
                    <a:ln>
                      <a:noFill/>
                    </a:ln>
                  </pic:spPr>
                </pic:pic>
              </a:graphicData>
            </a:graphic>
          </wp:inline>
        </w:drawing>
      </w:r>
    </w:p>
    <w:p w:rsidR="002B031D" w:rsidRDefault="002B031D" w:rsidP="00767F96">
      <w:pPr>
        <w:rPr>
          <w:rFonts w:cstheme="minorHAnsi"/>
          <w:sz w:val="24"/>
          <w:szCs w:val="24"/>
          <w:lang w:val="en-US"/>
        </w:rPr>
      </w:pPr>
    </w:p>
    <w:p w:rsidR="002B031D" w:rsidRPr="002B031D" w:rsidRDefault="002B031D" w:rsidP="00767F96">
      <w:pPr>
        <w:rPr>
          <w:rFonts w:cstheme="minorHAnsi"/>
          <w:sz w:val="24"/>
          <w:szCs w:val="24"/>
          <w:lang w:val="en-US"/>
        </w:rPr>
      </w:pPr>
      <w:r>
        <w:rPr>
          <w:rFonts w:cstheme="minorHAnsi"/>
          <w:sz w:val="24"/>
          <w:szCs w:val="24"/>
          <w:lang w:val="en-US"/>
        </w:rPr>
        <w:t>Here is a video demo showing how the trained AI agent drives the simulated car in a fully autonomous mode:</w:t>
      </w:r>
    </w:p>
    <w:p w:rsidR="002B031D" w:rsidRDefault="002B031D" w:rsidP="002B031D">
      <w:pPr>
        <w:rPr>
          <w:sz w:val="24"/>
          <w:szCs w:val="24"/>
        </w:rPr>
      </w:pPr>
      <w:hyperlink r:id="rId6" w:history="1">
        <w:r w:rsidRPr="002B031D">
          <w:rPr>
            <w:rStyle w:val="Hyperlink"/>
            <w:sz w:val="24"/>
            <w:szCs w:val="24"/>
          </w:rPr>
          <w:t>https://www.youtube.com/watch?v=Dhr72ryP0Co</w:t>
        </w:r>
      </w:hyperlink>
    </w:p>
    <w:p w:rsidR="002B031D" w:rsidRDefault="002B031D" w:rsidP="002B031D">
      <w:pPr>
        <w:rPr>
          <w:sz w:val="24"/>
          <w:szCs w:val="24"/>
        </w:rPr>
      </w:pPr>
    </w:p>
    <w:p w:rsidR="002B031D" w:rsidRDefault="002B031D" w:rsidP="002B031D">
      <w:pPr>
        <w:rPr>
          <w:b/>
          <w:bCs/>
          <w:sz w:val="24"/>
          <w:szCs w:val="24"/>
        </w:rPr>
      </w:pPr>
      <w:r>
        <w:rPr>
          <w:b/>
          <w:bCs/>
          <w:sz w:val="24"/>
          <w:szCs w:val="24"/>
        </w:rPr>
        <w:lastRenderedPageBreak/>
        <w:t>How to Run</w:t>
      </w:r>
    </w:p>
    <w:p w:rsidR="002B031D" w:rsidRDefault="002B031D" w:rsidP="002B031D">
      <w:pPr>
        <w:rPr>
          <w:sz w:val="24"/>
          <w:szCs w:val="24"/>
        </w:rPr>
      </w:pPr>
      <w:r>
        <w:rPr>
          <w:sz w:val="24"/>
          <w:szCs w:val="24"/>
        </w:rPr>
        <w:t>First, record your driving in the simulator for few laps. The simulator will save the image snapshots and the csv data that will be used to train the neural network. Edit the ‘</w:t>
      </w:r>
      <w:r w:rsidRPr="002B031D">
        <w:rPr>
          <w:sz w:val="24"/>
          <w:szCs w:val="24"/>
        </w:rPr>
        <w:t>model-AWS.ipynb</w:t>
      </w:r>
      <w:r>
        <w:rPr>
          <w:sz w:val="24"/>
          <w:szCs w:val="24"/>
        </w:rPr>
        <w:t xml:space="preserve">’ file to include the local path of the saved images and csv file path. </w:t>
      </w:r>
    </w:p>
    <w:p w:rsidR="002B031D" w:rsidRDefault="002B031D" w:rsidP="002B031D">
      <w:pPr>
        <w:rPr>
          <w:sz w:val="24"/>
          <w:szCs w:val="24"/>
        </w:rPr>
      </w:pPr>
      <w:r>
        <w:rPr>
          <w:sz w:val="24"/>
          <w:szCs w:val="24"/>
        </w:rPr>
        <w:t xml:space="preserve">Run the </w:t>
      </w:r>
      <w:r>
        <w:rPr>
          <w:sz w:val="24"/>
          <w:szCs w:val="24"/>
        </w:rPr>
        <w:t>‘</w:t>
      </w:r>
      <w:r w:rsidRPr="002B031D">
        <w:rPr>
          <w:sz w:val="24"/>
          <w:szCs w:val="24"/>
        </w:rPr>
        <w:t>model-AWS.ipynb</w:t>
      </w:r>
      <w:r>
        <w:rPr>
          <w:sz w:val="24"/>
          <w:szCs w:val="24"/>
        </w:rPr>
        <w:t>’</w:t>
      </w:r>
      <w:r>
        <w:rPr>
          <w:sz w:val="24"/>
          <w:szCs w:val="24"/>
        </w:rPr>
        <w:t xml:space="preserve"> to train the deep neural network.</w:t>
      </w:r>
    </w:p>
    <w:p w:rsidR="002B031D" w:rsidRDefault="00222832" w:rsidP="002B031D">
      <w:pPr>
        <w:rPr>
          <w:sz w:val="24"/>
          <w:szCs w:val="24"/>
        </w:rPr>
      </w:pPr>
      <w:r>
        <w:rPr>
          <w:sz w:val="24"/>
          <w:szCs w:val="24"/>
        </w:rPr>
        <w:t>Put the saved model of the deep neural network named ‘model.h5’ in the same folder of drive.py. This will be used to clone your driving behavious and control the simulator to drive the car autonomously.</w:t>
      </w:r>
    </w:p>
    <w:p w:rsidR="00222832" w:rsidRDefault="00222832" w:rsidP="002B031D">
      <w:pPr>
        <w:rPr>
          <w:sz w:val="24"/>
          <w:szCs w:val="24"/>
        </w:rPr>
      </w:pPr>
      <w:r>
        <w:rPr>
          <w:sz w:val="24"/>
          <w:szCs w:val="24"/>
        </w:rPr>
        <w:t>python drive.py model.h5</w:t>
      </w:r>
    </w:p>
    <w:p w:rsidR="00222832" w:rsidRDefault="00222832" w:rsidP="002B031D">
      <w:pPr>
        <w:rPr>
          <w:sz w:val="24"/>
          <w:szCs w:val="24"/>
        </w:rPr>
      </w:pPr>
      <w:r>
        <w:rPr>
          <w:sz w:val="24"/>
          <w:szCs w:val="24"/>
        </w:rPr>
        <w:t>and if you want to record the autonomous driving into a video:</w:t>
      </w:r>
    </w:p>
    <w:p w:rsidR="00222832" w:rsidRDefault="00222832" w:rsidP="00222832">
      <w:pPr>
        <w:rPr>
          <w:sz w:val="24"/>
          <w:szCs w:val="24"/>
        </w:rPr>
      </w:pPr>
      <w:r>
        <w:rPr>
          <w:sz w:val="24"/>
          <w:szCs w:val="24"/>
        </w:rPr>
        <w:t>python drive.py model.h5</w:t>
      </w:r>
      <w:r>
        <w:rPr>
          <w:sz w:val="24"/>
          <w:szCs w:val="24"/>
        </w:rPr>
        <w:t xml:space="preserve"> run1</w:t>
      </w:r>
    </w:p>
    <w:p w:rsidR="00222832" w:rsidRDefault="00222832" w:rsidP="00222832">
      <w:pPr>
        <w:rPr>
          <w:sz w:val="24"/>
          <w:szCs w:val="24"/>
        </w:rPr>
      </w:pPr>
      <w:r>
        <w:rPr>
          <w:sz w:val="24"/>
          <w:szCs w:val="24"/>
        </w:rPr>
        <w:t>The snapshots of the autonomous driving will be recorded in the run1 folder. To create the video:</w:t>
      </w:r>
    </w:p>
    <w:p w:rsidR="00222832" w:rsidRDefault="00222832" w:rsidP="00222832">
      <w:pPr>
        <w:rPr>
          <w:sz w:val="24"/>
          <w:szCs w:val="24"/>
        </w:rPr>
      </w:pPr>
      <w:r>
        <w:rPr>
          <w:sz w:val="24"/>
          <w:szCs w:val="24"/>
        </w:rPr>
        <w:t>python video.py run1</w:t>
      </w:r>
    </w:p>
    <w:p w:rsidR="00222832" w:rsidRDefault="00222832" w:rsidP="00222832">
      <w:pPr>
        <w:rPr>
          <w:sz w:val="24"/>
          <w:szCs w:val="24"/>
        </w:rPr>
      </w:pPr>
    </w:p>
    <w:p w:rsidR="00222832" w:rsidRDefault="00222832" w:rsidP="00222832">
      <w:pPr>
        <w:rPr>
          <w:b/>
          <w:bCs/>
          <w:sz w:val="24"/>
          <w:szCs w:val="24"/>
        </w:rPr>
      </w:pPr>
      <w:r>
        <w:rPr>
          <w:b/>
          <w:bCs/>
          <w:sz w:val="24"/>
          <w:szCs w:val="24"/>
        </w:rPr>
        <w:t>Data Collection, Augmentation and Preprocessing</w:t>
      </w:r>
    </w:p>
    <w:p w:rsidR="00222832" w:rsidRDefault="00222832" w:rsidP="00222832">
      <w:pPr>
        <w:rPr>
          <w:rFonts w:ascii="Helvetica" w:hAnsi="Helvetica"/>
          <w:color w:val="000000"/>
          <w:sz w:val="21"/>
          <w:szCs w:val="21"/>
          <w:shd w:val="clear" w:color="auto" w:fill="FFFFFF"/>
        </w:rPr>
      </w:pPr>
      <w:r>
        <w:rPr>
          <w:sz w:val="24"/>
          <w:szCs w:val="24"/>
        </w:rPr>
        <w:t xml:space="preserve">For this project I have used the training data of </w:t>
      </w:r>
      <w:r>
        <w:rPr>
          <w:rStyle w:val="apple-converted-space"/>
          <w:rFonts w:ascii="Helvetica" w:hAnsi="Helvetica"/>
          <w:color w:val="000000"/>
          <w:sz w:val="21"/>
          <w:szCs w:val="21"/>
          <w:shd w:val="clear" w:color="auto" w:fill="FFFFFF"/>
        </w:rPr>
        <w:t> </w:t>
      </w:r>
      <w:r>
        <w:rPr>
          <w:rFonts w:ascii="Helvetica" w:hAnsi="Helvetica"/>
          <w:color w:val="000000"/>
          <w:sz w:val="21"/>
          <w:szCs w:val="21"/>
          <w:shd w:val="clear" w:color="auto" w:fill="FFFFFF"/>
        </w:rPr>
        <w:t>Ryan Moore</w:t>
      </w:r>
      <w:r>
        <w:rPr>
          <w:rFonts w:ascii="Helvetica" w:hAnsi="Helvetica"/>
          <w:color w:val="000000"/>
          <w:sz w:val="21"/>
          <w:szCs w:val="21"/>
          <w:shd w:val="clear" w:color="auto" w:fill="FFFFFF"/>
        </w:rPr>
        <w:t>:</w:t>
      </w:r>
    </w:p>
    <w:p w:rsidR="00222832" w:rsidRPr="00222832" w:rsidRDefault="00222832" w:rsidP="00222832">
      <w:pPr>
        <w:rPr>
          <w:sz w:val="24"/>
          <w:szCs w:val="24"/>
        </w:rPr>
      </w:pPr>
      <w:hyperlink r:id="rId7" w:tgtFrame="_blank" w:history="1">
        <w:r>
          <w:rPr>
            <w:rStyle w:val="Hyperlink"/>
            <w:rFonts w:ascii="Helvetica" w:hAnsi="Helvetica"/>
            <w:color w:val="337AB7"/>
            <w:sz w:val="21"/>
            <w:szCs w:val="21"/>
            <w:shd w:val="clear" w:color="auto" w:fill="FFFFFF"/>
          </w:rPr>
          <w:t>https://nd013.s3.amazonaws.com/track1.zip</w:t>
        </w:r>
      </w:hyperlink>
    </w:p>
    <w:p w:rsidR="002B3EBB" w:rsidRDefault="00222832" w:rsidP="002B3EBB">
      <w:pPr>
        <w:rPr>
          <w:sz w:val="24"/>
          <w:szCs w:val="24"/>
        </w:rPr>
      </w:pPr>
      <w:r>
        <w:rPr>
          <w:sz w:val="24"/>
          <w:szCs w:val="24"/>
        </w:rPr>
        <w:t xml:space="preserve"> It consisted of a few laps and few recovery recording when the car was just about to go out of the lane and the recording was during recovering the car toward the center of the street. This was an important addition to the dataset in order to teach the deep neural network how to recover when such conditions happen.</w:t>
      </w:r>
      <w:r w:rsidR="002B3EBB">
        <w:rPr>
          <w:sz w:val="24"/>
          <w:szCs w:val="24"/>
        </w:rPr>
        <w:t xml:space="preserve"> </w:t>
      </w:r>
      <w:r w:rsidR="002B3EBB">
        <w:rPr>
          <w:sz w:val="24"/>
          <w:szCs w:val="24"/>
        </w:rPr>
        <w:t>The dataset fit the memory and we did not need python generator.</w:t>
      </w:r>
    </w:p>
    <w:p w:rsidR="007E434A" w:rsidRDefault="007E434A" w:rsidP="007E434A">
      <w:pPr>
        <w:rPr>
          <w:sz w:val="24"/>
          <w:szCs w:val="24"/>
        </w:rPr>
      </w:pPr>
      <w:r>
        <w:rPr>
          <w:sz w:val="24"/>
          <w:szCs w:val="24"/>
        </w:rPr>
        <w:t>Example of the training images:</w:t>
      </w:r>
    </w:p>
    <w:p w:rsidR="007E434A" w:rsidRDefault="007E434A" w:rsidP="007E434A">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08pt;height:54pt">
            <v:imagedata r:id="rId8" o:title="left_2017_02_25_15_00_09_034"/>
          </v:shape>
        </w:pict>
      </w:r>
      <w:r>
        <w:rPr>
          <w:sz w:val="24"/>
          <w:szCs w:val="24"/>
        </w:rPr>
        <w:t xml:space="preserve">      </w:t>
      </w:r>
      <w:r>
        <w:rPr>
          <w:sz w:val="24"/>
          <w:szCs w:val="24"/>
        </w:rPr>
        <w:pict>
          <v:shape id="_x0000_i1057" type="#_x0000_t75" style="width:108pt;height:54pt">
            <v:imagedata r:id="rId9" o:title="center_2017_02_25_15_00_09_034"/>
          </v:shape>
        </w:pict>
      </w:r>
      <w:r>
        <w:rPr>
          <w:sz w:val="24"/>
          <w:szCs w:val="24"/>
        </w:rPr>
        <w:t xml:space="preserve">      </w:t>
      </w:r>
      <w:r>
        <w:rPr>
          <w:sz w:val="24"/>
          <w:szCs w:val="24"/>
        </w:rPr>
        <w:pict>
          <v:shape id="_x0000_i1059" type="#_x0000_t75" style="width:108pt;height:54pt">
            <v:imagedata r:id="rId10" o:title="right_2017_02_25_15_00_09_034"/>
          </v:shape>
        </w:pict>
      </w:r>
    </w:p>
    <w:p w:rsidR="007E434A" w:rsidRDefault="007E434A" w:rsidP="007E434A">
      <w:pPr>
        <w:rPr>
          <w:sz w:val="24"/>
          <w:szCs w:val="24"/>
        </w:rPr>
      </w:pPr>
      <w:r>
        <w:rPr>
          <w:sz w:val="24"/>
          <w:szCs w:val="24"/>
        </w:rPr>
        <w:t>Left front camera               Center front camera          Right front camera</w:t>
      </w:r>
      <w:r w:rsidRPr="007E434A">
        <w:rPr>
          <w:sz w:val="24"/>
          <w:szCs w:val="24"/>
        </w:rPr>
        <w:t xml:space="preserve"> </w:t>
      </w:r>
    </w:p>
    <w:p w:rsidR="007E434A" w:rsidRDefault="007E434A" w:rsidP="007E434A">
      <w:pPr>
        <w:rPr>
          <w:sz w:val="24"/>
          <w:szCs w:val="24"/>
        </w:rPr>
      </w:pPr>
      <w:r>
        <w:rPr>
          <w:sz w:val="24"/>
          <w:szCs w:val="24"/>
        </w:rPr>
        <w:t>Example of the</w:t>
      </w:r>
      <w:r>
        <w:rPr>
          <w:sz w:val="24"/>
          <w:szCs w:val="24"/>
        </w:rPr>
        <w:t xml:space="preserve"> recovery</w:t>
      </w:r>
      <w:r>
        <w:rPr>
          <w:sz w:val="24"/>
          <w:szCs w:val="24"/>
        </w:rPr>
        <w:t xml:space="preserve"> training images:</w:t>
      </w:r>
    </w:p>
    <w:p w:rsidR="007E434A" w:rsidRDefault="007E434A" w:rsidP="007E434A">
      <w:pPr>
        <w:rPr>
          <w:sz w:val="24"/>
          <w:szCs w:val="24"/>
        </w:rPr>
      </w:pPr>
      <w:r>
        <w:rPr>
          <w:noProof/>
          <w:sz w:val="24"/>
          <w:szCs w:val="24"/>
          <w:lang w:val="en-US"/>
        </w:rPr>
        <w:drawing>
          <wp:inline distT="0" distB="0" distL="0" distR="0">
            <wp:extent cx="13716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aider\AppData\Local\Microsoft\Windows\INetCache\Content.Word\left_2017_02_25_15_00_09_034.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r>
        <w:rPr>
          <w:sz w:val="24"/>
          <w:szCs w:val="24"/>
        </w:rPr>
        <w:t xml:space="preserve">      </w:t>
      </w:r>
      <w:r>
        <w:rPr>
          <w:noProof/>
          <w:sz w:val="24"/>
          <w:szCs w:val="24"/>
          <w:lang w:val="en-US"/>
        </w:rPr>
        <w:drawing>
          <wp:inline distT="0" distB="0" distL="0" distR="0">
            <wp:extent cx="137160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aider\AppData\Local\Microsoft\Windows\INetCache\Content.Word\center_2017_02_25_15_00_09_034.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r>
        <w:rPr>
          <w:sz w:val="24"/>
          <w:szCs w:val="24"/>
        </w:rPr>
        <w:t xml:space="preserve">      </w:t>
      </w:r>
      <w:r>
        <w:rPr>
          <w:noProof/>
          <w:sz w:val="24"/>
          <w:szCs w:val="24"/>
          <w:lang w:val="en-US"/>
        </w:rPr>
        <w:drawing>
          <wp:inline distT="0" distB="0" distL="0" distR="0">
            <wp:extent cx="137160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aider\AppData\Local\Microsoft\Windows\INetCache\Content.Word\right_2017_02_25_15_00_09_034.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p w:rsidR="00222832" w:rsidRDefault="007E434A" w:rsidP="007E434A">
      <w:pPr>
        <w:rPr>
          <w:sz w:val="24"/>
          <w:szCs w:val="24"/>
        </w:rPr>
      </w:pPr>
      <w:r>
        <w:rPr>
          <w:sz w:val="24"/>
          <w:szCs w:val="24"/>
        </w:rPr>
        <w:t>Left front camera               Center front camera          Right front camera</w:t>
      </w:r>
    </w:p>
    <w:p w:rsidR="007E434A" w:rsidRDefault="007E434A" w:rsidP="002B031D">
      <w:pPr>
        <w:rPr>
          <w:sz w:val="24"/>
          <w:szCs w:val="24"/>
        </w:rPr>
      </w:pPr>
    </w:p>
    <w:p w:rsidR="007E434A" w:rsidRDefault="007E434A" w:rsidP="002B031D">
      <w:pPr>
        <w:rPr>
          <w:sz w:val="24"/>
          <w:szCs w:val="24"/>
        </w:rPr>
      </w:pPr>
      <w:r>
        <w:rPr>
          <w:sz w:val="24"/>
          <w:szCs w:val="24"/>
        </w:rPr>
        <w:lastRenderedPageBreak/>
        <w:t xml:space="preserve">For data augmentation, we have added a vertically flipped copies of all images. Since the training data of the simulator was collected from a counter clockwise driving around a lap, most of the training data was with left turning. </w:t>
      </w:r>
      <w:r w:rsidR="006F3A45">
        <w:rPr>
          <w:sz w:val="24"/>
          <w:szCs w:val="24"/>
        </w:rPr>
        <w:t>So to prevent inbalance of the training samples, copying a flipped version of the images not only increased our sample size but corrected this inbalance ratio of left to right turned driving samples. The steering measurements of the flipped copies are the same values muliplied by -1.</w:t>
      </w:r>
    </w:p>
    <w:p w:rsidR="006F3A45" w:rsidRDefault="006F3A45" w:rsidP="002B031D">
      <w:pPr>
        <w:rPr>
          <w:sz w:val="24"/>
          <w:szCs w:val="24"/>
        </w:rPr>
      </w:pPr>
      <w:r>
        <w:rPr>
          <w:sz w:val="24"/>
          <w:szCs w:val="24"/>
        </w:rPr>
        <w:t>Most of the time the simulated car during training was going straight without steering. So the 0 degree steering data was significantly larger than any other steering measurement. To prevent over predicting 0 degree steering by the neural network in the autonomous mode, I had to drop out around 9 out of ten images with 0 degree steering measurements.</w:t>
      </w:r>
    </w:p>
    <w:p w:rsidR="006F3A45" w:rsidRDefault="006F3A45" w:rsidP="006F3A45">
      <w:pPr>
        <w:rPr>
          <w:sz w:val="24"/>
          <w:szCs w:val="24"/>
        </w:rPr>
      </w:pPr>
      <w:r>
        <w:rPr>
          <w:sz w:val="24"/>
          <w:szCs w:val="24"/>
        </w:rPr>
        <w:t>The final dataset had a nice bell curved shape histogram:</w:t>
      </w:r>
    </w:p>
    <w:p w:rsidR="006F3A45" w:rsidRDefault="006F3A45" w:rsidP="006F3A45">
      <w:pPr>
        <w:rPr>
          <w:sz w:val="24"/>
          <w:szCs w:val="24"/>
        </w:rPr>
      </w:pPr>
      <w:r w:rsidRPr="006F3A45">
        <w:rPr>
          <w:noProof/>
          <w:sz w:val="24"/>
          <w:szCs w:val="24"/>
          <w:lang w:val="en-US"/>
        </w:rPr>
        <w:drawing>
          <wp:inline distT="0" distB="0" distL="0" distR="0">
            <wp:extent cx="5760720" cy="2699015"/>
            <wp:effectExtent l="0" t="0" r="0" b="6350"/>
            <wp:docPr id="5" name="Picture 5" descr="C:\Users\Haider\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aider\AppData\Local\Temp\ScreenCl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99015"/>
                    </a:xfrm>
                    <a:prstGeom prst="rect">
                      <a:avLst/>
                    </a:prstGeom>
                    <a:noFill/>
                    <a:ln>
                      <a:noFill/>
                    </a:ln>
                  </pic:spPr>
                </pic:pic>
              </a:graphicData>
            </a:graphic>
          </wp:inline>
        </w:drawing>
      </w:r>
    </w:p>
    <w:p w:rsidR="006F3A45" w:rsidRDefault="006F3A45" w:rsidP="006F3A45">
      <w:pPr>
        <w:rPr>
          <w:sz w:val="24"/>
          <w:szCs w:val="24"/>
        </w:rPr>
      </w:pPr>
    </w:p>
    <w:p w:rsidR="002B3EBB" w:rsidRDefault="002B3EBB" w:rsidP="006F3A45">
      <w:pPr>
        <w:rPr>
          <w:b/>
          <w:bCs/>
          <w:sz w:val="24"/>
          <w:szCs w:val="24"/>
        </w:rPr>
      </w:pPr>
    </w:p>
    <w:p w:rsidR="002B3EBB" w:rsidRDefault="002B3EBB" w:rsidP="006F3A45">
      <w:pPr>
        <w:rPr>
          <w:b/>
          <w:bCs/>
          <w:sz w:val="24"/>
          <w:szCs w:val="24"/>
        </w:rPr>
      </w:pPr>
    </w:p>
    <w:p w:rsidR="006F3A45" w:rsidRDefault="006F3A45" w:rsidP="006F3A45">
      <w:pPr>
        <w:rPr>
          <w:b/>
          <w:bCs/>
          <w:sz w:val="24"/>
          <w:szCs w:val="24"/>
        </w:rPr>
      </w:pPr>
      <w:r>
        <w:rPr>
          <w:b/>
          <w:bCs/>
          <w:sz w:val="24"/>
          <w:szCs w:val="24"/>
        </w:rPr>
        <w:t>Designing Model Architecture</w:t>
      </w:r>
    </w:p>
    <w:p w:rsidR="006F3A45" w:rsidRDefault="002B3EBB" w:rsidP="006F3A45">
      <w:pPr>
        <w:rPr>
          <w:sz w:val="24"/>
          <w:szCs w:val="24"/>
        </w:rPr>
      </w:pPr>
      <w:r>
        <w:rPr>
          <w:sz w:val="24"/>
          <w:szCs w:val="24"/>
        </w:rPr>
        <w:t>This task is a computer vision task, so the convolutional neural network architecture was the best candidate to succeed in this project. We used a modified LeNet architecture her as the follows:</w:t>
      </w:r>
    </w:p>
    <w:p w:rsidR="002B3EBB" w:rsidRPr="002B3EBB" w:rsidRDefault="002B3EBB" w:rsidP="002B3EBB">
      <w:pPr>
        <w:numPr>
          <w:ilvl w:val="0"/>
          <w:numId w:val="1"/>
        </w:numPr>
        <w:spacing w:beforeAutospacing="1" w:after="0" w:afterAutospacing="1" w:line="240" w:lineRule="auto"/>
        <w:rPr>
          <w:rFonts w:ascii="Segoe UI" w:eastAsia="Times New Roman" w:hAnsi="Segoe UI" w:cs="Segoe UI"/>
          <w:color w:val="24292E"/>
          <w:sz w:val="24"/>
          <w:szCs w:val="24"/>
          <w:lang w:val="en-US"/>
        </w:rPr>
      </w:pPr>
      <w:r w:rsidRPr="002B3EBB">
        <w:rPr>
          <w:rFonts w:ascii="Segoe UI" w:eastAsia="Times New Roman" w:hAnsi="Segoe UI" w:cs="Segoe UI"/>
          <w:color w:val="24292E"/>
          <w:sz w:val="24"/>
          <w:szCs w:val="24"/>
          <w:lang w:val="en-US"/>
        </w:rPr>
        <w:t>Data normalization layer: Scale all image pixel values within the range [-1, 1], via the following operation: </w:t>
      </w:r>
      <w:r w:rsidRPr="002B3EBB">
        <w:rPr>
          <w:rFonts w:ascii="Consolas" w:eastAsia="Times New Roman" w:hAnsi="Consolas" w:cs="Courier New"/>
          <w:color w:val="24292E"/>
          <w:sz w:val="20"/>
          <w:szCs w:val="20"/>
          <w:lang w:val="en-US"/>
        </w:rPr>
        <w:t>x/</w:t>
      </w:r>
      <w:r>
        <w:rPr>
          <w:rFonts w:ascii="Consolas" w:eastAsia="Times New Roman" w:hAnsi="Consolas" w:cs="Courier New"/>
          <w:color w:val="24292E"/>
          <w:sz w:val="20"/>
          <w:szCs w:val="20"/>
          <w:lang w:val="en-US"/>
        </w:rPr>
        <w:t>255.0 – 0.5</w:t>
      </w:r>
    </w:p>
    <w:p w:rsidR="002B3EBB" w:rsidRPr="002B3EBB" w:rsidRDefault="002B3EBB" w:rsidP="002B3EBB">
      <w:pPr>
        <w:numPr>
          <w:ilvl w:val="0"/>
          <w:numId w:val="1"/>
        </w:numPr>
        <w:spacing w:beforeAutospacing="1" w:after="0" w:afterAutospacing="1" w:line="240" w:lineRule="auto"/>
        <w:rPr>
          <w:rFonts w:ascii="Segoe UI" w:eastAsia="Times New Roman" w:hAnsi="Segoe UI" w:cs="Segoe UI"/>
          <w:color w:val="24292E"/>
          <w:sz w:val="24"/>
          <w:szCs w:val="24"/>
          <w:lang w:val="en-US"/>
        </w:rPr>
      </w:pPr>
      <w:r w:rsidRPr="002B3EBB">
        <w:rPr>
          <w:rFonts w:ascii="Segoe UI" w:eastAsia="Times New Roman" w:hAnsi="Segoe UI" w:cs="Segoe UI"/>
          <w:color w:val="24292E"/>
          <w:sz w:val="24"/>
          <w:szCs w:val="24"/>
          <w:lang w:val="en-US"/>
        </w:rPr>
        <w:t xml:space="preserve">Cropping out the </w:t>
      </w:r>
      <w:r>
        <w:rPr>
          <w:rFonts w:ascii="Segoe UI" w:eastAsia="Times New Roman" w:hAnsi="Segoe UI" w:cs="Segoe UI"/>
          <w:color w:val="24292E"/>
          <w:sz w:val="24"/>
          <w:szCs w:val="24"/>
          <w:lang w:val="en-US"/>
        </w:rPr>
        <w:t xml:space="preserve">upper part of the images which is do not give any useful information for the network and consists mainly of the </w:t>
      </w:r>
      <w:r w:rsidRPr="002B3EBB">
        <w:rPr>
          <w:rFonts w:ascii="Segoe UI" w:eastAsia="Times New Roman" w:hAnsi="Segoe UI" w:cs="Segoe UI"/>
          <w:color w:val="24292E"/>
          <w:sz w:val="24"/>
          <w:szCs w:val="24"/>
          <w:lang w:val="en-US"/>
        </w:rPr>
        <w:t xml:space="preserve">sky which makes about 70 pixels at the top of the frame, and </w:t>
      </w:r>
      <w:r>
        <w:rPr>
          <w:rFonts w:ascii="Segoe UI" w:eastAsia="Times New Roman" w:hAnsi="Segoe UI" w:cs="Segoe UI"/>
          <w:color w:val="24292E"/>
          <w:sz w:val="24"/>
          <w:szCs w:val="24"/>
          <w:lang w:val="en-US"/>
        </w:rPr>
        <w:t xml:space="preserve">cropping out the lower part of the image which most of it consist of </w:t>
      </w:r>
      <w:r w:rsidRPr="002B3EBB">
        <w:rPr>
          <w:rFonts w:ascii="Segoe UI" w:eastAsia="Times New Roman" w:hAnsi="Segoe UI" w:cs="Segoe UI"/>
          <w:color w:val="24292E"/>
          <w:sz w:val="24"/>
          <w:szCs w:val="24"/>
          <w:lang w:val="en-US"/>
        </w:rPr>
        <w:t xml:space="preserve">the dashboard </w:t>
      </w:r>
      <w:r>
        <w:rPr>
          <w:rFonts w:ascii="Segoe UI" w:eastAsia="Times New Roman" w:hAnsi="Segoe UI" w:cs="Segoe UI"/>
          <w:color w:val="24292E"/>
          <w:sz w:val="24"/>
          <w:szCs w:val="24"/>
          <w:lang w:val="en-US"/>
        </w:rPr>
        <w:t>which is about</w:t>
      </w:r>
      <w:r w:rsidRPr="002B3EBB">
        <w:rPr>
          <w:rFonts w:ascii="Segoe UI" w:eastAsia="Times New Roman" w:hAnsi="Segoe UI" w:cs="Segoe UI"/>
          <w:color w:val="24292E"/>
          <w:sz w:val="24"/>
          <w:szCs w:val="24"/>
          <w:lang w:val="en-US"/>
        </w:rPr>
        <w:t xml:space="preserve"> 25 pixels at the bottom</w:t>
      </w:r>
    </w:p>
    <w:p w:rsidR="002B3EBB" w:rsidRDefault="002B3EBB" w:rsidP="002B3EBB">
      <w:pPr>
        <w:numPr>
          <w:ilvl w:val="0"/>
          <w:numId w:val="1"/>
        </w:numPr>
        <w:spacing w:before="60" w:after="100" w:afterAutospacing="1" w:line="240" w:lineRule="auto"/>
        <w:rPr>
          <w:rFonts w:ascii="Segoe UI" w:eastAsia="Times New Roman" w:hAnsi="Segoe UI" w:cs="Segoe UI"/>
          <w:color w:val="24292E"/>
          <w:sz w:val="24"/>
          <w:szCs w:val="24"/>
          <w:lang w:val="en-US"/>
        </w:rPr>
      </w:pPr>
      <w:r w:rsidRPr="002B3EBB">
        <w:rPr>
          <w:rFonts w:ascii="Segoe UI" w:eastAsia="Times New Roman" w:hAnsi="Segoe UI" w:cs="Segoe UI"/>
          <w:color w:val="24292E"/>
          <w:sz w:val="24"/>
          <w:szCs w:val="24"/>
          <w:lang w:val="en-US"/>
        </w:rPr>
        <w:t xml:space="preserve">Convolution with </w:t>
      </w:r>
      <w:r>
        <w:rPr>
          <w:rFonts w:ascii="Segoe UI" w:eastAsia="Times New Roman" w:hAnsi="Segoe UI" w:cs="Segoe UI"/>
          <w:color w:val="24292E"/>
          <w:sz w:val="24"/>
          <w:szCs w:val="24"/>
          <w:lang w:val="en-US"/>
        </w:rPr>
        <w:t>5</w:t>
      </w:r>
      <w:r w:rsidRPr="002B3EBB">
        <w:rPr>
          <w:rFonts w:ascii="Segoe UI" w:eastAsia="Times New Roman" w:hAnsi="Segoe UI" w:cs="Segoe UI"/>
          <w:color w:val="24292E"/>
          <w:sz w:val="24"/>
          <w:szCs w:val="24"/>
          <w:lang w:val="en-US"/>
        </w:rPr>
        <w:t>x</w:t>
      </w:r>
      <w:r>
        <w:rPr>
          <w:rFonts w:ascii="Segoe UI" w:eastAsia="Times New Roman" w:hAnsi="Segoe UI" w:cs="Segoe UI"/>
          <w:color w:val="24292E"/>
          <w:sz w:val="24"/>
          <w:szCs w:val="24"/>
          <w:lang w:val="en-US"/>
        </w:rPr>
        <w:t>5</w:t>
      </w:r>
      <w:r w:rsidRPr="002B3EBB">
        <w:rPr>
          <w:rFonts w:ascii="Segoe UI" w:eastAsia="Times New Roman" w:hAnsi="Segoe UI" w:cs="Segoe UI"/>
          <w:color w:val="24292E"/>
          <w:sz w:val="24"/>
          <w:szCs w:val="24"/>
          <w:lang w:val="en-US"/>
        </w:rPr>
        <w:t xml:space="preserve"> kernel, stride of </w:t>
      </w:r>
      <w:r>
        <w:rPr>
          <w:rFonts w:ascii="Segoe UI" w:eastAsia="Times New Roman" w:hAnsi="Segoe UI" w:cs="Segoe UI"/>
          <w:color w:val="24292E"/>
          <w:sz w:val="24"/>
          <w:szCs w:val="24"/>
          <w:lang w:val="en-US"/>
        </w:rPr>
        <w:t>1</w:t>
      </w:r>
      <w:r w:rsidRPr="002B3EBB">
        <w:rPr>
          <w:rFonts w:ascii="Segoe UI" w:eastAsia="Times New Roman" w:hAnsi="Segoe UI" w:cs="Segoe UI"/>
          <w:color w:val="24292E"/>
          <w:sz w:val="24"/>
          <w:szCs w:val="24"/>
          <w:lang w:val="en-US"/>
        </w:rPr>
        <w:t xml:space="preserve">, depth of </w:t>
      </w:r>
      <w:r>
        <w:rPr>
          <w:rFonts w:ascii="Segoe UI" w:eastAsia="Times New Roman" w:hAnsi="Segoe UI" w:cs="Segoe UI"/>
          <w:color w:val="24292E"/>
          <w:sz w:val="24"/>
          <w:szCs w:val="24"/>
          <w:lang w:val="en-US"/>
        </w:rPr>
        <w:t>6</w:t>
      </w:r>
      <w:r w:rsidRPr="002B3EBB">
        <w:rPr>
          <w:rFonts w:ascii="Segoe UI" w:eastAsia="Times New Roman" w:hAnsi="Segoe UI" w:cs="Segoe UI"/>
          <w:color w:val="24292E"/>
          <w:sz w:val="24"/>
          <w:szCs w:val="24"/>
          <w:lang w:val="en-US"/>
        </w:rPr>
        <w:t xml:space="preserve">, </w:t>
      </w:r>
      <w:r>
        <w:rPr>
          <w:rFonts w:ascii="Segoe UI" w:eastAsia="Times New Roman" w:hAnsi="Segoe UI" w:cs="Segoe UI"/>
          <w:color w:val="24292E"/>
          <w:sz w:val="24"/>
          <w:szCs w:val="24"/>
          <w:lang w:val="en-US"/>
        </w:rPr>
        <w:t>valid</w:t>
      </w:r>
      <w:r w:rsidRPr="002B3EBB">
        <w:rPr>
          <w:rFonts w:ascii="Segoe UI" w:eastAsia="Times New Roman" w:hAnsi="Segoe UI" w:cs="Segoe UI"/>
          <w:color w:val="24292E"/>
          <w:sz w:val="24"/>
          <w:szCs w:val="24"/>
          <w:lang w:val="en-US"/>
        </w:rPr>
        <w:t xml:space="preserve"> padding</w:t>
      </w:r>
    </w:p>
    <w:p w:rsidR="00B21D41" w:rsidRPr="002B3EBB" w:rsidRDefault="00B21D41" w:rsidP="00B21D41">
      <w:pPr>
        <w:numPr>
          <w:ilvl w:val="0"/>
          <w:numId w:val="1"/>
        </w:numPr>
        <w:spacing w:before="60"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lastRenderedPageBreak/>
        <w:t>R</w:t>
      </w:r>
      <w:r w:rsidRPr="002B3EBB">
        <w:rPr>
          <w:rFonts w:ascii="Segoe UI" w:eastAsia="Times New Roman" w:hAnsi="Segoe UI" w:cs="Segoe UI"/>
          <w:color w:val="24292E"/>
          <w:sz w:val="24"/>
          <w:szCs w:val="24"/>
          <w:lang w:val="en-US"/>
        </w:rPr>
        <w:t>ELU activation</w:t>
      </w:r>
    </w:p>
    <w:p w:rsidR="00B21D41" w:rsidRDefault="002B3EBB" w:rsidP="00B21D41">
      <w:pPr>
        <w:numPr>
          <w:ilvl w:val="0"/>
          <w:numId w:val="1"/>
        </w:numPr>
        <w:spacing w:before="60"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Max Pooling</w:t>
      </w:r>
      <w:r w:rsidR="00B21D41">
        <w:rPr>
          <w:rFonts w:ascii="Segoe UI" w:eastAsia="Times New Roman" w:hAnsi="Segoe UI" w:cs="Segoe UI"/>
          <w:color w:val="24292E"/>
          <w:sz w:val="24"/>
          <w:szCs w:val="24"/>
          <w:lang w:val="en-US"/>
        </w:rPr>
        <w:t xml:space="preserve"> 2x2</w:t>
      </w:r>
      <w:r w:rsidR="00B21D41" w:rsidRPr="00B21D41">
        <w:rPr>
          <w:rFonts w:ascii="Segoe UI" w:eastAsia="Times New Roman" w:hAnsi="Segoe UI" w:cs="Segoe UI"/>
          <w:color w:val="24292E"/>
          <w:sz w:val="24"/>
          <w:szCs w:val="24"/>
          <w:lang w:val="en-US"/>
        </w:rPr>
        <w:t xml:space="preserve"> </w:t>
      </w:r>
    </w:p>
    <w:p w:rsidR="00B21D41" w:rsidRDefault="00B21D41" w:rsidP="00B21D41">
      <w:pPr>
        <w:numPr>
          <w:ilvl w:val="0"/>
          <w:numId w:val="1"/>
        </w:numPr>
        <w:spacing w:before="60" w:after="100" w:afterAutospacing="1" w:line="240" w:lineRule="auto"/>
        <w:rPr>
          <w:rFonts w:ascii="Segoe UI" w:eastAsia="Times New Roman" w:hAnsi="Segoe UI" w:cs="Segoe UI"/>
          <w:color w:val="24292E"/>
          <w:sz w:val="24"/>
          <w:szCs w:val="24"/>
          <w:lang w:val="en-US"/>
        </w:rPr>
      </w:pPr>
      <w:r w:rsidRPr="002B3EBB">
        <w:rPr>
          <w:rFonts w:ascii="Segoe UI" w:eastAsia="Times New Roman" w:hAnsi="Segoe UI" w:cs="Segoe UI"/>
          <w:color w:val="24292E"/>
          <w:sz w:val="24"/>
          <w:szCs w:val="24"/>
          <w:lang w:val="en-US"/>
        </w:rPr>
        <w:t xml:space="preserve">Convolution with </w:t>
      </w:r>
      <w:r>
        <w:rPr>
          <w:rFonts w:ascii="Segoe UI" w:eastAsia="Times New Roman" w:hAnsi="Segoe UI" w:cs="Segoe UI"/>
          <w:color w:val="24292E"/>
          <w:sz w:val="24"/>
          <w:szCs w:val="24"/>
          <w:lang w:val="en-US"/>
        </w:rPr>
        <w:t>5</w:t>
      </w:r>
      <w:r w:rsidRPr="002B3EBB">
        <w:rPr>
          <w:rFonts w:ascii="Segoe UI" w:eastAsia="Times New Roman" w:hAnsi="Segoe UI" w:cs="Segoe UI"/>
          <w:color w:val="24292E"/>
          <w:sz w:val="24"/>
          <w:szCs w:val="24"/>
          <w:lang w:val="en-US"/>
        </w:rPr>
        <w:t>x</w:t>
      </w:r>
      <w:r>
        <w:rPr>
          <w:rFonts w:ascii="Segoe UI" w:eastAsia="Times New Roman" w:hAnsi="Segoe UI" w:cs="Segoe UI"/>
          <w:color w:val="24292E"/>
          <w:sz w:val="24"/>
          <w:szCs w:val="24"/>
          <w:lang w:val="en-US"/>
        </w:rPr>
        <w:t>5</w:t>
      </w:r>
      <w:r w:rsidRPr="002B3EBB">
        <w:rPr>
          <w:rFonts w:ascii="Segoe UI" w:eastAsia="Times New Roman" w:hAnsi="Segoe UI" w:cs="Segoe UI"/>
          <w:color w:val="24292E"/>
          <w:sz w:val="24"/>
          <w:szCs w:val="24"/>
          <w:lang w:val="en-US"/>
        </w:rPr>
        <w:t xml:space="preserve"> kernel, stride of </w:t>
      </w:r>
      <w:r>
        <w:rPr>
          <w:rFonts w:ascii="Segoe UI" w:eastAsia="Times New Roman" w:hAnsi="Segoe UI" w:cs="Segoe UI"/>
          <w:color w:val="24292E"/>
          <w:sz w:val="24"/>
          <w:szCs w:val="24"/>
          <w:lang w:val="en-US"/>
        </w:rPr>
        <w:t>1</w:t>
      </w:r>
      <w:r w:rsidRPr="002B3EBB">
        <w:rPr>
          <w:rFonts w:ascii="Segoe UI" w:eastAsia="Times New Roman" w:hAnsi="Segoe UI" w:cs="Segoe UI"/>
          <w:color w:val="24292E"/>
          <w:sz w:val="24"/>
          <w:szCs w:val="24"/>
          <w:lang w:val="en-US"/>
        </w:rPr>
        <w:t xml:space="preserve">, depth of </w:t>
      </w:r>
      <w:r>
        <w:rPr>
          <w:rFonts w:ascii="Segoe UI" w:eastAsia="Times New Roman" w:hAnsi="Segoe UI" w:cs="Segoe UI"/>
          <w:color w:val="24292E"/>
          <w:sz w:val="24"/>
          <w:szCs w:val="24"/>
          <w:lang w:val="en-US"/>
        </w:rPr>
        <w:t>6</w:t>
      </w:r>
      <w:r w:rsidRPr="002B3EBB">
        <w:rPr>
          <w:rFonts w:ascii="Segoe UI" w:eastAsia="Times New Roman" w:hAnsi="Segoe UI" w:cs="Segoe UI"/>
          <w:color w:val="24292E"/>
          <w:sz w:val="24"/>
          <w:szCs w:val="24"/>
          <w:lang w:val="en-US"/>
        </w:rPr>
        <w:t xml:space="preserve">, </w:t>
      </w:r>
      <w:r>
        <w:rPr>
          <w:rFonts w:ascii="Segoe UI" w:eastAsia="Times New Roman" w:hAnsi="Segoe UI" w:cs="Segoe UI"/>
          <w:color w:val="24292E"/>
          <w:sz w:val="24"/>
          <w:szCs w:val="24"/>
          <w:lang w:val="en-US"/>
        </w:rPr>
        <w:t>valid</w:t>
      </w:r>
      <w:r w:rsidRPr="002B3EBB">
        <w:rPr>
          <w:rFonts w:ascii="Segoe UI" w:eastAsia="Times New Roman" w:hAnsi="Segoe UI" w:cs="Segoe UI"/>
          <w:color w:val="24292E"/>
          <w:sz w:val="24"/>
          <w:szCs w:val="24"/>
          <w:lang w:val="en-US"/>
        </w:rPr>
        <w:t xml:space="preserve"> padding</w:t>
      </w:r>
    </w:p>
    <w:p w:rsidR="00B21D41" w:rsidRPr="002B3EBB" w:rsidRDefault="00B21D41" w:rsidP="00B21D41">
      <w:pPr>
        <w:numPr>
          <w:ilvl w:val="0"/>
          <w:numId w:val="1"/>
        </w:numPr>
        <w:spacing w:before="60"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R</w:t>
      </w:r>
      <w:r w:rsidRPr="002B3EBB">
        <w:rPr>
          <w:rFonts w:ascii="Segoe UI" w:eastAsia="Times New Roman" w:hAnsi="Segoe UI" w:cs="Segoe UI"/>
          <w:color w:val="24292E"/>
          <w:sz w:val="24"/>
          <w:szCs w:val="24"/>
          <w:lang w:val="en-US"/>
        </w:rPr>
        <w:t>ELU activation</w:t>
      </w:r>
    </w:p>
    <w:p w:rsidR="002B3EBB" w:rsidRDefault="00B21D41" w:rsidP="00B21D41">
      <w:pPr>
        <w:numPr>
          <w:ilvl w:val="0"/>
          <w:numId w:val="1"/>
        </w:numPr>
        <w:spacing w:before="60"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Max Pooling 2x2</w:t>
      </w:r>
    </w:p>
    <w:p w:rsidR="002B3EBB" w:rsidRPr="002B3EBB" w:rsidRDefault="00B21D41" w:rsidP="00B21D41">
      <w:pPr>
        <w:numPr>
          <w:ilvl w:val="0"/>
          <w:numId w:val="1"/>
        </w:numPr>
        <w:spacing w:before="60"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Flattening</w:t>
      </w:r>
    </w:p>
    <w:p w:rsidR="002B3EBB" w:rsidRDefault="002B3EBB" w:rsidP="00B21D41">
      <w:pPr>
        <w:numPr>
          <w:ilvl w:val="0"/>
          <w:numId w:val="1"/>
        </w:numPr>
        <w:spacing w:before="60" w:after="100" w:afterAutospacing="1" w:line="240" w:lineRule="auto"/>
        <w:rPr>
          <w:rFonts w:ascii="Segoe UI" w:eastAsia="Times New Roman" w:hAnsi="Segoe UI" w:cs="Segoe UI"/>
          <w:color w:val="24292E"/>
          <w:sz w:val="24"/>
          <w:szCs w:val="24"/>
          <w:lang w:val="en-US"/>
        </w:rPr>
      </w:pPr>
      <w:r w:rsidRPr="002B3EBB">
        <w:rPr>
          <w:rFonts w:ascii="Segoe UI" w:eastAsia="Times New Roman" w:hAnsi="Segoe UI" w:cs="Segoe UI"/>
          <w:color w:val="24292E"/>
          <w:sz w:val="24"/>
          <w:szCs w:val="24"/>
          <w:lang w:val="en-US"/>
        </w:rPr>
        <w:t xml:space="preserve">Fully-connected with </w:t>
      </w:r>
      <w:r w:rsidR="00B21D41">
        <w:rPr>
          <w:rFonts w:ascii="Segoe UI" w:eastAsia="Times New Roman" w:hAnsi="Segoe UI" w:cs="Segoe UI"/>
          <w:color w:val="24292E"/>
          <w:sz w:val="24"/>
          <w:szCs w:val="24"/>
          <w:lang w:val="en-US"/>
        </w:rPr>
        <w:t>120</w:t>
      </w:r>
      <w:r w:rsidRPr="002B3EBB">
        <w:rPr>
          <w:rFonts w:ascii="Segoe UI" w:eastAsia="Times New Roman" w:hAnsi="Segoe UI" w:cs="Segoe UI"/>
          <w:color w:val="24292E"/>
          <w:sz w:val="24"/>
          <w:szCs w:val="24"/>
          <w:lang w:val="en-US"/>
        </w:rPr>
        <w:t xml:space="preserve"> hidden units</w:t>
      </w:r>
    </w:p>
    <w:p w:rsidR="00B21D41" w:rsidRDefault="00B21D41" w:rsidP="00B21D41">
      <w:pPr>
        <w:numPr>
          <w:ilvl w:val="0"/>
          <w:numId w:val="1"/>
        </w:numPr>
        <w:spacing w:before="60" w:after="100" w:afterAutospacing="1" w:line="240" w:lineRule="auto"/>
        <w:rPr>
          <w:rFonts w:ascii="Segoe UI" w:eastAsia="Times New Roman" w:hAnsi="Segoe UI" w:cs="Segoe UI"/>
          <w:color w:val="24292E"/>
          <w:sz w:val="24"/>
          <w:szCs w:val="24"/>
          <w:lang w:val="en-US"/>
        </w:rPr>
      </w:pPr>
      <w:r w:rsidRPr="002B3EBB">
        <w:rPr>
          <w:rFonts w:ascii="Segoe UI" w:eastAsia="Times New Roman" w:hAnsi="Segoe UI" w:cs="Segoe UI"/>
          <w:color w:val="24292E"/>
          <w:sz w:val="24"/>
          <w:szCs w:val="24"/>
          <w:lang w:val="en-US"/>
        </w:rPr>
        <w:t xml:space="preserve">Fully-connected with </w:t>
      </w:r>
      <w:r>
        <w:rPr>
          <w:rFonts w:ascii="Segoe UI" w:eastAsia="Times New Roman" w:hAnsi="Segoe UI" w:cs="Segoe UI"/>
          <w:color w:val="24292E"/>
          <w:sz w:val="24"/>
          <w:szCs w:val="24"/>
          <w:lang w:val="en-US"/>
        </w:rPr>
        <w:t>84</w:t>
      </w:r>
      <w:r w:rsidRPr="002B3EBB">
        <w:rPr>
          <w:rFonts w:ascii="Segoe UI" w:eastAsia="Times New Roman" w:hAnsi="Segoe UI" w:cs="Segoe UI"/>
          <w:color w:val="24292E"/>
          <w:sz w:val="24"/>
          <w:szCs w:val="24"/>
          <w:lang w:val="en-US"/>
        </w:rPr>
        <w:t xml:space="preserve"> hidden units</w:t>
      </w:r>
    </w:p>
    <w:p w:rsidR="002B3EBB" w:rsidRPr="002B3EBB" w:rsidRDefault="002B3EBB" w:rsidP="002B3EBB">
      <w:pPr>
        <w:numPr>
          <w:ilvl w:val="0"/>
          <w:numId w:val="1"/>
        </w:numPr>
        <w:spacing w:before="60" w:after="100" w:afterAutospacing="1" w:line="240" w:lineRule="auto"/>
        <w:rPr>
          <w:rFonts w:ascii="Segoe UI" w:eastAsia="Times New Roman" w:hAnsi="Segoe UI" w:cs="Segoe UI"/>
          <w:color w:val="24292E"/>
          <w:sz w:val="24"/>
          <w:szCs w:val="24"/>
          <w:lang w:val="en-US"/>
        </w:rPr>
      </w:pPr>
      <w:r w:rsidRPr="002B3EBB">
        <w:rPr>
          <w:rFonts w:ascii="Segoe UI" w:eastAsia="Times New Roman" w:hAnsi="Segoe UI" w:cs="Segoe UI"/>
          <w:color w:val="24292E"/>
          <w:sz w:val="24"/>
          <w:szCs w:val="24"/>
          <w:lang w:val="en-US"/>
        </w:rPr>
        <w:t>Fully-connected with 1 unit (steering angle output)</w:t>
      </w:r>
    </w:p>
    <w:p w:rsidR="002B3EBB" w:rsidRDefault="00B21D41" w:rsidP="006F3A45">
      <w:pPr>
        <w:rPr>
          <w:sz w:val="24"/>
          <w:szCs w:val="24"/>
          <w:lang w:val="en-US"/>
        </w:rPr>
      </w:pPr>
      <w:r>
        <w:rPr>
          <w:sz w:val="24"/>
          <w:szCs w:val="24"/>
          <w:lang w:val="en-US"/>
        </w:rPr>
        <w:t>Optimizer: Adam</w:t>
      </w:r>
    </w:p>
    <w:p w:rsidR="00B21D41" w:rsidRDefault="00B21D41" w:rsidP="006F3A45">
      <w:pPr>
        <w:rPr>
          <w:sz w:val="24"/>
          <w:szCs w:val="24"/>
          <w:lang w:val="en-US"/>
        </w:rPr>
      </w:pPr>
      <w:r>
        <w:rPr>
          <w:sz w:val="24"/>
          <w:szCs w:val="24"/>
          <w:lang w:val="en-US"/>
        </w:rPr>
        <w:t>Loss: MSE (which is better suited</w:t>
      </w:r>
      <w:bookmarkStart w:id="0" w:name="_GoBack"/>
      <w:bookmarkEnd w:id="0"/>
      <w:r>
        <w:rPr>
          <w:sz w:val="24"/>
          <w:szCs w:val="24"/>
          <w:lang w:val="en-US"/>
        </w:rPr>
        <w:t xml:space="preserve"> for regression problems like ours.</w:t>
      </w:r>
    </w:p>
    <w:p w:rsidR="00B21D41" w:rsidRPr="00B21D41" w:rsidRDefault="00B21D41" w:rsidP="006F3A45">
      <w:pPr>
        <w:rPr>
          <w:b/>
          <w:bCs/>
          <w:sz w:val="24"/>
          <w:szCs w:val="24"/>
          <w:lang w:val="en-US"/>
        </w:rPr>
      </w:pPr>
      <w:r w:rsidRPr="00B21D41">
        <w:rPr>
          <w:b/>
          <w:bCs/>
          <w:sz w:val="24"/>
          <w:szCs w:val="24"/>
          <w:lang w:val="en-US"/>
        </w:rPr>
        <w:t>Training and Parameter Tuning</w:t>
      </w:r>
    </w:p>
    <w:p w:rsidR="00B21D41" w:rsidRPr="002B3EBB" w:rsidRDefault="00B21D41" w:rsidP="001066D3">
      <w:pPr>
        <w:rPr>
          <w:sz w:val="24"/>
          <w:szCs w:val="24"/>
          <w:lang w:val="en-US"/>
        </w:rPr>
      </w:pPr>
      <w:r>
        <w:rPr>
          <w:sz w:val="24"/>
          <w:szCs w:val="24"/>
          <w:lang w:val="en-US"/>
        </w:rPr>
        <w:t xml:space="preserve">Validation was 20% of the training </w:t>
      </w:r>
      <w:proofErr w:type="gramStart"/>
      <w:r>
        <w:rPr>
          <w:sz w:val="24"/>
          <w:szCs w:val="24"/>
          <w:lang w:val="en-US"/>
        </w:rPr>
        <w:t>data,</w:t>
      </w:r>
      <w:proofErr w:type="gramEnd"/>
      <w:r>
        <w:rPr>
          <w:sz w:val="24"/>
          <w:szCs w:val="24"/>
          <w:lang w:val="en-US"/>
        </w:rPr>
        <w:t xml:space="preserve"> however the validation did not give consistent results with the performance of the Autonomous driving, so I have decreased the validation dataset portion into just 2%, just to let me know if there is a bug in my coding. The extra images that went to the training set was hopefully helpful to increase the performance. </w:t>
      </w:r>
      <w:r w:rsidR="001066D3">
        <w:rPr>
          <w:sz w:val="24"/>
          <w:szCs w:val="24"/>
          <w:lang w:val="en-US"/>
        </w:rPr>
        <w:t xml:space="preserve">Batch size of 16 and </w:t>
      </w:r>
      <w:proofErr w:type="gramStart"/>
      <w:r w:rsidR="001066D3">
        <w:rPr>
          <w:sz w:val="24"/>
          <w:szCs w:val="24"/>
          <w:lang w:val="en-US"/>
        </w:rPr>
        <w:t>f</w:t>
      </w:r>
      <w:r>
        <w:rPr>
          <w:sz w:val="24"/>
          <w:szCs w:val="24"/>
          <w:lang w:val="en-US"/>
        </w:rPr>
        <w:t>ive</w:t>
      </w:r>
      <w:proofErr w:type="gramEnd"/>
      <w:r>
        <w:rPr>
          <w:sz w:val="24"/>
          <w:szCs w:val="24"/>
          <w:lang w:val="en-US"/>
        </w:rPr>
        <w:t xml:space="preserve"> epochs training was enough, since beyond that did not give better training loss or validation loss. Total number of parameters of the network was 723,091, and it took around 50 seconds of training time for each epoch on the AWS g2.2xlarge instance. Note that the “test set” was not necessary</w:t>
      </w:r>
      <w:r w:rsidR="001066D3">
        <w:rPr>
          <w:sz w:val="24"/>
          <w:szCs w:val="24"/>
          <w:lang w:val="en-US"/>
        </w:rPr>
        <w:t xml:space="preserve">, since the generalizing capabilities of the network was being tested on the simulator itself. The </w:t>
      </w:r>
      <w:proofErr w:type="spellStart"/>
      <w:proofErr w:type="gramStart"/>
      <w:r w:rsidR="001066D3">
        <w:rPr>
          <w:sz w:val="24"/>
          <w:szCs w:val="24"/>
          <w:lang w:val="en-US"/>
        </w:rPr>
        <w:t>adam</w:t>
      </w:r>
      <w:proofErr w:type="spellEnd"/>
      <w:proofErr w:type="gramEnd"/>
      <w:r w:rsidR="001066D3">
        <w:rPr>
          <w:sz w:val="24"/>
          <w:szCs w:val="24"/>
          <w:lang w:val="en-US"/>
        </w:rPr>
        <w:t xml:space="preserve"> optimizer for optimizing the mean square error (MSE) was used. The MSE is perfectly suited for regression problem like predicting the angle of the steering. To prevent overfitting, we did not prefer to train with more than 5 epochs. We noted that after 5 epochs no gain we got in term of validation loss. Learning rate of 0.001 seemed optimal for the project and gave better results.</w:t>
      </w:r>
    </w:p>
    <w:p w:rsidR="002B3EBB" w:rsidRDefault="002B3EBB" w:rsidP="006F3A45">
      <w:pPr>
        <w:rPr>
          <w:sz w:val="24"/>
          <w:szCs w:val="24"/>
        </w:rPr>
      </w:pPr>
    </w:p>
    <w:p w:rsidR="007E434A" w:rsidRDefault="002B3EBB" w:rsidP="002B3EBB">
      <w:pPr>
        <w:rPr>
          <w:sz w:val="24"/>
          <w:szCs w:val="24"/>
        </w:rPr>
      </w:pPr>
      <w:r>
        <w:rPr>
          <w:sz w:val="24"/>
          <w:szCs w:val="24"/>
        </w:rPr>
        <w:t xml:space="preserve">We tried </w:t>
      </w:r>
      <w:r w:rsidRPr="002B3EBB">
        <w:rPr>
          <w:sz w:val="24"/>
          <w:szCs w:val="24"/>
        </w:rPr>
        <w:t>NVIDIA's "End to End Learning for Self-Driving Cars" (</w:t>
      </w:r>
      <w:hyperlink r:id="rId15" w:history="1">
        <w:r w:rsidRPr="002B3EBB">
          <w:rPr>
            <w:rStyle w:val="Hyperlink"/>
            <w:sz w:val="24"/>
            <w:szCs w:val="24"/>
          </w:rPr>
          <w:t>http://images.nvidia.com/content/tegra/automotive/images/2016/solutions/pdf/end-to-end-dl-using-px.pdf</w:t>
        </w:r>
      </w:hyperlink>
      <w:r w:rsidRPr="002B3EBB">
        <w:rPr>
          <w:sz w:val="24"/>
          <w:szCs w:val="24"/>
        </w:rPr>
        <w:t>)</w:t>
      </w:r>
      <w:r>
        <w:rPr>
          <w:sz w:val="24"/>
          <w:szCs w:val="24"/>
        </w:rPr>
        <w:t xml:space="preserve"> but the LeNet architecture gave better results.</w:t>
      </w:r>
    </w:p>
    <w:p w:rsidR="00B21D41" w:rsidRDefault="00B21D41" w:rsidP="002B3EBB">
      <w:pPr>
        <w:rPr>
          <w:sz w:val="24"/>
          <w:szCs w:val="24"/>
        </w:rPr>
      </w:pPr>
    </w:p>
    <w:p w:rsidR="00B21D41" w:rsidRPr="002B031D" w:rsidRDefault="00B21D41" w:rsidP="002B3EBB">
      <w:pPr>
        <w:rPr>
          <w:sz w:val="24"/>
          <w:szCs w:val="24"/>
        </w:rPr>
      </w:pPr>
    </w:p>
    <w:sectPr w:rsidR="00B21D41" w:rsidRPr="002B03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42695"/>
    <w:multiLevelType w:val="multilevel"/>
    <w:tmpl w:val="ADAA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F96"/>
    <w:rsid w:val="001066D3"/>
    <w:rsid w:val="00222832"/>
    <w:rsid w:val="00252FA3"/>
    <w:rsid w:val="002B031D"/>
    <w:rsid w:val="002B3EBB"/>
    <w:rsid w:val="006F3A45"/>
    <w:rsid w:val="00767F96"/>
    <w:rsid w:val="007E434A"/>
    <w:rsid w:val="00855C7A"/>
    <w:rsid w:val="00B21D41"/>
    <w:rsid w:val="00DE2CAE"/>
    <w:rsid w:val="00F42AF3"/>
  </w:rsids>
  <m:mathPr>
    <m:mathFont m:val="Cambria Math"/>
    <m:brkBin m:val="before"/>
    <m:brkBinSub m:val="--"/>
    <m:smallFrac m:val="0"/>
    <m:dispDef/>
    <m:lMargin m:val="0"/>
    <m:rMargin m:val="0"/>
    <m:defJc m:val="centerGroup"/>
    <m:wrapIndent m:val="1440"/>
    <m:intLim m:val="subSup"/>
    <m:naryLim m:val="undOvr"/>
  </m:mathPr>
  <w:themeFontLang w:val="ms-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110EF"/>
  <w15:chartTrackingRefBased/>
  <w15:docId w15:val="{A2469550-B232-44E3-A606-2102C9274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44"/>
        <w:szCs w:val="44"/>
        <w:lang w:val="ms-MY"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C7A"/>
    <w:pPr>
      <w:spacing w:after="160" w:line="252" w:lineRule="auto"/>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55C7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yperlink">
    <w:name w:val="Hyperlink"/>
    <w:basedOn w:val="DefaultParagraphFont"/>
    <w:uiPriority w:val="99"/>
    <w:unhideWhenUsed/>
    <w:rsid w:val="002B031D"/>
    <w:rPr>
      <w:color w:val="0000FF"/>
      <w:u w:val="single"/>
    </w:rPr>
  </w:style>
  <w:style w:type="character" w:customStyle="1" w:styleId="apple-converted-space">
    <w:name w:val="apple-converted-space"/>
    <w:basedOn w:val="DefaultParagraphFont"/>
    <w:rsid w:val="00222832"/>
  </w:style>
  <w:style w:type="character" w:styleId="HTMLCode">
    <w:name w:val="HTML Code"/>
    <w:basedOn w:val="DefaultParagraphFont"/>
    <w:uiPriority w:val="99"/>
    <w:semiHidden/>
    <w:unhideWhenUsed/>
    <w:rsid w:val="002B3E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58977">
      <w:bodyDiv w:val="1"/>
      <w:marLeft w:val="0"/>
      <w:marRight w:val="0"/>
      <w:marTop w:val="0"/>
      <w:marBottom w:val="0"/>
      <w:divBdr>
        <w:top w:val="none" w:sz="0" w:space="0" w:color="auto"/>
        <w:left w:val="none" w:sz="0" w:space="0" w:color="auto"/>
        <w:bottom w:val="none" w:sz="0" w:space="0" w:color="auto"/>
        <w:right w:val="none" w:sz="0" w:space="0" w:color="auto"/>
      </w:divBdr>
    </w:div>
    <w:div w:id="1838422304">
      <w:bodyDiv w:val="1"/>
      <w:marLeft w:val="0"/>
      <w:marRight w:val="0"/>
      <w:marTop w:val="0"/>
      <w:marBottom w:val="0"/>
      <w:divBdr>
        <w:top w:val="none" w:sz="0" w:space="0" w:color="auto"/>
        <w:left w:val="none" w:sz="0" w:space="0" w:color="auto"/>
        <w:bottom w:val="none" w:sz="0" w:space="0" w:color="auto"/>
        <w:right w:val="none" w:sz="0" w:space="0" w:color="auto"/>
      </w:divBdr>
    </w:div>
    <w:div w:id="2106418569">
      <w:bodyDiv w:val="1"/>
      <w:marLeft w:val="0"/>
      <w:marRight w:val="0"/>
      <w:marTop w:val="0"/>
      <w:marBottom w:val="0"/>
      <w:divBdr>
        <w:top w:val="none" w:sz="0" w:space="0" w:color="auto"/>
        <w:left w:val="none" w:sz="0" w:space="0" w:color="auto"/>
        <w:bottom w:val="none" w:sz="0" w:space="0" w:color="auto"/>
        <w:right w:val="none" w:sz="0" w:space="0" w:color="auto"/>
      </w:divBdr>
    </w:div>
    <w:div w:id="212796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hyperlink" Target="http://192.168.1.200:8888/notebooks/Carnd-p3/CarND-Behavioral-Cloning-P3-master/here" TargetMode="Externa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Dhr72ryP0Co" TargetMode="External"/><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hyperlink" Target="http://images.nvidia.com/content/tegra/automotive/images/2016/solutions/pdf/end-to-end-dl-using-px.pdf"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4</Pages>
  <Words>918</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Alwasiti</dc:creator>
  <cp:keywords/>
  <dc:description/>
  <cp:lastModifiedBy>Haider Alwasiti</cp:lastModifiedBy>
  <cp:revision>1</cp:revision>
  <dcterms:created xsi:type="dcterms:W3CDTF">2017-03-20T00:32:00Z</dcterms:created>
  <dcterms:modified xsi:type="dcterms:W3CDTF">2017-03-20T02:55:00Z</dcterms:modified>
</cp:coreProperties>
</file>