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TCU HEAT LOAD SIMULATOR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Project Context Summary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For use in new conversation — complete project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Heat Load Simulator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Engineer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Howard (CE Student Intern)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SSMC — Semiconductor Manufacturing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Budget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 4,800 (98% saving vs vendor quote of USD 19,800)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Mar 2026 – 6 Apr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— Heater control + step response test in progress. Web dashboard + RPi setup complete.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2 (done)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Settings/docs tabs, web server, bug fixes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3 (now)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 control tab, response test tab, ML heat load simulation (future)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Project Background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Problem Statement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SSMC operates ASML photo tools (scanners) in the fab. Each tool is cooled by a Haake ASM TCU that maintains the tool at 22°C. When a TCU is sent for repair, post-repair testing does NOT simulate the actual heat load from the photo tool. A repaired TCU may pass the current test but fail in production.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External vendor quoted USD 19,800 for a test jig. Project goal: build a TCU heat load simulator under USD 4,800.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Decision: Improve Existing In-House Jig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existing heat loader (SAP: 401087) was found in the workshop. Decision: improve it rather than build new, saving ~SGD 800+ in electrical panel hardware. Key improvements: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Raspberry Pi 4 + 15.6" touchscreen for monitoring and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Connect to Haake TCU via RS232 (FTDI USB adapter, confirmed working)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PZEM-004T energy meter via GPIO UART for true watts measurement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RCCB for CP5 electrical safety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Run PyQt5 GUI app for live monitoring, pass/fail logic, CSV logging</w:t>
      </w:r>
    </w:p>
    <w:p>
      <w:pPr>
        <w:spacing w:after="12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Hardware Configuration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Haake ASM TCU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interface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25-pin Sub-D, 2400 baud, 8N1, straight-through DB9 F-F cable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17°C to 27°C, setpoint 22.0°C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Cooling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1200W at 20°C outlet (design basis)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ℓ/min at 0.5 bar ΔP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sensor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PT500 (read via RS232 M command, not wired directly)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BS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400000 hex (b1=0x40 = waterbath FULL, expected)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RS232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XX.XX C$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fluid temperature (°C)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 l/min$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— parsed as float not 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SOLL&lt;CR&gt;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XX.XX$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current setpoint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XXXXXX$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bytes — 3 bytes hex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AFV&lt;CR&gt;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stream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system and pre-temperature control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ER&lt;CR&gt;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alarm after fault cleared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Serial Connection — Confirmed Working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FTDI DT5011 USB-RS232, DB9 Female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Straight-through DB9 F-F (NOT crossover)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COM5 (Toshiba Portege)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/dev/ttyUSB0 (Raspberry Pi)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2400 baud, 8N1, no handshake, rtscts=False, dsrdtr=False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21.93 C$ (inlet temp), 00.0 l/min$ (flow), 400000 (status)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Existing Jig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FP0-C14CRS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Undocumented — FPWIN Pro 7.5 + AFC8503 cable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GT02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selects 500W/1000W/2000W stages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Reach Electrical 262627, 2kW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2000W stage delivers ~1403W actual (confirmed)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regulator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HoTTemP W5 SCR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angle control — analogue scaling wrong at low stages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Schneider TeSys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Controlled by FP0 PLC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PSU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Well LRS-100-24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PLC and HMI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PZEM-004T Energy 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Peacefair PZEM-004T v3.0 with 100A open split-core CT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— TX pin 8 (GPIO14), RX pin 10 (GPIO15), 5V pin 2, GND pin 6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/dev/ttyAMA0 (requires dtoverlay=disable-bt in config.txt)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COM6 (USB-TTL adapter if testing on Toshiba)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RTU, 9600 baud, slave 0xF8, integer-scaled registers (not IEEE 754)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 installation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CT clips around heater live wire — no rewiring needed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L/N wiring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from W5 output terminals — measures actual watts delivered to heater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 registers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Voltage: 0x0000 (÷10), Current: 0x0001-2 (÷1000), Power: 0x0003-4 (÷10)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Software Architecture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Platform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PyQt5 GUI application. Runs on Windows (Toshiba, COM5) and Linux/RPi (/dev/ttyUSB0) — platform auto-detected via sys.platform at startup. No manual config changes needed when switching.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Run: python3 main.py (Linux) or python main.py (Windows PowerShell — NOT WSL)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Install: pip install -r requirements.txt (PyQt5, pyqtgraph, pyserial, minimalmodbus)</w:t>
      </w:r>
    </w:p>
    <w:p>
      <w:pPr>
        <w:spacing w:after="8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Notes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settings — reads from settings_manager at import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Auto-detects Windows/Linux for port names. All Phase 3 constants added.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settings_manager.py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Loads/saves settings.json — singleton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Malay fallback to EN. All Phase 3 defaults added.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translations.py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EN/ZH string dict — tr(key) function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Malay removed entirely. Phase 3 keys added.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heater_comms.py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Modbus RTU to thyristor heater controller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UART3 + MAX485 on RPi, USB RS485 on Windows. Placeholder registers.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abstraction 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file on Windows, Unix socket on Linux/RPi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web_server.py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web server — separate process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Serves phone dashboard at tcuplusplus.local:5000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generate_vapid.py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VAPID key generator — run once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push notifications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tcu_comms.py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to Haake TCU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 parsed as float (not int)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pzem004t.py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Modbus RTU energy meter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UART on RPi, integer-scaled registers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daq_thread.py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rate DAQ thread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Writes to IPC on every sample for web server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logger_thread.py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logger thread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Decoupled from DAQ — never blocks sampling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test_logic.py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Pass/fail + alarm parsing + BS decode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decode_status(), is_abnormal() — correct b2 bit 2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gui/main_window.py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Top-level window — TCU++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 + response test tabs added. E-stop button. Heater auto-off on BS ≠ 400400.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gui/monitor_tab.py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TCU readings + graph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retranslate(), refresh_settings() implemented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gui/test_tab.py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 load test tab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retranslate(), refresh_settings() implemented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gui/heater_tab.py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 control tab — 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Slider 0–100%, live 3-line graph, Modbus log, auto-off on TCU abnormal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gui/response_test_tab.py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response test tab — NEW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stages 2kW→10kW, dynamic threshold detection, SVG + CSV export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gui/settings_tab.py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UI — 5 sub-tabs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| Post-repair test | Heater | Response test | Display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gui/docs_tab.py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 documentation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sub-tabs: TCU specs, RS232, BS bytes, procedure, PZEM, alarms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gui/styles.py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Light/dark theme — dynamic scaling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 button style added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logs/reports/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SVG graph exports from response 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SVG per stage: transient water temp vs response time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Linux launcher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 /dev/ttyUSB0 and /dev/ttyAMA0. Fullscreen removed.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Key Config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TEST_DURATION_MIN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Changed from 30 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TEMP_SETPOINT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TEMP_TOLERANCE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 — changed from 0.1 (was failing threshold)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MIN_FLOW_RATE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ℓ/min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Auto: COM5 (Win) / /dev/ttyUSB0 (Linux)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Auto: COM6 (Win) / /dev/ttyAMA0 (Linux)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PZEM_SLAVE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0xF8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broadcast address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PZEM_BAUD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default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LOG_DIR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logs/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output folder — excluded from git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DAQ Sample Dataclass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inlet_temp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M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flow_rate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D command (float)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setpoint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SOLL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b1, b2, b3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BS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from b1/b2/b3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List[str]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 0x0000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registers 0x0001-2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registers 0x0003-4 (true watts)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 | None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raw_log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RS232 command/response string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CSV Log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HH:MM:SS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Elapsed (min)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since test start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Setpoint (C)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SOLL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Temp TCU (C)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M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(L/min)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D command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Voltage (V)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(A)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(W)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— true watts, handles phase angle SCR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Alarms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BS status bytes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or 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/ PASS / FAIL with reason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Pass/Fail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Criteria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Inlet temperature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22.0°C ±0.5°C for full 180 min (manager’s requirement)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M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Flow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 ℓ/min continuously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D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alarms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alarms (BS = 400000)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RS232 BS command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minutes (manager’s requirement)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timer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Bill of Materials (Confirmed Prices — April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000"/>
        <w:gridCol w:w="3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SGD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4 Model B 4GB (RPI4-MODBP-4GB)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102.40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Procured March 2026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AUGUSTINA Durable Case ABS + Cooling Fan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pins 2/4 (5V) + 6/9 (GND) for fan + PZEM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RPi USB-C PSU 5.1V 3A (MP001636)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18.58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 RPi 4 — 3A required minimum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15.6" HDMI LCD Touchscreen with Case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HDMI + USB touch — confirmed SGD 235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USB-to-RS232 Adapter FTDI DT5011 DB9F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Confirmed working COM5 / /dev/ttyUSB0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AFC8503 PLC Programming 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81.10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Panasonic SG quotation — for FPWIN Pro 7.5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Peacefair PZEM-004T v3.0 100A + open 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UART — no USB port used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RCCB 2P 40A 30mA AC type (HORME Singapore)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55.90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CP5 compliance — earth leakage protection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569.25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jig hardware SGD 0 (in-house assets)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BOM with specifications and suppliers: TCU_BOM_Final.xlsx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2 BOM (Smart Heater + AI Platform): TCU_BOM_plusplus_v2.xlsx</w:t>
      </w:r>
    </w:p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4 4GB — not Toshiba CF-19 (liability concerns)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15.6" HDMI touchscreen — not RPi 7" DSI (better screen size for workshop)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Energy 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via GPIO UART — not SDM120-MOD (unavailable locally, saves USB port)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Open/split-core — clips around wire, no rewiring needed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 load stage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2000W stage (~1403W actual) — exceeds 1200W rated load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PT100 sensor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— ΔT at 50 L/min is 0.4°C, smaller than ±0.42°C sensor uncertainty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tolerance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0.5°C — changed from 0.1°C on manager’s request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minutes — changed from 30 minutes on manager’s request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persistence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settings_manager.py saves to settings.json — survives restart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reload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Theme, language, ports, test params all hot reload without restart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support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+ Chinese (Simplified) only — Malay removed entirely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scale = screen.width()/1920 clamped 0.65–1.0 — auto-fits 13″ and 15.6″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theme is light — dark mode available in Settings tab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sub-tabs: TCU specs, RS232, BS bytes, test procedure, PZEM wiring, alarm guide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BS status decoding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b2 bit 2 = main contactor ON (normal) — 400400 is healthy running state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1s — configurable in Settings tab — updates DAQ thread live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web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web server + plain HTML/JS PWA — no framework, no app store install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http://tcuplusplus.local:5000 — mDNS via Avahi on RPi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Username/password in users.json (SHA-256 hashed) — managed by admin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app 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Technician (full control) / Supervisor (view only)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 lock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technician at a time — FIFO queue by login time — 5 min inactivity timeout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Touchscreen priority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RPi touchscreen always overrides web operators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Push + VAPID keys + service worker — works when browser closed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file on Windows, Unix socket on Linux — auto-selected via sys.platform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Separate process from PyQt5 app — started manually, runs independently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Auto-start on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services — tcu-app.service (graphical.target) + tcu-web.service (multi-user.target)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Fullscreen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--fullscreen flag in start.sh — passed by systemd service on boot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mDNS hostname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tcuplusplus.local — Avahi daemon + hostnamectl + cloud-init preserve_hostname: true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systemd services have Restart=always, RestartSec=5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Enabled on RPi — key-based auth to be configured once on SSMC intranet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PXE boot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longer required — pursuing SD card policy exception instead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RCCB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2P 40A 30mA — SGD 55.90, mandatory for CP5 compliance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NAS/storage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to provision shared network drive — no NAS purchased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PyQt5 + threading — DAQ thread / Logger thread / GUI thread decoupled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portability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sys.platform auto-detects Windows vs Linux — ports set automatically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sleep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SetThreadExecutionState called on test start, released on test end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workflow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branch — single codebase for both Windows and RPi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Pending Items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Hardware (blocked on external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AFC8503 cable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Quoted SGD 81.10 — procurement in progress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15.6" touchscreen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235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+ 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45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RCCB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55.90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raspi-config + dtoverlay=disable-bt before connecting PZEM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wiring diagram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CP5 compliance before jig use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PZEM wiring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L/N from W5 output, clip CT around heater live wire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RCCB installation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in existing panel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FP0 PLC ladder logic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with FPWIN Pro 7.5 + AFC8503 — fix analogue scaling at 500W/1000W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180-min validation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TCU on RPi once touchscreen arrives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IT / Infrastructure (blocked on 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 card policy exception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pending — required to bring SD card into fab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IoTConnect router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RPi needs to connect to workshop IoTConnect router for operator phone access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shared drive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network drive path for CSV auto-upload after each test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key-based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to be set up once RPi is on SSMC intranet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Hardware (blocked on external dependencies)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AFC8503 cable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Quoted SGD 81.10 — procurement in progress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15.6” touchscreen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235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PZEM-004T + 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45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ABB RCCB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order — SGD 55.90 confirmed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RPi GPIO UART setup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raspi-config + dtoverlay=disable-bt before connecting PZEM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wiring diagram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CP5 compliance before jig use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PZEM wiring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Tap L/N from W5 output, clip CT around heater live wire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Electrician — RCCB installation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in existing panel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FP0 PLC ladder logic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with FPWIN Pro 7.5 + AFC8503 — fix analogue scaling at 500W/1000W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180-min validation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TCU on RPi once touchscreen arrives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Web Dashboard (pending workshop verification)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readings from DAQ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 commands from phone/laptop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start/stop remotely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TCU connected in workshop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VAPID keys generated + phone grant permission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tcuplusplus.local hostname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— working on laptop connected to hotspot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operators on workshop WiFi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needs RPi on IoTConnect router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access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— hotspot phone cannot access own hotspot, needs second device or IoTConnect router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Phase 3 — Advanced Test Features (In Progress / Future)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Phase 3 adds heater control, step response testing and ML heat load simulation. Heater and response test tabs are built. ML requires photo tool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 control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0–100% slider, live 3-line graph, Modbus log, auto-off on TCU abnormal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Response test 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stages 2kW→10kW, dynamic threshold, CSV + SVG export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sub-tabs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 | Post-repair test | Heater | Response test | Display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stop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bottom-right all tabs, confirmation dialog, heater off before TCU stop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heater + panel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vendor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20kW inline SS316L, Modbus RTU, true watts, PT100 + Type K thermocouple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MAX31865 PT100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GPIO8 (CE0) — water temp near element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MAX31855 thermocouple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 GPIO7 (CE1) — element surface temp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MAX485 RS485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UART3 GPIO4/5/6 — heater Modbus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ADUM3401 ISO SPI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Optical isolation between RPi SPI and HV sensors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pt100.py rewrite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Rewrite for MAX31865 SPI — current version is obsolete ESP32 TCP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heat load simulation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photo tool heat load profile data + step response characterisation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Project Folder Structure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Repository: ~/projects/tcu-heat-loader/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Folder / 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PyQt5 application — runs on RPi 4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tcu_app/gui/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modules (main_window, monitor_tab, test_tab, settings_tab, docs_tab, styles)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tcu_app/ipc.py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IPC abstraction — JSON on Windows, Unix socket on Linux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tcu_app/tcu-app.service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service — auto-starts PyQt5 app on boot, fullscreen, auto-restart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tcu_app/tcu-web.service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systemd service — auto-starts Flask web server on boot, auto-restart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tcu_app/generate_vapid.py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once to generate VAPID keys for push notifications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tcu_app/users.json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credentials — gitignored, managed by admin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tcu_app/vapid_keys.json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keys — gitignored, generated by generate_vapid.py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tcu_app/logs/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test logs — gitignored, runtime output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tcu_app/settings.json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settings — gitignored, machine-specific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web app — HTML/JS/CSS served by Flask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page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web/dashboard.html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dashboard (monitor + test tabs)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web/app.js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logic — polling, lock management, charts, toasts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web/style.css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mode styling — mobile first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web/manifest.json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 manifest — enables Add to Home Screen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web/sw.js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worker — handles push notifications when browser closed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heater_app/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MicroPython for CrowPanel ESP32 smart heater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 files, manuals, project context document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README_web.md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server setup and usage documentation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 repo root — ignores logs/, settings.json, users.json, vapid_keys.json, .tcu_ipc.json, .tcu_cmd.json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How to Continue in New Conversation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Paste the following prompt and attach this document and TCU_BOM_Final.xlsx:</w:t>
      </w:r>
    </w:p>
    <w:p>
      <w:pPr>
        <w:spacing w:after="80"/>
      </w:pPr>
    </w:p>
    <w:p>
      <w:pPr>
        <w:pBdr>
          <w:left w:val="single" w:color="2E75B6" w:sz="6" w:space="4"/>
        </w:pBdr>
        <w:shd w:fill="F5F5F5" w:val="clear"/>
        <w:spacing w:after="1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 am continuing a TCU Heat Load Simulator project for SSMC. Please read TCU_Project_Context.docx for full background. The project uses a Haake ASM TCU, Raspberry Pi 4, PyQt5 GUI app (TCU++), PZEM-004T energy meter via GPIO UART, and an existing in-house heat loader jig. Phases 1 and 2 are complete (app + web dashboard). Phase 3 is in progress: heater control tab, response test tab, settings sub-tabs, and emergency stop button are built. Pending: vendor heater + control panel, MAX31865 + MAX31855 + MAX485 + ADUM3401 hardware, pt100.py rewrite for SPI, ML heat load simulation (needs photo tool data), touchscreen delivery, SD card IT approval, workshop setup.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— End of Project Context Summary — TCU Heat Load Simulator — SSMC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2026-04-21T02:41:33.541Z</dcterms:created>
  <dcterms:modified xsi:type="dcterms:W3CDTF">2026-04-21T02:41:33.541Z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