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C3991" w14:textId="77777777" w:rsidR="00015B07" w:rsidRDefault="00DC15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D611CFC" wp14:editId="11A1DDC5">
            <wp:simplePos x="0" y="0"/>
            <wp:positionH relativeFrom="column">
              <wp:posOffset>4705350</wp:posOffset>
            </wp:positionH>
            <wp:positionV relativeFrom="paragraph">
              <wp:posOffset>0</wp:posOffset>
            </wp:positionV>
            <wp:extent cx="1800225" cy="514350"/>
            <wp:effectExtent l="0" t="0" r="0" b="0"/>
            <wp:wrapTopAndBottom distT="0" dist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479"/>
        <w:gridCol w:w="3116"/>
        <w:gridCol w:w="250"/>
        <w:gridCol w:w="1798"/>
        <w:gridCol w:w="1918"/>
        <w:gridCol w:w="252"/>
      </w:tblGrid>
      <w:tr w:rsidR="00015B07" w14:paraId="3BDA0D61" w14:textId="7777777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6B930F0" w14:textId="77777777" w:rsidR="00015B07" w:rsidRDefault="00DC154F">
            <w:pPr>
              <w:pBdr>
                <w:top w:val="nil"/>
                <w:left w:val="nil"/>
                <w:bottom w:val="single" w:sz="4" w:space="1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36"/>
                <w:szCs w:val="36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36"/>
                <w:szCs w:val="36"/>
              </w:rPr>
              <w:t xml:space="preserve">Project Proposal </w:t>
            </w:r>
            <w:r>
              <w:rPr>
                <w:rFonts w:ascii="Trebuchet MS" w:eastAsia="Trebuchet MS" w:hAnsi="Trebuchet MS" w:cs="Trebuchet MS"/>
                <w:b/>
                <w:sz w:val="36"/>
                <w:szCs w:val="36"/>
              </w:rPr>
              <w:t>F</w:t>
            </w:r>
            <w:r>
              <w:rPr>
                <w:rFonts w:ascii="Trebuchet MS" w:eastAsia="Trebuchet MS" w:hAnsi="Trebuchet MS" w:cs="Trebuchet MS"/>
                <w:b/>
                <w:color w:val="000000"/>
                <w:sz w:val="36"/>
                <w:szCs w:val="36"/>
              </w:rPr>
              <w:t>orm</w:t>
            </w:r>
          </w:p>
          <w:p w14:paraId="7997490A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</w:tc>
      </w:tr>
      <w:tr w:rsidR="00015B07" w14:paraId="23605E5A" w14:textId="77777777">
        <w:trPr>
          <w:trHeight w:val="380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008BF" w14:textId="77777777" w:rsidR="00015B07" w:rsidRDefault="00DC154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  <w:t>Learner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E9C5E4E" w14:textId="4C93631D" w:rsidR="00015B07" w:rsidRDefault="00DC154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</w:rPr>
            </w:pPr>
            <w:r>
              <w:rPr>
                <w:rFonts w:ascii="Trebuchet MS" w:eastAsia="Trebuchet MS" w:hAnsi="Trebuchet MS" w:cs="Trebuchet MS"/>
                <w:b/>
              </w:rPr>
              <w:t>Harr</w:t>
            </w:r>
            <w:r w:rsidR="00EF4D93">
              <w:rPr>
                <w:rFonts w:ascii="Trebuchet MS" w:eastAsia="Trebuchet MS" w:hAnsi="Trebuchet MS" w:cs="Trebuchet MS"/>
                <w:b/>
              </w:rPr>
              <w:t>ison</w:t>
            </w:r>
            <w:r>
              <w:rPr>
                <w:rFonts w:ascii="Trebuchet MS" w:eastAsia="Trebuchet MS" w:hAnsi="Trebuchet MS" w:cs="Trebuchet MS"/>
                <w:b/>
              </w:rPr>
              <w:t xml:space="preserve"> Crane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DAA4C9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F093AD" w14:textId="77777777" w:rsidR="00015B07" w:rsidRDefault="00DC154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  <w:t>Learner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55E39D3" w14:textId="0953C834" w:rsidR="00015B07" w:rsidRPr="00A80223" w:rsidRDefault="00A80223" w:rsidP="00A80223">
            <w:r>
              <w:rPr>
                <w:rFonts w:ascii="Roboto" w:hAnsi="Roboto"/>
                <w:color w:val="212529"/>
              </w:rPr>
              <w:t>2850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DD35A9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</w:rPr>
            </w:pPr>
          </w:p>
        </w:tc>
      </w:tr>
      <w:tr w:rsidR="00015B07" w14:paraId="22AEAA63" w14:textId="77777777">
        <w:trPr>
          <w:trHeight w:val="100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1060E3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  <w:b/>
                <w:color w:val="000000"/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61B529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FD7C9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  <w:b/>
                <w:color w:val="000000"/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B61774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  <w:b/>
                <w:color w:val="000000"/>
                <w:sz w:val="16"/>
                <w:szCs w:val="16"/>
              </w:rPr>
            </w:pPr>
          </w:p>
        </w:tc>
      </w:tr>
      <w:tr w:rsidR="00015B07" w14:paraId="10C2CBDD" w14:textId="77777777">
        <w:trPr>
          <w:trHeight w:val="380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B6B5D" w14:textId="77777777" w:rsidR="00015B07" w:rsidRDefault="00DC154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  <w:t>Centre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E288A2" w14:textId="77777777" w:rsidR="00015B07" w:rsidRDefault="00DC154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2"/>
                <w:szCs w:val="22"/>
              </w:rPr>
              <w:t>Peter Symonds College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A06B04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36732F" w14:textId="77777777" w:rsidR="00015B07" w:rsidRDefault="00DC154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  <w:t>Centre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EDC04B" w14:textId="77777777" w:rsidR="00015B07" w:rsidRDefault="00DC154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Trebuchet MS" w:eastAsia="Trebuchet MS" w:hAnsi="Trebuchet MS" w:cs="Trebuchet MS"/>
                <w:b/>
                <w:color w:val="000000"/>
                <w:sz w:val="22"/>
                <w:szCs w:val="22"/>
              </w:rPr>
              <w:t>58281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F6DE80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</w:rPr>
            </w:pPr>
          </w:p>
        </w:tc>
      </w:tr>
      <w:tr w:rsidR="00015B07" w14:paraId="5D2438AF" w14:textId="7777777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139E53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  <w:b/>
                <w:color w:val="000000"/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ADA31B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570B31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  <w:b/>
                <w:color w:val="000000"/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551C1B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  <w:b/>
                <w:color w:val="000000"/>
                <w:sz w:val="16"/>
                <w:szCs w:val="16"/>
              </w:rPr>
            </w:pPr>
          </w:p>
        </w:tc>
      </w:tr>
      <w:tr w:rsidR="00015B07" w14:paraId="4E8B1729" w14:textId="77777777">
        <w:trPr>
          <w:trHeight w:val="380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9F7B99" w14:textId="77777777" w:rsidR="00015B07" w:rsidRDefault="00DC154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  <w:t xml:space="preserve">Teacher Assessor 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E55773E" w14:textId="77777777" w:rsidR="00015B07" w:rsidRDefault="00DC154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2"/>
                <w:szCs w:val="22"/>
              </w:rPr>
              <w:t xml:space="preserve"> Lawrence Harvey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CC7D7B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F6D08B" w14:textId="77777777" w:rsidR="00015B07" w:rsidRDefault="00DC154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  <w:b/>
                <w:color w:val="00000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1AB3DD0" w14:textId="4110D772" w:rsidR="00015B07" w:rsidRDefault="00A80223" w:rsidP="00A80223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</w:rPr>
              <w:t>25/1/22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F1BD1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  <w:b/>
                <w:color w:val="000000"/>
              </w:rPr>
            </w:pPr>
          </w:p>
        </w:tc>
      </w:tr>
      <w:tr w:rsidR="00015B07" w14:paraId="160CC8BD" w14:textId="7777777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047203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  <w:b/>
                <w:color w:val="000000"/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96A911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0D210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  <w:b/>
                <w:color w:val="000000"/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E75DF9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  <w:b/>
                <w:color w:val="000000"/>
                <w:sz w:val="16"/>
                <w:szCs w:val="16"/>
              </w:rPr>
            </w:pPr>
          </w:p>
        </w:tc>
      </w:tr>
      <w:tr w:rsidR="00015B07" w14:paraId="393632F0" w14:textId="77777777">
        <w:trPr>
          <w:trHeight w:val="380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7DC5BE" w14:textId="77777777" w:rsidR="00015B07" w:rsidRDefault="00DC154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B17BDA7" w14:textId="6D187383" w:rsidR="00015B07" w:rsidRPr="00A80223" w:rsidRDefault="005B454A" w:rsidP="00A80223">
            <w:r>
              <w:t>Artefact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D368EA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6CAA28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strike/>
                <w:color w:val="00000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C88F81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strike/>
                <w:color w:val="000000"/>
              </w:rPr>
            </w:pPr>
          </w:p>
        </w:tc>
      </w:tr>
      <w:tr w:rsidR="00015B07" w14:paraId="2BBABEF7" w14:textId="7777777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CEA51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  <w:b/>
                <w:color w:val="000000"/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C60A0D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C92D3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199D78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16"/>
                <w:szCs w:val="16"/>
              </w:rPr>
            </w:pPr>
          </w:p>
        </w:tc>
      </w:tr>
      <w:tr w:rsidR="00015B07" w14:paraId="4F5235C6" w14:textId="77777777">
        <w:trPr>
          <w:trHeight w:val="380"/>
        </w:trPr>
        <w:tc>
          <w:tcPr>
            <w:tcW w:w="2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3CD051" w14:textId="77777777" w:rsidR="00015B07" w:rsidRDefault="00DC154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  <w:t>Proposed project title</w:t>
            </w:r>
          </w:p>
        </w:tc>
        <w:tc>
          <w:tcPr>
            <w:tcW w:w="708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61081F3" w14:textId="7E47D380" w:rsidR="00015B07" w:rsidRPr="00A80223" w:rsidRDefault="00A80223" w:rsidP="00A80223">
            <w:pP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Create an educational tool to visualize and explain different sorting algorithms 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562EE7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</w:rPr>
            </w:pPr>
          </w:p>
        </w:tc>
      </w:tr>
      <w:tr w:rsidR="00015B07" w14:paraId="4E4EF67F" w14:textId="77777777">
        <w:tc>
          <w:tcPr>
            <w:tcW w:w="9720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E5CF50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</w:pPr>
          </w:p>
        </w:tc>
      </w:tr>
      <w:tr w:rsidR="00015B07" w14:paraId="014EBC91" w14:textId="77777777">
        <w:tc>
          <w:tcPr>
            <w:tcW w:w="972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14:paraId="46533616" w14:textId="77777777" w:rsidR="00015B07" w:rsidRDefault="00DC154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60" w:after="60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Section One: Title, objective, responsibilities</w:t>
            </w:r>
          </w:p>
        </w:tc>
      </w:tr>
    </w:tbl>
    <w:p w14:paraId="44A4C098" w14:textId="77777777" w:rsidR="00015B07" w:rsidRDefault="00DC154F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</w:t>
      </w:r>
    </w:p>
    <w:p w14:paraId="7F7D70B7" w14:textId="77777777" w:rsidR="00015B07" w:rsidRDefault="00015B07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Trebuchet MS" w:eastAsia="Trebuchet MS" w:hAnsi="Trebuchet MS" w:cs="Trebuchet MS"/>
          <w:color w:val="000000"/>
          <w:sz w:val="20"/>
          <w:szCs w:val="20"/>
        </w:rPr>
      </w:pPr>
    </w:p>
    <w:tbl>
      <w:tblPr>
        <w:tblStyle w:val="a0"/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19"/>
        <w:gridCol w:w="2328"/>
      </w:tblGrid>
      <w:tr w:rsidR="00015B07" w14:paraId="2E104240" w14:textId="77777777">
        <w:trPr>
          <w:trHeight w:val="860"/>
          <w:jc w:val="center"/>
        </w:trPr>
        <w:tc>
          <w:tcPr>
            <w:tcW w:w="9747" w:type="dxa"/>
            <w:gridSpan w:val="2"/>
            <w:tcBorders>
              <w:bottom w:val="single" w:sz="4" w:space="0" w:color="000000"/>
            </w:tcBorders>
          </w:tcPr>
          <w:p w14:paraId="0A5A1E8F" w14:textId="77777777" w:rsidR="00015B07" w:rsidRDefault="00DC154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Title or working title of the project (in the form of a question, commission or design brief)</w:t>
            </w:r>
          </w:p>
          <w:p w14:paraId="3E531403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14339C8C" w14:textId="1E19558E" w:rsidR="00015B07" w:rsidRDefault="00DC154F">
            <w:pP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Create an educational tool to visualize and explain different sorting algorithms </w:t>
            </w:r>
          </w:p>
          <w:p w14:paraId="1B095817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50852ACB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1FC78FAE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45DFC932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35366BD7" w14:textId="77777777" w:rsidR="00015B07" w:rsidRDefault="00DC154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Project objectives (</w:t>
            </w: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eg</w:t>
            </w:r>
            <w:proofErr w:type="spell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, what is the question you want to answer? What do you want to learn how to do? What do you want to find out?):</w:t>
            </w:r>
          </w:p>
          <w:p w14:paraId="03D3E76F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73623602" w14:textId="4CF3E427" w:rsidR="00015B07" w:rsidRDefault="00DC154F">
            <w:pPr>
              <w:numPr>
                <w:ilvl w:val="0"/>
                <w:numId w:val="1"/>
              </w:num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To Research different variations of sorting algorithms</w:t>
            </w:r>
          </w:p>
          <w:p w14:paraId="19BEDCC5" w14:textId="77777777" w:rsidR="00015B07" w:rsidRDefault="00DC154F">
            <w:pPr>
              <w:numPr>
                <w:ilvl w:val="0"/>
                <w:numId w:val="1"/>
              </w:num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Learn How to use Facebook react</w:t>
            </w:r>
          </w:p>
          <w:p w14:paraId="4A2836BA" w14:textId="77777777" w:rsidR="00015B07" w:rsidRDefault="00DC154F">
            <w:pPr>
              <w:numPr>
                <w:ilvl w:val="0"/>
                <w:numId w:val="1"/>
              </w:num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To create an educational tool that both visualizes and explains the working of all the different algorithms</w:t>
            </w:r>
          </w:p>
          <w:p w14:paraId="03C84A27" w14:textId="77777777" w:rsidR="00015B07" w:rsidRDefault="00DC154F">
            <w:pPr>
              <w:numPr>
                <w:ilvl w:val="0"/>
                <w:numId w:val="1"/>
              </w:num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Create a clean, intuitive and consistent user interface</w:t>
            </w:r>
          </w:p>
          <w:p w14:paraId="35D15FB5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3C517CAB" w14:textId="77777777" w:rsidR="00015B07" w:rsidRDefault="00DC154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If it is a group project, what will your responsibilities be?</w:t>
            </w:r>
          </w:p>
          <w:p w14:paraId="1D2884C4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</w:pPr>
          </w:p>
          <w:p w14:paraId="367A021C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</w:pPr>
          </w:p>
          <w:p w14:paraId="01AFBAC7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</w:pPr>
          </w:p>
          <w:p w14:paraId="4D9D0629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</w:pPr>
          </w:p>
          <w:p w14:paraId="1C0230A2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</w:pPr>
          </w:p>
          <w:p w14:paraId="1B108A40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</w:pPr>
          </w:p>
          <w:p w14:paraId="64947318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36"/>
                <w:szCs w:val="36"/>
              </w:rPr>
            </w:pPr>
          </w:p>
        </w:tc>
      </w:tr>
      <w:tr w:rsidR="00015B07" w14:paraId="2FA94C78" w14:textId="77777777">
        <w:trPr>
          <w:jc w:val="center"/>
        </w:trPr>
        <w:tc>
          <w:tcPr>
            <w:tcW w:w="9747" w:type="dxa"/>
            <w:gridSpan w:val="2"/>
            <w:shd w:val="clear" w:color="auto" w:fill="D9D9D9"/>
          </w:tcPr>
          <w:p w14:paraId="40CA659F" w14:textId="77777777" w:rsidR="00015B07" w:rsidRDefault="00DC154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60" w:after="60"/>
              <w:rPr>
                <w:rFonts w:ascii="Trebuchet MS" w:eastAsia="Trebuchet MS" w:hAnsi="Trebuchet MS" w:cs="Trebuchet MS"/>
                <w:b/>
                <w:color w:val="FF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Section Two: Reasons for choosing this project</w:t>
            </w:r>
            <w:r>
              <w:rPr>
                <w:rFonts w:ascii="Trebuchet MS" w:eastAsia="Trebuchet MS" w:hAnsi="Trebuchet MS" w:cs="Trebuchet MS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015B07" w14:paraId="2A68B167" w14:textId="77777777">
        <w:trPr>
          <w:jc w:val="center"/>
        </w:trPr>
        <w:tc>
          <w:tcPr>
            <w:tcW w:w="9747" w:type="dxa"/>
            <w:gridSpan w:val="2"/>
            <w:tcBorders>
              <w:bottom w:val="single" w:sz="4" w:space="0" w:color="000000"/>
            </w:tcBorders>
          </w:tcPr>
          <w:p w14:paraId="0CE76AEB" w14:textId="77777777" w:rsidR="00015B07" w:rsidRDefault="00DC154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Reasons for choosing the project (</w:t>
            </w: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eg</w:t>
            </w:r>
            <w:proofErr w:type="spell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 xml:space="preserve">, links to other subjects you are studying, personal interest, </w:t>
            </w: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future plans</w:t>
            </w:r>
            <w:proofErr w:type="gram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, knowledge/skills you want to improve, why the topic is important):</w:t>
            </w:r>
          </w:p>
          <w:p w14:paraId="24FD6C40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</w:p>
          <w:p w14:paraId="292E938A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</w:p>
          <w:p w14:paraId="7ADEE920" w14:textId="77777777" w:rsidR="00015B07" w:rsidRDefault="00DC154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sz w:val="18"/>
                <w:szCs w:val="18"/>
              </w:rPr>
              <w:t>It links heavily to the algorithm work I have done in both Further maths and Computer Science</w:t>
            </w:r>
          </w:p>
          <w:p w14:paraId="54A26237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</w:p>
          <w:p w14:paraId="749EBFE7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</w:p>
          <w:p w14:paraId="0934FEA7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</w:p>
          <w:p w14:paraId="5119F85A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</w:p>
          <w:p w14:paraId="6C596A90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</w:p>
          <w:p w14:paraId="3D59F64C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</w:p>
          <w:p w14:paraId="3F4A8F4F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</w:p>
        </w:tc>
      </w:tr>
      <w:tr w:rsidR="00015B07" w14:paraId="0EE032D0" w14:textId="77777777">
        <w:trPr>
          <w:jc w:val="center"/>
        </w:trPr>
        <w:tc>
          <w:tcPr>
            <w:tcW w:w="7419" w:type="dxa"/>
            <w:shd w:val="clear" w:color="auto" w:fill="D9D9D9"/>
          </w:tcPr>
          <w:p w14:paraId="0D6A7EE2" w14:textId="77777777" w:rsidR="00015B07" w:rsidRDefault="00DC154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60" w:after="60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lastRenderedPageBreak/>
              <w:t>Section Three: Activities and timescales</w:t>
            </w:r>
          </w:p>
        </w:tc>
        <w:tc>
          <w:tcPr>
            <w:tcW w:w="2328" w:type="dxa"/>
            <w:shd w:val="clear" w:color="auto" w:fill="D9D9D9"/>
          </w:tcPr>
          <w:p w14:paraId="49925BFF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</w:p>
        </w:tc>
      </w:tr>
      <w:tr w:rsidR="00015B07" w14:paraId="4333FD7A" w14:textId="77777777">
        <w:trPr>
          <w:jc w:val="center"/>
        </w:trPr>
        <w:tc>
          <w:tcPr>
            <w:tcW w:w="7419" w:type="dxa"/>
            <w:tcBorders>
              <w:bottom w:val="single" w:sz="4" w:space="0" w:color="000000"/>
            </w:tcBorders>
          </w:tcPr>
          <w:p w14:paraId="4A09FBA0" w14:textId="77777777" w:rsidR="00015B07" w:rsidRDefault="00DC154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Activities to be carried out during the project (</w:t>
            </w: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eg</w:t>
            </w:r>
            <w:proofErr w:type="spell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 xml:space="preserve">, research, development and analysis of ideas, writing, data collection, numerical analysis, rehearsal techniques, production meetings, production of </w:t>
            </w: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final outcome</w:t>
            </w:r>
            <w:proofErr w:type="gram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, administration, evaluation, preparing for the presentation, etc):</w:t>
            </w:r>
          </w:p>
          <w:p w14:paraId="7C070D73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359BFD4C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3C5124A7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0FF7DE8E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3321B6CB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2F6E4EFB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35D8C6BB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584CBBB7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12CA35C6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727D9BAF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57CA6F99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0C28377F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7DE5C0B9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721F853F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3E47AE75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5EFC9FFC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1C926C74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385752D1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0910EA01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  <w:p w14:paraId="68EDE62D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20"/>
                <w:szCs w:val="20"/>
              </w:rPr>
            </w:pPr>
          </w:p>
        </w:tc>
        <w:tc>
          <w:tcPr>
            <w:tcW w:w="2328" w:type="dxa"/>
            <w:tcBorders>
              <w:bottom w:val="single" w:sz="4" w:space="0" w:color="000000"/>
            </w:tcBorders>
          </w:tcPr>
          <w:p w14:paraId="09A446EF" w14:textId="77777777" w:rsidR="00015B07" w:rsidRDefault="00DC154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How long this will take:</w:t>
            </w:r>
          </w:p>
          <w:p w14:paraId="7E41F897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43EABAC8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1F0C634C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394A2FE1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6E1B9956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33D666D6" w14:textId="77777777" w:rsidR="00015B07" w:rsidRDefault="00015B07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</w:tc>
      </w:tr>
      <w:tr w:rsidR="00015B07" w14:paraId="7C54BB02" w14:textId="77777777">
        <w:trPr>
          <w:trHeight w:val="2720"/>
          <w:jc w:val="center"/>
        </w:trPr>
        <w:tc>
          <w:tcPr>
            <w:tcW w:w="9747" w:type="dxa"/>
            <w:gridSpan w:val="2"/>
            <w:shd w:val="clear" w:color="auto" w:fill="auto"/>
          </w:tcPr>
          <w:p w14:paraId="3C901414" w14:textId="77777777" w:rsidR="00015B07" w:rsidRDefault="00015B07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</w:p>
          <w:p w14:paraId="7E5F062C" w14:textId="77777777" w:rsidR="00015B07" w:rsidRDefault="00DC154F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Milestone one:</w:t>
            </w:r>
          </w:p>
          <w:p w14:paraId="234F76FB" w14:textId="10222572" w:rsidR="00445D40" w:rsidRPr="00445D40" w:rsidRDefault="00445D40" w:rsidP="00445D40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   1.   </w:t>
            </w:r>
            <w:r w:rsidRPr="00445D40">
              <w:rPr>
                <w:rFonts w:ascii="Trebuchet MS" w:eastAsia="Trebuchet MS" w:hAnsi="Trebuchet MS" w:cs="Trebuchet MS"/>
                <w:sz w:val="20"/>
                <w:szCs w:val="20"/>
              </w:rPr>
              <w:t>Complete final Project Proposal.</w:t>
            </w:r>
          </w:p>
          <w:p w14:paraId="3A945253" w14:textId="5A3B63BC" w:rsidR="00445D40" w:rsidRPr="00445D40" w:rsidRDefault="00445D40" w:rsidP="00445D40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   </w:t>
            </w:r>
            <w:r w:rsidRPr="00445D40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2.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 </w:t>
            </w:r>
            <w:r w:rsidRPr="00445D40">
              <w:rPr>
                <w:rFonts w:ascii="Trebuchet MS" w:eastAsia="Trebuchet MS" w:hAnsi="Trebuchet MS" w:cs="Trebuchet MS"/>
                <w:sz w:val="20"/>
                <w:szCs w:val="20"/>
              </w:rPr>
              <w:t>Update Activity Log entries.</w:t>
            </w:r>
          </w:p>
          <w:p w14:paraId="62A3D885" w14:textId="1E5B5077" w:rsidR="00445D40" w:rsidRPr="00445D40" w:rsidRDefault="00445D40" w:rsidP="00445D40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   </w:t>
            </w:r>
            <w:r w:rsidRPr="00445D40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3.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 </w:t>
            </w:r>
            <w:r w:rsidRPr="00445D40">
              <w:rPr>
                <w:rFonts w:ascii="Trebuchet MS" w:eastAsia="Trebuchet MS" w:hAnsi="Trebuchet MS" w:cs="Trebuchet MS"/>
                <w:sz w:val="20"/>
                <w:szCs w:val="20"/>
              </w:rPr>
              <w:t>Update research sources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  <w:r w:rsidRPr="00445D40">
              <w:rPr>
                <w:rFonts w:ascii="Trebuchet MS" w:eastAsia="Trebuchet MS" w:hAnsi="Trebuchet MS" w:cs="Trebuchet MS"/>
                <w:sz w:val="20"/>
                <w:szCs w:val="20"/>
              </w:rPr>
              <w:t>document</w:t>
            </w:r>
          </w:p>
          <w:p w14:paraId="28D1AAEE" w14:textId="70812346" w:rsidR="00445D40" w:rsidRPr="00445D40" w:rsidRDefault="00445D40" w:rsidP="00445D40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   </w:t>
            </w:r>
            <w:r w:rsidRPr="00445D40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4.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 </w:t>
            </w:r>
            <w:r w:rsidRPr="00445D40">
              <w:rPr>
                <w:rFonts w:ascii="Trebuchet MS" w:eastAsia="Trebuchet MS" w:hAnsi="Trebuchet MS" w:cs="Trebuchet MS"/>
                <w:sz w:val="20"/>
                <w:szCs w:val="20"/>
              </w:rPr>
              <w:t>Complete your topic overview/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</w:t>
            </w:r>
            <w:r w:rsidRPr="00445D40">
              <w:rPr>
                <w:rFonts w:ascii="Trebuchet MS" w:eastAsia="Trebuchet MS" w:hAnsi="Trebuchet MS" w:cs="Trebuchet MS"/>
                <w:sz w:val="20"/>
                <w:szCs w:val="20"/>
              </w:rPr>
              <w:t>esearch review.</w:t>
            </w:r>
          </w:p>
          <w:p w14:paraId="34F9C388" w14:textId="47B34CE3" w:rsidR="00015B07" w:rsidRDefault="00445D40" w:rsidP="00445D40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   </w:t>
            </w:r>
            <w:r w:rsidRPr="00445D40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5.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 </w:t>
            </w:r>
            <w:r w:rsidRPr="00445D40">
              <w:rPr>
                <w:rFonts w:ascii="Trebuchet MS" w:eastAsia="Trebuchet MS" w:hAnsi="Trebuchet MS" w:cs="Trebuchet MS"/>
                <w:sz w:val="20"/>
                <w:szCs w:val="20"/>
              </w:rPr>
              <w:t>Write the beginning of your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  <w:r w:rsidRPr="00445D40">
              <w:rPr>
                <w:rFonts w:ascii="Trebuchet MS" w:eastAsia="Trebuchet MS" w:hAnsi="Trebuchet MS" w:cs="Trebuchet MS"/>
                <w:sz w:val="20"/>
                <w:szCs w:val="20"/>
              </w:rPr>
              <w:t>report.</w:t>
            </w:r>
          </w:p>
          <w:p w14:paraId="6CCF0714" w14:textId="77777777" w:rsidR="00015B07" w:rsidRDefault="00DC154F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Target date (set by tutor-assessor):</w:t>
            </w:r>
          </w:p>
          <w:p w14:paraId="5D4F7FD4" w14:textId="58C33A17" w:rsidR="00015B07" w:rsidRDefault="00445D40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27</w:t>
            </w:r>
            <w:r w:rsidRPr="00445D40">
              <w:rPr>
                <w:rFonts w:ascii="Trebuchet MS" w:eastAsia="Trebuchet MS" w:hAnsi="Trebuchet MS" w:cs="Trebuchet MS"/>
                <w:sz w:val="20"/>
                <w:szCs w:val="20"/>
                <w:vertAlign w:val="superscript"/>
              </w:rPr>
              <w:t>th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September</w:t>
            </w:r>
          </w:p>
          <w:p w14:paraId="4DE7C1B4" w14:textId="77777777" w:rsidR="00015B07" w:rsidRDefault="00015B07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  <w:p w14:paraId="4EFF007D" w14:textId="77777777" w:rsidR="00015B07" w:rsidRDefault="00DC154F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Milestone two:</w:t>
            </w:r>
          </w:p>
          <w:p w14:paraId="27C29D0B" w14:textId="2E7682A5" w:rsidR="00015B07" w:rsidRPr="00445D40" w:rsidRDefault="00445D40" w:rsidP="00445D40">
            <w:pPr>
              <w:pStyle w:val="ListParagraph"/>
              <w:numPr>
                <w:ilvl w:val="0"/>
                <w:numId w:val="2"/>
              </w:numPr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445D40">
              <w:rPr>
                <w:rFonts w:ascii="Trebuchet MS" w:eastAsia="Trebuchet MS" w:hAnsi="Trebuchet MS" w:cs="Trebuchet MS"/>
                <w:sz w:val="20"/>
                <w:szCs w:val="20"/>
              </w:rPr>
              <w:t>Update Activity Log entries.</w:t>
            </w:r>
          </w:p>
          <w:p w14:paraId="251115ED" w14:textId="231DDCFC" w:rsidR="00445D40" w:rsidRPr="00445D40" w:rsidRDefault="00445D40" w:rsidP="00445D40">
            <w:pPr>
              <w:ind w:left="360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445D40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2.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 </w:t>
            </w:r>
            <w:r w:rsidRPr="00445D40">
              <w:rPr>
                <w:rFonts w:ascii="Trebuchet MS" w:eastAsia="Trebuchet MS" w:hAnsi="Trebuchet MS" w:cs="Trebuchet MS"/>
                <w:sz w:val="20"/>
                <w:szCs w:val="20"/>
              </w:rPr>
              <w:t>Complete research sources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  <w:r w:rsidRPr="00445D40">
              <w:rPr>
                <w:rFonts w:ascii="Trebuchet MS" w:eastAsia="Trebuchet MS" w:hAnsi="Trebuchet MS" w:cs="Trebuchet MS"/>
                <w:sz w:val="20"/>
                <w:szCs w:val="20"/>
              </w:rPr>
              <w:t>document</w:t>
            </w:r>
          </w:p>
          <w:p w14:paraId="7D4A8252" w14:textId="416B2F7B" w:rsidR="00445D40" w:rsidRPr="00445D40" w:rsidRDefault="00445D40" w:rsidP="00445D40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     3.</w:t>
            </w:r>
            <w:r w:rsidRPr="00445D40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 </w:t>
            </w:r>
            <w:r w:rsidRPr="00445D40">
              <w:rPr>
                <w:rFonts w:ascii="Trebuchet MS" w:eastAsia="Trebuchet MS" w:hAnsi="Trebuchet MS" w:cs="Trebuchet MS"/>
                <w:sz w:val="20"/>
                <w:szCs w:val="20"/>
              </w:rPr>
              <w:t>Produce a draft of your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  <w:r w:rsidRPr="00445D40">
              <w:rPr>
                <w:rFonts w:ascii="Trebuchet MS" w:eastAsia="Trebuchet MS" w:hAnsi="Trebuchet MS" w:cs="Trebuchet MS"/>
                <w:sz w:val="20"/>
                <w:szCs w:val="20"/>
              </w:rPr>
              <w:t>dissertation or report</w:t>
            </w:r>
          </w:p>
          <w:p w14:paraId="700F7C78" w14:textId="77777777" w:rsidR="00015B07" w:rsidRDefault="00015B07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  <w:p w14:paraId="4EC7D614" w14:textId="636C8BDD" w:rsidR="00015B07" w:rsidRDefault="00DC154F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Target date (set by tutor-assessor):</w:t>
            </w:r>
          </w:p>
          <w:p w14:paraId="563E8BE1" w14:textId="29B26157" w:rsidR="00445D40" w:rsidRDefault="00445D40">
            <w:pPr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October half term</w:t>
            </w:r>
          </w:p>
          <w:p w14:paraId="1D2700C1" w14:textId="4499791B" w:rsidR="00445D40" w:rsidRDefault="00445D40">
            <w:pPr>
              <w:rPr>
                <w:b/>
                <w:sz w:val="18"/>
                <w:szCs w:val="18"/>
              </w:rPr>
            </w:pPr>
          </w:p>
        </w:tc>
      </w:tr>
      <w:tr w:rsidR="00015B07" w14:paraId="1B6CB96B" w14:textId="77777777">
        <w:trPr>
          <w:jc w:val="center"/>
        </w:trPr>
        <w:tc>
          <w:tcPr>
            <w:tcW w:w="9747" w:type="dxa"/>
            <w:gridSpan w:val="2"/>
            <w:shd w:val="clear" w:color="auto" w:fill="D9D9D9"/>
          </w:tcPr>
          <w:p w14:paraId="59974631" w14:textId="77777777" w:rsidR="00015B07" w:rsidRDefault="00DC154F">
            <w:pPr>
              <w:spacing w:before="60" w:after="60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Section Four: Resources</w:t>
            </w:r>
          </w:p>
        </w:tc>
      </w:tr>
      <w:tr w:rsidR="00015B07" w14:paraId="6C986A8E" w14:textId="77777777">
        <w:trPr>
          <w:jc w:val="center"/>
        </w:trPr>
        <w:tc>
          <w:tcPr>
            <w:tcW w:w="9747" w:type="dxa"/>
            <w:gridSpan w:val="2"/>
            <w:tcBorders>
              <w:bottom w:val="single" w:sz="4" w:space="0" w:color="000000"/>
            </w:tcBorders>
          </w:tcPr>
          <w:p w14:paraId="3511FBC3" w14:textId="77777777" w:rsidR="00015B07" w:rsidRDefault="00015B07">
            <w:pPr>
              <w:rPr>
                <w:rFonts w:ascii="Trebuchet MS" w:eastAsia="Trebuchet MS" w:hAnsi="Trebuchet MS" w:cs="Trebuchet MS"/>
                <w:b/>
                <w:color w:val="000000"/>
                <w:sz w:val="20"/>
                <w:szCs w:val="20"/>
              </w:rPr>
            </w:pPr>
          </w:p>
          <w:p w14:paraId="0DF44308" w14:textId="77777777" w:rsidR="00015B07" w:rsidRDefault="00DC154F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What resources will you need for your research, write up and presentation (</w:t>
            </w:r>
            <w:proofErr w:type="spell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eg</w:t>
            </w:r>
            <w:proofErr w:type="spell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, libraries, books, journals, equipment, rehearsal space, technology and equipment, venue, physical resources, finance):</w:t>
            </w:r>
          </w:p>
          <w:p w14:paraId="6EBC3F8D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</w:rPr>
            </w:pPr>
          </w:p>
          <w:p w14:paraId="46DF0686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</w:rPr>
            </w:pPr>
          </w:p>
          <w:p w14:paraId="750A17B8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</w:rPr>
            </w:pPr>
          </w:p>
          <w:p w14:paraId="1F3CF444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</w:rPr>
            </w:pPr>
          </w:p>
          <w:p w14:paraId="0073A974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</w:rPr>
            </w:pPr>
          </w:p>
          <w:p w14:paraId="703864F6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</w:rPr>
            </w:pPr>
          </w:p>
          <w:p w14:paraId="3E861672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</w:rPr>
            </w:pPr>
          </w:p>
          <w:p w14:paraId="3917FA24" w14:textId="77777777" w:rsidR="00015B07" w:rsidRDefault="00DC154F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What your areas of research will cover?</w:t>
            </w:r>
          </w:p>
          <w:p w14:paraId="67E4120A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</w:rPr>
            </w:pPr>
          </w:p>
          <w:p w14:paraId="3394F71B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74D888BE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3202DB3C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32A14A2A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70A6FE07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516C4B67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429587CF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7D87DE6C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606CC759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482893BF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57B8EE3C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</w:tc>
      </w:tr>
      <w:tr w:rsidR="00015B07" w14:paraId="6C8382A6" w14:textId="77777777">
        <w:trPr>
          <w:jc w:val="center"/>
        </w:trPr>
        <w:tc>
          <w:tcPr>
            <w:tcW w:w="9747" w:type="dxa"/>
            <w:gridSpan w:val="2"/>
            <w:shd w:val="clear" w:color="auto" w:fill="D9D9D9"/>
          </w:tcPr>
          <w:p w14:paraId="2E3CC5F8" w14:textId="77777777" w:rsidR="00015B07" w:rsidRDefault="00DC154F">
            <w:pPr>
              <w:spacing w:before="60" w:after="60"/>
              <w:rPr>
                <w:rFonts w:ascii="Trebuchet MS" w:eastAsia="Trebuchet MS" w:hAnsi="Trebuchet MS" w:cs="Trebuchet MS"/>
                <w:b/>
                <w:color w:val="000000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lastRenderedPageBreak/>
              <w:t>Comments and agreement from tutor-assessor</w:t>
            </w:r>
          </w:p>
        </w:tc>
      </w:tr>
      <w:tr w:rsidR="00015B07" w14:paraId="711A23F6" w14:textId="77777777">
        <w:trPr>
          <w:trHeight w:val="840"/>
          <w:jc w:val="center"/>
        </w:trPr>
        <w:tc>
          <w:tcPr>
            <w:tcW w:w="9747" w:type="dxa"/>
            <w:gridSpan w:val="2"/>
            <w:tcBorders>
              <w:bottom w:val="single" w:sz="4" w:space="0" w:color="000000"/>
            </w:tcBorders>
          </w:tcPr>
          <w:p w14:paraId="0C38060E" w14:textId="77777777" w:rsidR="00015B07" w:rsidRDefault="00DC154F">
            <w:pPr>
              <w:spacing w:before="120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Is the learner taking this project as part of the Diploma?                                                          Yes/</w:t>
            </w:r>
            <w:r w:rsidRPr="00A80223">
              <w:rPr>
                <w:rFonts w:ascii="Trebuchet MS" w:eastAsia="Trebuchet MS" w:hAnsi="Trebuchet MS" w:cs="Trebuchet MS"/>
                <w:color w:val="000000"/>
                <w:sz w:val="18"/>
                <w:szCs w:val="18"/>
                <w:highlight w:val="yellow"/>
              </w:rPr>
              <w:t>No</w:t>
            </w:r>
          </w:p>
          <w:p w14:paraId="5C4D025A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</w:rPr>
            </w:pPr>
          </w:p>
          <w:p w14:paraId="11602A8A" w14:textId="77777777" w:rsidR="00015B07" w:rsidRDefault="00DC154F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If yes, which Diploma are they taking?   ______________________________________________</w:t>
            </w:r>
          </w:p>
          <w:p w14:paraId="314C9C91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631F3580" w14:textId="77777777" w:rsidR="00015B07" w:rsidRDefault="00DC154F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 xml:space="preserve">Comments (optional): </w:t>
            </w:r>
          </w:p>
          <w:p w14:paraId="3F544CA3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200CDA97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282A9060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03F16B3A" w14:textId="77777777" w:rsidR="00015B07" w:rsidRDefault="00DC154F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Is project derived from work which has been/will be submitted for another qualification?          Yes/</w:t>
            </w:r>
            <w:r w:rsidRPr="00A80223">
              <w:rPr>
                <w:rFonts w:ascii="Trebuchet MS" w:eastAsia="Trebuchet MS" w:hAnsi="Trebuchet MS" w:cs="Trebuchet MS"/>
                <w:color w:val="000000"/>
                <w:sz w:val="18"/>
                <w:szCs w:val="18"/>
                <w:highlight w:val="yellow"/>
              </w:rPr>
              <w:t>No</w:t>
            </w:r>
          </w:p>
          <w:p w14:paraId="5FAB33F6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</w:rPr>
            </w:pPr>
          </w:p>
          <w:p w14:paraId="45F53E6E" w14:textId="77777777" w:rsidR="00015B07" w:rsidRDefault="00DC154F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Which qualification (title and unit)?      _______________________________________________</w:t>
            </w:r>
          </w:p>
          <w:p w14:paraId="6C68E889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0FADC32A" w14:textId="77777777" w:rsidR="00015B07" w:rsidRDefault="00DC154F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Comments (optional):</w:t>
            </w:r>
          </w:p>
          <w:p w14:paraId="1824CB3F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5695F113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514E40CA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42186BE3" w14:textId="77777777" w:rsidR="00015B07" w:rsidRDefault="00DC154F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I confirm that the project is not work which has been or will be submitted for another qualification and is appropriate.</w:t>
            </w:r>
          </w:p>
          <w:p w14:paraId="3DEFA986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2E474D27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006791FC" w14:textId="29A46AB3" w:rsidR="00015B07" w:rsidRDefault="00DC154F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Agreed:</w:t>
            </w: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ab/>
            </w:r>
            <w:r w:rsidR="00A80223"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Harry Crane</w:t>
            </w: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ab/>
              <w:t xml:space="preserve">                                      </w:t>
            </w:r>
            <w:r w:rsidR="00A80223"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25/1/22</w:t>
            </w:r>
          </w:p>
          <w:p w14:paraId="20582898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</w:rPr>
            </w:pPr>
          </w:p>
        </w:tc>
      </w:tr>
      <w:tr w:rsidR="00015B07" w14:paraId="1853A368" w14:textId="77777777">
        <w:trPr>
          <w:trHeight w:val="160"/>
          <w:jc w:val="center"/>
        </w:trPr>
        <w:tc>
          <w:tcPr>
            <w:tcW w:w="9747" w:type="dxa"/>
            <w:gridSpan w:val="2"/>
            <w:shd w:val="clear" w:color="auto" w:fill="D9D9D9"/>
          </w:tcPr>
          <w:p w14:paraId="12E28D4E" w14:textId="77777777" w:rsidR="00015B07" w:rsidRDefault="00DC154F">
            <w:pPr>
              <w:spacing w:before="60" w:after="60"/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C</w:t>
            </w: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  <w:shd w:val="clear" w:color="auto" w:fill="D9D9D9"/>
              </w:rPr>
              <w:t>omments and agreement from project proposal checker</w:t>
            </w: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</w:p>
        </w:tc>
      </w:tr>
      <w:tr w:rsidR="00015B07" w14:paraId="5B2EE172" w14:textId="77777777">
        <w:trPr>
          <w:trHeight w:val="860"/>
          <w:jc w:val="center"/>
        </w:trPr>
        <w:tc>
          <w:tcPr>
            <w:tcW w:w="9747" w:type="dxa"/>
            <w:gridSpan w:val="2"/>
          </w:tcPr>
          <w:p w14:paraId="5BB09DDA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21A4A291" w14:textId="77777777" w:rsidR="00015B07" w:rsidRDefault="00DC154F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 xml:space="preserve">Comments (optional): </w:t>
            </w:r>
          </w:p>
          <w:p w14:paraId="43FD5D82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69F90CFB" w14:textId="77777777" w:rsidR="00015B07" w:rsidRDefault="00DC154F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I confirm that the project is appropriate.</w:t>
            </w:r>
          </w:p>
          <w:p w14:paraId="1273E156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  <w:p w14:paraId="02986628" w14:textId="77777777" w:rsidR="00015B07" w:rsidRDefault="00DC154F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Agreed:</w:t>
            </w: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ab/>
              <w:t>(name)</w:t>
            </w: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ab/>
              <w:t xml:space="preserve">       </w:t>
            </w:r>
            <w:proofErr w:type="gramStart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  <w:t>date)</w:t>
            </w:r>
          </w:p>
          <w:p w14:paraId="2B93ABB4" w14:textId="77777777" w:rsidR="00015B07" w:rsidRDefault="00015B07">
            <w:pP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</w:p>
        </w:tc>
      </w:tr>
    </w:tbl>
    <w:p w14:paraId="308BC714" w14:textId="77777777" w:rsidR="00015B07" w:rsidRDefault="00015B07"/>
    <w:sectPr w:rsidR="00015B07">
      <w:headerReference w:type="default" r:id="rId8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8CB79" w14:textId="77777777" w:rsidR="0087438D" w:rsidRDefault="0087438D">
      <w:r>
        <w:separator/>
      </w:r>
    </w:p>
  </w:endnote>
  <w:endnote w:type="continuationSeparator" w:id="0">
    <w:p w14:paraId="607EB382" w14:textId="77777777" w:rsidR="0087438D" w:rsidRDefault="00874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C7242" w14:textId="77777777" w:rsidR="0087438D" w:rsidRDefault="0087438D">
      <w:r>
        <w:separator/>
      </w:r>
    </w:p>
  </w:footnote>
  <w:footnote w:type="continuationSeparator" w:id="0">
    <w:p w14:paraId="4254B84C" w14:textId="77777777" w:rsidR="0087438D" w:rsidRDefault="00874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445EB" w14:textId="77777777" w:rsidR="00015B07" w:rsidRDefault="00015B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7FE5"/>
    <w:multiLevelType w:val="hybridMultilevel"/>
    <w:tmpl w:val="1C3215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073FD"/>
    <w:multiLevelType w:val="multilevel"/>
    <w:tmpl w:val="E00E1A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B07"/>
    <w:rsid w:val="00015B07"/>
    <w:rsid w:val="00445D40"/>
    <w:rsid w:val="005B454A"/>
    <w:rsid w:val="0087438D"/>
    <w:rsid w:val="00A80223"/>
    <w:rsid w:val="00DC154F"/>
    <w:rsid w:val="00EF4D93"/>
    <w:rsid w:val="00F1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B9798"/>
  <w15:docId w15:val="{165EC931-D7C5-6342-B634-69718820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223"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pBdr>
        <w:top w:val="single" w:sz="4" w:space="3" w:color="000000"/>
        <w:bottom w:val="single" w:sz="4" w:space="3" w:color="000000"/>
      </w:pBdr>
      <w:spacing w:after="24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after="12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after="12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after="60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3" w:color="000000"/>
      </w:pBdr>
      <w:spacing w:after="36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</w:pPr>
    <w:rPr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45D40"/>
    <w:pPr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Harry Crane</cp:lastModifiedBy>
  <cp:revision>4</cp:revision>
  <dcterms:created xsi:type="dcterms:W3CDTF">2022-01-25T21:08:00Z</dcterms:created>
  <dcterms:modified xsi:type="dcterms:W3CDTF">2022-01-25T21:31:00Z</dcterms:modified>
</cp:coreProperties>
</file>