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1C2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470836F4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213102A3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．简答题</w:t>
      </w:r>
    </w:p>
    <w:p w14:paraId="703EF271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39E7C0FA" w14:textId="001292F6" w:rsidR="00E76444" w:rsidRDefault="00F4706B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简要说明</w:t>
      </w:r>
      <w:r>
        <w:rPr>
          <w:rFonts w:hint="eastAsia"/>
          <w:sz w:val="24"/>
          <w:szCs w:val="24"/>
        </w:rPr>
        <w:t>OSI/RM</w:t>
      </w:r>
      <w:r>
        <w:rPr>
          <w:rFonts w:hint="eastAsia"/>
          <w:sz w:val="24"/>
          <w:szCs w:val="24"/>
        </w:rPr>
        <w:t>参考模型五个层次的名称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从下往上</w:t>
      </w:r>
      <w:r>
        <w:rPr>
          <w:rFonts w:hint="eastAsia"/>
          <w:sz w:val="24"/>
          <w:szCs w:val="24"/>
        </w:rPr>
        <w:t>)?</w:t>
      </w:r>
      <w:r>
        <w:rPr>
          <w:rFonts w:hint="eastAsia"/>
          <w:sz w:val="24"/>
          <w:szCs w:val="24"/>
        </w:rPr>
        <w:t>各层的信息传输格式</w:t>
      </w:r>
      <w:r>
        <w:rPr>
          <w:rFonts w:hint="eastAsia"/>
          <w:sz w:val="24"/>
          <w:szCs w:val="24"/>
        </w:rPr>
        <w:t>?(</w:t>
      </w:r>
      <w:r>
        <w:rPr>
          <w:rFonts w:hint="eastAsia"/>
          <w:sz w:val="24"/>
          <w:szCs w:val="24"/>
        </w:rPr>
        <w:t>最低三层</w:t>
      </w:r>
      <w:r>
        <w:rPr>
          <w:rFonts w:hint="eastAsia"/>
          <w:sz w:val="24"/>
          <w:szCs w:val="24"/>
        </w:rPr>
        <w:t>)</w:t>
      </w:r>
    </w:p>
    <w:p w14:paraId="639C8EC7" w14:textId="77777777" w:rsidR="00736AAC" w:rsidRDefault="00736AAC" w:rsidP="00736AAC">
      <w:pPr>
        <w:pStyle w:val="1"/>
        <w:ind w:left="425" w:firstLineChars="0" w:firstLine="0"/>
        <w:rPr>
          <w:rFonts w:hint="eastAsia"/>
          <w:sz w:val="24"/>
          <w:szCs w:val="24"/>
        </w:rPr>
      </w:pPr>
    </w:p>
    <w:p w14:paraId="0AE30E44" w14:textId="2185AC58" w:rsidR="00E76444" w:rsidRPr="00736AAC" w:rsidRDefault="00C455E2">
      <w:pPr>
        <w:pStyle w:val="1"/>
        <w:ind w:firstLineChars="0" w:firstLine="0"/>
        <w:rPr>
          <w:color w:val="000000" w:themeColor="text1"/>
          <w:sz w:val="24"/>
          <w:szCs w:val="24"/>
        </w:rPr>
      </w:pPr>
      <w:r w:rsidRPr="00736AAC">
        <w:rPr>
          <w:rFonts w:hint="eastAsia"/>
          <w:color w:val="000000" w:themeColor="text1"/>
          <w:sz w:val="24"/>
          <w:szCs w:val="24"/>
        </w:rPr>
        <w:t>物理层</w:t>
      </w:r>
      <w:r w:rsidRPr="00736AAC">
        <w:rPr>
          <w:rFonts w:hint="eastAsia"/>
          <w:color w:val="000000" w:themeColor="text1"/>
          <w:sz w:val="24"/>
          <w:szCs w:val="24"/>
        </w:rPr>
        <w:t xml:space="preserve"> </w:t>
      </w:r>
      <w:r w:rsidRPr="00736AAC">
        <w:rPr>
          <w:color w:val="000000" w:themeColor="text1"/>
          <w:sz w:val="24"/>
          <w:szCs w:val="24"/>
        </w:rPr>
        <w:t xml:space="preserve"> </w:t>
      </w:r>
      <w:r w:rsidRPr="00736AAC">
        <w:rPr>
          <w:rFonts w:hint="eastAsia"/>
          <w:color w:val="000000" w:themeColor="text1"/>
          <w:sz w:val="24"/>
          <w:szCs w:val="24"/>
        </w:rPr>
        <w:t>---</w:t>
      </w:r>
      <w:r w:rsidRPr="00736AAC">
        <w:rPr>
          <w:color w:val="000000" w:themeColor="text1"/>
          <w:sz w:val="24"/>
          <w:szCs w:val="24"/>
        </w:rPr>
        <w:t xml:space="preserve">   </w:t>
      </w:r>
      <w:r w:rsidRPr="00736AAC">
        <w:rPr>
          <w:rFonts w:hint="eastAsia"/>
          <w:color w:val="000000" w:themeColor="text1"/>
          <w:sz w:val="24"/>
          <w:szCs w:val="24"/>
        </w:rPr>
        <w:t>比特流</w:t>
      </w:r>
    </w:p>
    <w:p w14:paraId="6AFB8C7F" w14:textId="4F49E503" w:rsidR="00C455E2" w:rsidRPr="00736AAC" w:rsidRDefault="00C455E2" w:rsidP="00736AAC">
      <w:pPr>
        <w:pStyle w:val="1"/>
        <w:ind w:firstLineChars="0" w:firstLine="0"/>
        <w:rPr>
          <w:rFonts w:hint="eastAsia"/>
          <w:color w:val="000000" w:themeColor="text1"/>
          <w:sz w:val="24"/>
          <w:szCs w:val="24"/>
        </w:rPr>
      </w:pPr>
      <w:r w:rsidRPr="00736AAC">
        <w:rPr>
          <w:rFonts w:hint="eastAsia"/>
          <w:color w:val="000000" w:themeColor="text1"/>
          <w:sz w:val="24"/>
          <w:szCs w:val="24"/>
        </w:rPr>
        <w:t>数据链路层</w:t>
      </w:r>
      <w:r w:rsidRPr="00736AAC">
        <w:rPr>
          <w:color w:val="000000" w:themeColor="text1"/>
          <w:sz w:val="24"/>
          <w:szCs w:val="24"/>
        </w:rPr>
        <w:t xml:space="preserve">  </w:t>
      </w:r>
      <w:r w:rsidRPr="00736AAC">
        <w:rPr>
          <w:rFonts w:hint="eastAsia"/>
          <w:color w:val="000000" w:themeColor="text1"/>
          <w:sz w:val="24"/>
          <w:szCs w:val="24"/>
        </w:rPr>
        <w:t>-----</w:t>
      </w:r>
      <w:r w:rsidRPr="00736AAC">
        <w:rPr>
          <w:color w:val="000000" w:themeColor="text1"/>
          <w:sz w:val="24"/>
          <w:szCs w:val="24"/>
        </w:rPr>
        <w:t xml:space="preserve">  </w:t>
      </w:r>
      <w:proofErr w:type="gramStart"/>
      <w:r w:rsidRPr="00736AAC">
        <w:rPr>
          <w:rFonts w:hint="eastAsia"/>
          <w:color w:val="FF0000"/>
          <w:sz w:val="24"/>
          <w:szCs w:val="24"/>
        </w:rPr>
        <w:t>帧</w:t>
      </w:r>
      <w:proofErr w:type="gramEnd"/>
    </w:p>
    <w:p w14:paraId="14CFC934" w14:textId="1E08EEDC" w:rsidR="00C455E2" w:rsidRPr="00C455E2" w:rsidRDefault="00C455E2">
      <w:pPr>
        <w:pStyle w:val="1"/>
        <w:ind w:firstLineChars="0" w:firstLine="0"/>
        <w:rPr>
          <w:color w:val="FF0000"/>
          <w:sz w:val="24"/>
          <w:szCs w:val="24"/>
        </w:rPr>
      </w:pPr>
      <w:r w:rsidRPr="00C455E2">
        <w:rPr>
          <w:rFonts w:hint="eastAsia"/>
          <w:color w:val="FF0000"/>
          <w:sz w:val="24"/>
          <w:szCs w:val="24"/>
        </w:rPr>
        <w:t>网络层</w:t>
      </w:r>
      <w:r w:rsidRPr="00C455E2">
        <w:rPr>
          <w:rFonts w:hint="eastAsia"/>
          <w:color w:val="FF0000"/>
          <w:sz w:val="24"/>
          <w:szCs w:val="24"/>
        </w:rPr>
        <w:t xml:space="preserve"> ---</w:t>
      </w:r>
      <w:r w:rsidRPr="00C455E2">
        <w:rPr>
          <w:color w:val="FF0000"/>
          <w:sz w:val="24"/>
          <w:szCs w:val="24"/>
        </w:rPr>
        <w:t xml:space="preserve">  </w:t>
      </w:r>
      <w:r w:rsidRPr="00C455E2">
        <w:rPr>
          <w:rFonts w:hint="eastAsia"/>
          <w:color w:val="FF0000"/>
          <w:sz w:val="24"/>
          <w:szCs w:val="24"/>
        </w:rPr>
        <w:t>分组</w:t>
      </w:r>
    </w:p>
    <w:p w14:paraId="0FC4ECF7" w14:textId="2AB15D2D" w:rsidR="00C455E2" w:rsidRDefault="00C455E2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传输层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-----</w:t>
      </w:r>
      <w:r>
        <w:rPr>
          <w:sz w:val="24"/>
          <w:szCs w:val="24"/>
        </w:rPr>
        <w:t xml:space="preserve">  </w:t>
      </w:r>
      <w:r w:rsidRPr="00C455E2">
        <w:rPr>
          <w:rFonts w:hint="eastAsia"/>
          <w:color w:val="FF0000"/>
          <w:sz w:val="24"/>
          <w:szCs w:val="24"/>
        </w:rPr>
        <w:t>报文或报文分段</w:t>
      </w:r>
    </w:p>
    <w:p w14:paraId="6E4A3D91" w14:textId="263B74C5" w:rsidR="00C455E2" w:rsidRDefault="00C455E2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会话层</w:t>
      </w:r>
      <w:r>
        <w:rPr>
          <w:rFonts w:hint="eastAsia"/>
          <w:sz w:val="24"/>
          <w:szCs w:val="24"/>
        </w:rPr>
        <w:t xml:space="preserve"> -----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报文</w:t>
      </w:r>
    </w:p>
    <w:p w14:paraId="51FB6E80" w14:textId="04460AA3" w:rsidR="00736AAC" w:rsidRPr="00736AAC" w:rsidRDefault="00736AAC">
      <w:pPr>
        <w:pStyle w:val="1"/>
        <w:ind w:firstLineChars="0" w:firstLine="0"/>
        <w:rPr>
          <w:rFonts w:hint="eastAsia"/>
          <w:color w:val="FF0000"/>
          <w:sz w:val="24"/>
          <w:szCs w:val="24"/>
        </w:rPr>
      </w:pPr>
      <w:r w:rsidRPr="00736AAC">
        <w:rPr>
          <w:rFonts w:hint="eastAsia"/>
          <w:color w:val="FF0000"/>
          <w:sz w:val="24"/>
          <w:szCs w:val="24"/>
        </w:rPr>
        <w:t>表示层</w:t>
      </w:r>
      <w:r w:rsidRPr="00736AAC">
        <w:rPr>
          <w:rFonts w:hint="eastAsia"/>
          <w:color w:val="FF0000"/>
          <w:sz w:val="24"/>
          <w:szCs w:val="24"/>
        </w:rPr>
        <w:t xml:space="preserve"> ----</w:t>
      </w:r>
      <w:r w:rsidRPr="00736AAC">
        <w:rPr>
          <w:color w:val="FF0000"/>
          <w:sz w:val="24"/>
          <w:szCs w:val="24"/>
        </w:rPr>
        <w:t xml:space="preserve">  </w:t>
      </w:r>
      <w:r w:rsidRPr="00736AAC">
        <w:rPr>
          <w:rFonts w:hint="eastAsia"/>
          <w:color w:val="FF0000"/>
          <w:sz w:val="24"/>
          <w:szCs w:val="24"/>
        </w:rPr>
        <w:t>报文</w:t>
      </w:r>
    </w:p>
    <w:p w14:paraId="42061FFD" w14:textId="781DB192" w:rsidR="00C455E2" w:rsidRDefault="00C455E2">
      <w:pPr>
        <w:pStyle w:val="1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应用层</w:t>
      </w:r>
      <w:r>
        <w:rPr>
          <w:rFonts w:hint="eastAsia"/>
          <w:sz w:val="24"/>
          <w:szCs w:val="24"/>
        </w:rPr>
        <w:t xml:space="preserve"> -----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报文</w:t>
      </w:r>
    </w:p>
    <w:p w14:paraId="112FF38E" w14:textId="77777777" w:rsidR="009A1D93" w:rsidRDefault="009A1D93">
      <w:pPr>
        <w:pStyle w:val="1"/>
        <w:ind w:firstLineChars="0" w:firstLine="0"/>
        <w:rPr>
          <w:rFonts w:hint="eastAsia"/>
          <w:sz w:val="24"/>
          <w:szCs w:val="24"/>
        </w:rPr>
      </w:pPr>
    </w:p>
    <w:p w14:paraId="43A6F934" w14:textId="24D85237" w:rsidR="00E76444" w:rsidRDefault="00F4706B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BIOS</w:t>
      </w:r>
      <w:r>
        <w:rPr>
          <w:rFonts w:hint="eastAsia"/>
          <w:sz w:val="24"/>
          <w:szCs w:val="24"/>
        </w:rPr>
        <w:t>是什么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有什么用</w:t>
      </w:r>
    </w:p>
    <w:p w14:paraId="444B696A" w14:textId="59191CEE" w:rsidR="009A1D93" w:rsidRDefault="009A1D93" w:rsidP="009A1D93">
      <w:pPr>
        <w:pStyle w:val="1"/>
        <w:ind w:firstLineChars="0" w:firstLine="0"/>
        <w:rPr>
          <w:rFonts w:hint="eastAsia"/>
          <w:sz w:val="24"/>
          <w:szCs w:val="24"/>
        </w:rPr>
      </w:pPr>
    </w:p>
    <w:p w14:paraId="77B32A10" w14:textId="01551CD6" w:rsidR="00E76444" w:rsidRPr="00736AAC" w:rsidRDefault="00736AAC">
      <w:pPr>
        <w:pStyle w:val="1"/>
        <w:ind w:firstLineChars="0" w:firstLine="0"/>
        <w:rPr>
          <w:color w:val="FF0000"/>
          <w:sz w:val="24"/>
          <w:szCs w:val="24"/>
        </w:rPr>
      </w:pPr>
      <w:r w:rsidRPr="00736AAC">
        <w:rPr>
          <w:rFonts w:hint="eastAsia"/>
          <w:color w:val="FF0000"/>
          <w:sz w:val="24"/>
          <w:szCs w:val="24"/>
        </w:rPr>
        <w:t>基本的输入输出系统，用于在开机过程中完成各种硬件自检。</w:t>
      </w:r>
    </w:p>
    <w:p w14:paraId="393FE408" w14:textId="046EBDDE" w:rsidR="00736AAC" w:rsidRPr="00736AAC" w:rsidRDefault="00736AAC">
      <w:pPr>
        <w:pStyle w:val="1"/>
        <w:ind w:firstLineChars="0" w:firstLine="0"/>
        <w:rPr>
          <w:rFonts w:hint="eastAsia"/>
          <w:color w:val="FF0000"/>
          <w:sz w:val="24"/>
          <w:szCs w:val="24"/>
        </w:rPr>
      </w:pPr>
      <w:r w:rsidRPr="00736AAC">
        <w:rPr>
          <w:rFonts w:hint="eastAsia"/>
          <w:color w:val="FF0000"/>
          <w:sz w:val="24"/>
          <w:szCs w:val="24"/>
        </w:rPr>
        <w:t>通电</w:t>
      </w:r>
      <w:r w:rsidRPr="00736AAC">
        <w:rPr>
          <w:rFonts w:hint="eastAsia"/>
          <w:color w:val="FF0000"/>
          <w:sz w:val="24"/>
          <w:szCs w:val="24"/>
        </w:rPr>
        <w:t>-</w:t>
      </w:r>
      <w:r w:rsidRPr="00736AAC">
        <w:rPr>
          <w:rFonts w:hint="eastAsia"/>
          <w:color w:val="FF0000"/>
          <w:sz w:val="24"/>
          <w:szCs w:val="24"/>
        </w:rPr>
        <w:t>显卡</w:t>
      </w:r>
      <w:r w:rsidRPr="00736AAC">
        <w:rPr>
          <w:rFonts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CPU</w:t>
      </w:r>
      <w:r>
        <w:rPr>
          <w:rFonts w:hint="eastAsia"/>
          <w:color w:val="FF0000"/>
          <w:sz w:val="24"/>
          <w:szCs w:val="24"/>
        </w:rPr>
        <w:t>-</w:t>
      </w:r>
      <w:r w:rsidRPr="00736AAC">
        <w:rPr>
          <w:rFonts w:hint="eastAsia"/>
          <w:color w:val="FF0000"/>
          <w:sz w:val="24"/>
          <w:szCs w:val="24"/>
        </w:rPr>
        <w:t>内存</w:t>
      </w:r>
      <w:r w:rsidRPr="00736AAC"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硬盘</w:t>
      </w:r>
      <w:r>
        <w:rPr>
          <w:rFonts w:hint="eastAsia"/>
          <w:color w:val="FF0000"/>
          <w:sz w:val="24"/>
          <w:szCs w:val="24"/>
        </w:rPr>
        <w:t>-</w:t>
      </w:r>
      <w:r w:rsidRPr="00736AAC">
        <w:rPr>
          <w:rFonts w:hint="eastAsia"/>
          <w:color w:val="FF0000"/>
          <w:sz w:val="24"/>
          <w:szCs w:val="24"/>
        </w:rPr>
        <w:t>输入输出</w:t>
      </w:r>
      <w:r w:rsidRPr="00736AAC"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完成</w:t>
      </w:r>
    </w:p>
    <w:p w14:paraId="10E734D4" w14:textId="77777777" w:rsidR="009A1D93" w:rsidRDefault="009A1D93">
      <w:pPr>
        <w:pStyle w:val="1"/>
        <w:ind w:firstLineChars="0" w:firstLine="0"/>
        <w:rPr>
          <w:rFonts w:hint="eastAsia"/>
          <w:sz w:val="24"/>
          <w:szCs w:val="24"/>
        </w:rPr>
      </w:pPr>
    </w:p>
    <w:p w14:paraId="2F61906A" w14:textId="77777777" w:rsidR="00E76444" w:rsidRDefault="00F4706B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软件分为哪两种</w:t>
      </w:r>
      <w:r>
        <w:rPr>
          <w:rFonts w:hint="eastAsia"/>
          <w:sz w:val="24"/>
          <w:szCs w:val="24"/>
        </w:rPr>
        <w:t>?</w:t>
      </w:r>
      <w:r>
        <w:rPr>
          <w:rFonts w:hint="eastAsia"/>
          <w:sz w:val="24"/>
          <w:szCs w:val="24"/>
        </w:rPr>
        <w:t>计算机的第二层扩充是</w:t>
      </w:r>
      <w:r>
        <w:rPr>
          <w:rFonts w:hint="eastAsia"/>
          <w:sz w:val="24"/>
          <w:szCs w:val="24"/>
        </w:rPr>
        <w:t>?</w:t>
      </w:r>
    </w:p>
    <w:p w14:paraId="4CEDFBDD" w14:textId="10E27419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5A8C96B5" w14:textId="7B814F06" w:rsidR="009A1D93" w:rsidRDefault="009A1D93">
      <w:pPr>
        <w:pStyle w:val="1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分为系统软件和应用软件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F4706B"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软件</w:t>
      </w:r>
    </w:p>
    <w:p w14:paraId="359C29EF" w14:textId="430184CC" w:rsidR="009A1D93" w:rsidRDefault="009A1D93">
      <w:pPr>
        <w:pStyle w:val="1"/>
        <w:ind w:firstLineChars="0" w:firstLine="0"/>
        <w:rPr>
          <w:sz w:val="24"/>
          <w:szCs w:val="24"/>
        </w:rPr>
      </w:pPr>
    </w:p>
    <w:p w14:paraId="2C50712F" w14:textId="77777777" w:rsidR="009A1D93" w:rsidRDefault="009A1D93">
      <w:pPr>
        <w:pStyle w:val="1"/>
        <w:ind w:firstLineChars="0" w:firstLine="0"/>
        <w:rPr>
          <w:rFonts w:hint="eastAsia"/>
          <w:sz w:val="24"/>
          <w:szCs w:val="24"/>
        </w:rPr>
      </w:pPr>
    </w:p>
    <w:p w14:paraId="60E42074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二．练习题</w:t>
      </w:r>
    </w:p>
    <w:p w14:paraId="2ABDF3CF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543F14BB" w14:textId="4C2BF9C6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国际标准化组织</w:t>
      </w:r>
      <w:r>
        <w:rPr>
          <w:rFonts w:hint="eastAsia"/>
          <w:sz w:val="24"/>
          <w:szCs w:val="24"/>
        </w:rPr>
        <w:t>ISO</w:t>
      </w:r>
      <w:r>
        <w:rPr>
          <w:rFonts w:hint="eastAsia"/>
          <w:sz w:val="24"/>
          <w:szCs w:val="24"/>
        </w:rPr>
        <w:t>制定的开放系统互连基本参考模型共有</w:t>
      </w:r>
      <w:r>
        <w:rPr>
          <w:rFonts w:hint="eastAsia"/>
          <w:sz w:val="24"/>
          <w:szCs w:val="24"/>
        </w:rPr>
        <w:t xml:space="preserve">(  </w:t>
      </w:r>
      <w:r w:rsidR="009A1D93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  )</w:t>
      </w:r>
    </w:p>
    <w:p w14:paraId="130B1D2F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A.3</w:t>
      </w:r>
      <w:r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B.4</w:t>
      </w:r>
      <w:r>
        <w:rPr>
          <w:rFonts w:hint="eastAsia"/>
          <w:sz w:val="24"/>
          <w:szCs w:val="24"/>
        </w:rPr>
        <w:t>层</w:t>
      </w:r>
    </w:p>
    <w:p w14:paraId="2C6B3FFC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C.5</w:t>
      </w:r>
      <w:r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D.7</w:t>
      </w:r>
      <w:r>
        <w:rPr>
          <w:rFonts w:hint="eastAsia"/>
          <w:sz w:val="24"/>
          <w:szCs w:val="24"/>
        </w:rPr>
        <w:t>层</w:t>
      </w:r>
    </w:p>
    <w:p w14:paraId="29826AF5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0B4E0CA1" w14:textId="4E1A0C9A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网络体系结构中数据链路层的数据处理单元是（</w:t>
      </w:r>
      <w:r>
        <w:rPr>
          <w:rFonts w:hint="eastAsia"/>
          <w:sz w:val="24"/>
          <w:szCs w:val="24"/>
        </w:rPr>
        <w:t xml:space="preserve">  </w:t>
      </w:r>
      <w:r w:rsidR="009A1D93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）。</w:t>
      </w:r>
    </w:p>
    <w:p w14:paraId="4C4724E0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、比特序列</w:t>
      </w:r>
      <w:r>
        <w:rPr>
          <w:rFonts w:hint="eastAsia"/>
          <w:sz w:val="24"/>
          <w:szCs w:val="24"/>
        </w:rPr>
        <w:t xml:space="preserve">    B</w:t>
      </w:r>
      <w:r>
        <w:rPr>
          <w:rFonts w:hint="eastAsia"/>
          <w:sz w:val="24"/>
          <w:szCs w:val="24"/>
        </w:rPr>
        <w:t>、帧</w:t>
      </w:r>
      <w:r>
        <w:rPr>
          <w:rFonts w:hint="eastAsia"/>
          <w:sz w:val="24"/>
          <w:szCs w:val="24"/>
        </w:rPr>
        <w:t xml:space="preserve">     C</w:t>
      </w:r>
      <w:r>
        <w:rPr>
          <w:rFonts w:hint="eastAsia"/>
          <w:sz w:val="24"/>
          <w:szCs w:val="24"/>
        </w:rPr>
        <w:t>、分组</w:t>
      </w:r>
      <w:r>
        <w:rPr>
          <w:rFonts w:hint="eastAsia"/>
          <w:sz w:val="24"/>
          <w:szCs w:val="24"/>
        </w:rPr>
        <w:t xml:space="preserve">     D</w:t>
      </w:r>
      <w:r>
        <w:rPr>
          <w:rFonts w:hint="eastAsia"/>
          <w:sz w:val="24"/>
          <w:szCs w:val="24"/>
        </w:rPr>
        <w:t>、报文</w:t>
      </w:r>
    </w:p>
    <w:p w14:paraId="605E7B8A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23B658FE" w14:textId="25EA99B5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物理层的主要功能是实现（</w:t>
      </w:r>
      <w:r>
        <w:rPr>
          <w:rFonts w:hint="eastAsia"/>
          <w:sz w:val="24"/>
          <w:szCs w:val="24"/>
        </w:rPr>
        <w:t xml:space="preserve">  </w:t>
      </w:r>
      <w:r w:rsidR="009A1D93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）的透明传输。</w:t>
      </w:r>
    </w:p>
    <w:p w14:paraId="2580C56B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、数据帧</w:t>
      </w:r>
      <w:r>
        <w:rPr>
          <w:rFonts w:hint="eastAsia"/>
          <w:sz w:val="24"/>
          <w:szCs w:val="24"/>
        </w:rPr>
        <w:t xml:space="preserve">   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分组</w:t>
      </w:r>
      <w:r>
        <w:rPr>
          <w:rFonts w:hint="eastAsia"/>
          <w:sz w:val="24"/>
          <w:szCs w:val="24"/>
        </w:rPr>
        <w:t xml:space="preserve">    C</w:t>
      </w:r>
      <w:r>
        <w:rPr>
          <w:rFonts w:hint="eastAsia"/>
          <w:sz w:val="24"/>
          <w:szCs w:val="24"/>
        </w:rPr>
        <w:t>、比特流</w:t>
      </w:r>
      <w:r>
        <w:rPr>
          <w:rFonts w:hint="eastAsia"/>
          <w:sz w:val="24"/>
          <w:szCs w:val="24"/>
        </w:rPr>
        <w:t xml:space="preserve">   D</w:t>
      </w:r>
      <w:r>
        <w:rPr>
          <w:rFonts w:hint="eastAsia"/>
          <w:sz w:val="24"/>
          <w:szCs w:val="24"/>
        </w:rPr>
        <w:t>、数据报文</w:t>
      </w:r>
    </w:p>
    <w:p w14:paraId="582255BD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38401285" w14:textId="3417865A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在</w:t>
      </w:r>
      <w:r>
        <w:rPr>
          <w:sz w:val="24"/>
          <w:szCs w:val="24"/>
        </w:rPr>
        <w:t>OSI</w:t>
      </w:r>
      <w:r>
        <w:rPr>
          <w:sz w:val="24"/>
          <w:szCs w:val="24"/>
        </w:rPr>
        <w:t>参考模型中，以下说法正确的是（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9A1D93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）</w:t>
      </w:r>
    </w:p>
    <w:p w14:paraId="0D135083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>相邻层之间的联系通过协议进行</w:t>
      </w:r>
      <w:r>
        <w:rPr>
          <w:sz w:val="24"/>
          <w:szCs w:val="24"/>
        </w:rPr>
        <w:t xml:space="preserve">     B. </w:t>
      </w:r>
      <w:r>
        <w:rPr>
          <w:sz w:val="24"/>
          <w:szCs w:val="24"/>
        </w:rPr>
        <w:t>相邻层之间的联系通过会话进行</w:t>
      </w:r>
    </w:p>
    <w:p w14:paraId="39045D0D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sz w:val="24"/>
          <w:szCs w:val="24"/>
        </w:rPr>
        <w:t>对等层之间的通信通过协议进行</w:t>
      </w:r>
      <w:r>
        <w:rPr>
          <w:sz w:val="24"/>
          <w:szCs w:val="24"/>
        </w:rPr>
        <w:t xml:space="preserve">     D. </w:t>
      </w:r>
      <w:r>
        <w:rPr>
          <w:sz w:val="24"/>
          <w:szCs w:val="24"/>
        </w:rPr>
        <w:t>对等层之间的通信通过接口进行</w:t>
      </w:r>
    </w:p>
    <w:p w14:paraId="77727CAF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7E2631EB" w14:textId="0589FD1F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计算机网络中为进行数据交换而建立的规则、标准或约定的集合称为</w:t>
      </w:r>
      <w:r>
        <w:rPr>
          <w:sz w:val="24"/>
          <w:szCs w:val="24"/>
        </w:rPr>
        <w:t xml:space="preserve">(   </w:t>
      </w:r>
      <w:r w:rsidR="009A1D93">
        <w:rPr>
          <w:sz w:val="24"/>
          <w:szCs w:val="24"/>
        </w:rPr>
        <w:t>C</w:t>
      </w:r>
      <w:r>
        <w:rPr>
          <w:sz w:val="24"/>
          <w:szCs w:val="24"/>
        </w:rPr>
        <w:t xml:space="preserve">   )</w:t>
      </w:r>
    </w:p>
    <w:p w14:paraId="1A55F763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>体系结构</w:t>
      </w:r>
      <w:r>
        <w:rPr>
          <w:sz w:val="24"/>
          <w:szCs w:val="24"/>
        </w:rPr>
        <w:tab/>
        <w:t>B.</w:t>
      </w:r>
      <w:r>
        <w:rPr>
          <w:sz w:val="24"/>
          <w:szCs w:val="24"/>
        </w:rPr>
        <w:t>协议要素</w:t>
      </w:r>
    </w:p>
    <w:p w14:paraId="6F0063E8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>网络协议</w:t>
      </w:r>
      <w:r>
        <w:rPr>
          <w:sz w:val="24"/>
          <w:szCs w:val="24"/>
        </w:rPr>
        <w:tab/>
        <w:t>D.</w:t>
      </w:r>
      <w:r>
        <w:rPr>
          <w:sz w:val="24"/>
          <w:szCs w:val="24"/>
        </w:rPr>
        <w:t>功能规范</w:t>
      </w:r>
    </w:p>
    <w:p w14:paraId="7D05BE67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606670D3" w14:textId="2E8B8AD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传输层的主要功能是负责应用进程之间的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color w:val="FF0000"/>
          <w:sz w:val="24"/>
          <w:szCs w:val="24"/>
        </w:rPr>
        <w:t>端到端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通信。</w:t>
      </w:r>
    </w:p>
    <w:p w14:paraId="55032EC9" w14:textId="77777777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14:paraId="7626B094" w14:textId="7E874E43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ISO/OSI </w:t>
      </w:r>
      <w:r>
        <w:rPr>
          <w:sz w:val="24"/>
          <w:szCs w:val="24"/>
        </w:rPr>
        <w:t>参考模型中</w:t>
      </w:r>
      <w:r>
        <w:rPr>
          <w:sz w:val="24"/>
          <w:szCs w:val="24"/>
        </w:rPr>
        <w:t>_</w:t>
      </w:r>
      <w:r w:rsidR="009A1D93"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___</w:t>
      </w:r>
      <w:r>
        <w:rPr>
          <w:sz w:val="24"/>
          <w:szCs w:val="24"/>
        </w:rPr>
        <w:t>_</w:t>
      </w:r>
      <w:r>
        <w:rPr>
          <w:sz w:val="24"/>
          <w:szCs w:val="24"/>
        </w:rPr>
        <w:t>层提供比特流的透明传输功能</w:t>
      </w:r>
    </w:p>
    <w:p w14:paraId="45511C9F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53C3C72B" w14:textId="4C44B868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>TCP/IP</w:t>
      </w:r>
      <w:r>
        <w:rPr>
          <w:sz w:val="24"/>
          <w:szCs w:val="24"/>
        </w:rPr>
        <w:t>协议中，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简单邮件传输协议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的英文缩写是</w:t>
      </w:r>
      <w:r>
        <w:rPr>
          <w:sz w:val="24"/>
          <w:szCs w:val="24"/>
        </w:rPr>
        <w:t>_</w:t>
      </w:r>
      <w:r w:rsidRPr="00F4706B">
        <w:rPr>
          <w:color w:val="FF0000"/>
          <w:sz w:val="24"/>
          <w:szCs w:val="24"/>
        </w:rPr>
        <w:t>SMTP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</w:rPr>
        <w:t>，</w:t>
      </w:r>
    </w:p>
    <w:p w14:paraId="18BC9A6F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167D57B0" w14:textId="6C5A3F3D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计算机网络体系结构通信原理分</w:t>
      </w:r>
      <w:r>
        <w:rPr>
          <w:rFonts w:hint="eastAsia"/>
          <w:sz w:val="24"/>
          <w:szCs w:val="24"/>
        </w:rPr>
        <w:t>__</w:t>
      </w:r>
      <w:r w:rsidR="009A1D93">
        <w:rPr>
          <w:rFonts w:hint="eastAsia"/>
          <w:sz w:val="24"/>
          <w:szCs w:val="24"/>
        </w:rPr>
        <w:t>数据</w:t>
      </w:r>
      <w:r w:rsidRPr="00F4706B">
        <w:rPr>
          <w:rFonts w:hint="eastAsia"/>
          <w:color w:val="FF0000"/>
          <w:sz w:val="24"/>
          <w:szCs w:val="24"/>
        </w:rPr>
        <w:t>通信</w:t>
      </w:r>
      <w:r w:rsidR="009A1D93">
        <w:rPr>
          <w:rFonts w:hint="eastAsia"/>
          <w:sz w:val="24"/>
          <w:szCs w:val="24"/>
        </w:rPr>
        <w:t>原理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_</w:t>
      </w:r>
      <w:r w:rsidRPr="00F4706B">
        <w:rPr>
          <w:rFonts w:hint="eastAsia"/>
          <w:color w:val="FF0000"/>
          <w:sz w:val="24"/>
          <w:szCs w:val="24"/>
        </w:rPr>
        <w:t>对等会话原理</w:t>
      </w:r>
      <w:r>
        <w:rPr>
          <w:rFonts w:hint="eastAsia"/>
          <w:sz w:val="24"/>
          <w:szCs w:val="24"/>
        </w:rPr>
        <w:t>_______</w:t>
      </w:r>
    </w:p>
    <w:p w14:paraId="6199B9BA" w14:textId="77777777" w:rsidR="00E76444" w:rsidRPr="009A1D93" w:rsidRDefault="00E76444">
      <w:pPr>
        <w:pStyle w:val="1"/>
        <w:ind w:firstLineChars="0" w:firstLine="0"/>
        <w:rPr>
          <w:sz w:val="24"/>
          <w:szCs w:val="24"/>
        </w:rPr>
      </w:pPr>
    </w:p>
    <w:p w14:paraId="6176F6A6" w14:textId="4DDA7CEF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10.OSI/RM</w:t>
      </w:r>
      <w:r>
        <w:rPr>
          <w:rFonts w:hint="eastAsia"/>
          <w:sz w:val="24"/>
          <w:szCs w:val="24"/>
        </w:rPr>
        <w:t>中文叫</w:t>
      </w:r>
      <w:r>
        <w:rPr>
          <w:rFonts w:hint="eastAsia"/>
          <w:sz w:val="24"/>
          <w:szCs w:val="24"/>
        </w:rPr>
        <w:t>___</w:t>
      </w:r>
      <w:r w:rsidRPr="00F4706B">
        <w:rPr>
          <w:rFonts w:hint="eastAsia"/>
          <w:color w:val="FF0000"/>
          <w:sz w:val="24"/>
          <w:szCs w:val="24"/>
        </w:rPr>
        <w:t>开放系统互联参考模型</w:t>
      </w:r>
      <w:r w:rsidRPr="00F4706B">
        <w:rPr>
          <w:rFonts w:hint="eastAsia"/>
          <w:color w:val="FF0000"/>
          <w:sz w:val="24"/>
          <w:szCs w:val="24"/>
        </w:rPr>
        <w:t>__</w:t>
      </w:r>
      <w:r>
        <w:rPr>
          <w:rFonts w:hint="eastAsia"/>
          <w:sz w:val="24"/>
          <w:szCs w:val="24"/>
        </w:rPr>
        <w:t>____</w:t>
      </w:r>
    </w:p>
    <w:p w14:paraId="2BE13598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79D1C249" w14:textId="70ED4988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11._</w:t>
      </w:r>
      <w:r w:rsidR="009A1D93">
        <w:rPr>
          <w:rFonts w:hint="eastAsia"/>
          <w:sz w:val="24"/>
          <w:szCs w:val="24"/>
        </w:rPr>
        <w:t>北桥</w:t>
      </w:r>
      <w:r w:rsidR="00C455E2">
        <w:rPr>
          <w:rFonts w:hint="eastAsia"/>
          <w:sz w:val="24"/>
          <w:szCs w:val="24"/>
        </w:rPr>
        <w:t>芯片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对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u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内存的支持和管理</w:t>
      </w:r>
    </w:p>
    <w:p w14:paraId="7F1761F4" w14:textId="77777777" w:rsidR="00E76444" w:rsidRDefault="00E76444">
      <w:pPr>
        <w:pStyle w:val="1"/>
        <w:ind w:firstLineChars="0" w:firstLine="0"/>
        <w:rPr>
          <w:sz w:val="24"/>
          <w:szCs w:val="24"/>
        </w:rPr>
      </w:pPr>
    </w:p>
    <w:p w14:paraId="3F15BC29" w14:textId="444F3A28" w:rsidR="00E76444" w:rsidRDefault="00F4706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总线分为</w:t>
      </w:r>
      <w:r>
        <w:rPr>
          <w:rFonts w:hint="eastAsia"/>
          <w:sz w:val="24"/>
          <w:szCs w:val="24"/>
        </w:rPr>
        <w:t>_</w:t>
      </w:r>
      <w:r w:rsidR="009A1D93">
        <w:rPr>
          <w:rFonts w:hint="eastAsia"/>
          <w:sz w:val="24"/>
          <w:szCs w:val="24"/>
        </w:rPr>
        <w:t>数据，地址，控制</w:t>
      </w:r>
      <w:r>
        <w:rPr>
          <w:rFonts w:hint="eastAsia"/>
          <w:sz w:val="24"/>
          <w:szCs w:val="24"/>
        </w:rPr>
        <w:t>______________________-</w:t>
      </w:r>
    </w:p>
    <w:sectPr w:rsidR="00E7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7504D8"/>
    <w:multiLevelType w:val="singleLevel"/>
    <w:tmpl w:val="FD7504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419"/>
    <w:rsid w:val="00025E29"/>
    <w:rsid w:val="00030CB8"/>
    <w:rsid w:val="000704B1"/>
    <w:rsid w:val="000F09B4"/>
    <w:rsid w:val="001249AB"/>
    <w:rsid w:val="00126E4F"/>
    <w:rsid w:val="00165046"/>
    <w:rsid w:val="00193259"/>
    <w:rsid w:val="001E347D"/>
    <w:rsid w:val="001E4283"/>
    <w:rsid w:val="00205419"/>
    <w:rsid w:val="00285DF9"/>
    <w:rsid w:val="0037719C"/>
    <w:rsid w:val="003C6A3E"/>
    <w:rsid w:val="00736AAC"/>
    <w:rsid w:val="008B5075"/>
    <w:rsid w:val="008B6D02"/>
    <w:rsid w:val="009375C4"/>
    <w:rsid w:val="009A1D93"/>
    <w:rsid w:val="009B1869"/>
    <w:rsid w:val="00C455E2"/>
    <w:rsid w:val="00C8091C"/>
    <w:rsid w:val="00DA4BE9"/>
    <w:rsid w:val="00DD61D3"/>
    <w:rsid w:val="00DF2DBB"/>
    <w:rsid w:val="00E76444"/>
    <w:rsid w:val="00EF5117"/>
    <w:rsid w:val="00EF6C09"/>
    <w:rsid w:val="00F4706B"/>
    <w:rsid w:val="00F8380B"/>
    <w:rsid w:val="01AF4E56"/>
    <w:rsid w:val="02FA1D76"/>
    <w:rsid w:val="0325519B"/>
    <w:rsid w:val="076C02F1"/>
    <w:rsid w:val="088C05CD"/>
    <w:rsid w:val="08BF04F9"/>
    <w:rsid w:val="0E3F5A6C"/>
    <w:rsid w:val="0E943A4D"/>
    <w:rsid w:val="14386746"/>
    <w:rsid w:val="15567FBB"/>
    <w:rsid w:val="15961D17"/>
    <w:rsid w:val="16745F1C"/>
    <w:rsid w:val="17680908"/>
    <w:rsid w:val="1DCC461D"/>
    <w:rsid w:val="1F4B63FB"/>
    <w:rsid w:val="21F061D3"/>
    <w:rsid w:val="239C4326"/>
    <w:rsid w:val="250E092F"/>
    <w:rsid w:val="25386EB5"/>
    <w:rsid w:val="267A263E"/>
    <w:rsid w:val="26C46959"/>
    <w:rsid w:val="28E44C39"/>
    <w:rsid w:val="2B3578DF"/>
    <w:rsid w:val="2B3D182F"/>
    <w:rsid w:val="2FEE7417"/>
    <w:rsid w:val="308336FD"/>
    <w:rsid w:val="34A13D4A"/>
    <w:rsid w:val="34C13A0B"/>
    <w:rsid w:val="3EA02FF8"/>
    <w:rsid w:val="3EB34ABD"/>
    <w:rsid w:val="3EEE0A55"/>
    <w:rsid w:val="420B596B"/>
    <w:rsid w:val="439421A2"/>
    <w:rsid w:val="461350FF"/>
    <w:rsid w:val="469444BC"/>
    <w:rsid w:val="4C91059C"/>
    <w:rsid w:val="4CD10934"/>
    <w:rsid w:val="4EDA3041"/>
    <w:rsid w:val="508D6D61"/>
    <w:rsid w:val="50B10351"/>
    <w:rsid w:val="512621F9"/>
    <w:rsid w:val="5193189C"/>
    <w:rsid w:val="53C71EE4"/>
    <w:rsid w:val="548056AD"/>
    <w:rsid w:val="5F102FED"/>
    <w:rsid w:val="60726D6F"/>
    <w:rsid w:val="61525FF0"/>
    <w:rsid w:val="624C515A"/>
    <w:rsid w:val="66C179DC"/>
    <w:rsid w:val="66DA40A1"/>
    <w:rsid w:val="676C094F"/>
    <w:rsid w:val="69A77104"/>
    <w:rsid w:val="6C9721F7"/>
    <w:rsid w:val="71527A9B"/>
    <w:rsid w:val="71DD6C79"/>
    <w:rsid w:val="772E792B"/>
    <w:rsid w:val="77B13422"/>
    <w:rsid w:val="797D3683"/>
    <w:rsid w:val="7AE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E525"/>
  <w15:docId w15:val="{F0586E17-A10F-4A3F-9ACB-AE9C120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5257C-44AC-4A41-A267-BE05ACC2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birdy .</cp:lastModifiedBy>
  <cp:revision>15</cp:revision>
  <dcterms:created xsi:type="dcterms:W3CDTF">2017-07-12T01:34:00Z</dcterms:created>
  <dcterms:modified xsi:type="dcterms:W3CDTF">2022-03-17T08:01:00Z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