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7E3" w:rsidRPr="00A63B49" w:rsidRDefault="002F158F" w:rsidP="00364B12">
      <w:pPr>
        <w:contextualSpacing/>
        <w:jc w:val="center"/>
        <w:rPr>
          <w:b/>
          <w:sz w:val="36"/>
          <w:szCs w:val="36"/>
        </w:rPr>
      </w:pPr>
      <w:r>
        <w:rPr>
          <w:b/>
        </w:rPr>
        <w:t xml:space="preserve"> </w:t>
      </w:r>
      <w:r w:rsidR="00686BB5">
        <w:rPr>
          <w:b/>
        </w:rPr>
        <w:t>BALLROOM &amp; LATIN DANCING</w:t>
      </w:r>
    </w:p>
    <w:p w:rsidR="00F517E3" w:rsidRPr="000F19C7" w:rsidRDefault="00F517E3" w:rsidP="00364B12">
      <w:pPr>
        <w:contextualSpacing/>
        <w:jc w:val="center"/>
        <w:rPr>
          <w:sz w:val="18"/>
          <w:szCs w:val="18"/>
        </w:rPr>
      </w:pPr>
      <w:r w:rsidRPr="000F19C7">
        <w:rPr>
          <w:sz w:val="18"/>
          <w:szCs w:val="18"/>
        </w:rPr>
        <w:t>Exceptional 40`by 80`Sprung Maple Floor</w:t>
      </w:r>
    </w:p>
    <w:p w:rsidR="00F517E3" w:rsidRPr="000F19C7" w:rsidRDefault="00F517E3" w:rsidP="00364B12">
      <w:pPr>
        <w:contextualSpacing/>
        <w:jc w:val="center"/>
        <w:rPr>
          <w:sz w:val="18"/>
          <w:szCs w:val="18"/>
        </w:rPr>
      </w:pPr>
      <w:r w:rsidRPr="000F19C7">
        <w:rPr>
          <w:sz w:val="18"/>
          <w:szCs w:val="18"/>
        </w:rPr>
        <w:t>No Pillars, Warm Friendly Atmosphere</w:t>
      </w:r>
    </w:p>
    <w:p w:rsidR="00F517E3" w:rsidRPr="000F19C7" w:rsidRDefault="0085750C" w:rsidP="00364B12">
      <w:pPr>
        <w:contextualSpacing/>
        <w:jc w:val="center"/>
        <w:rPr>
          <w:sz w:val="18"/>
          <w:szCs w:val="18"/>
        </w:rPr>
      </w:pPr>
      <w:r w:rsidRPr="000F19C7">
        <w:rPr>
          <w:sz w:val="18"/>
          <w:szCs w:val="18"/>
        </w:rPr>
        <w:t>Strict Temp</w:t>
      </w:r>
      <w:r>
        <w:rPr>
          <w:sz w:val="18"/>
          <w:szCs w:val="18"/>
        </w:rPr>
        <w:t>o</w:t>
      </w:r>
      <w:r w:rsidRPr="000F19C7">
        <w:rPr>
          <w:sz w:val="18"/>
          <w:szCs w:val="18"/>
        </w:rPr>
        <w:t xml:space="preserve"> </w:t>
      </w:r>
      <w:r>
        <w:rPr>
          <w:sz w:val="18"/>
          <w:szCs w:val="18"/>
        </w:rPr>
        <w:t xml:space="preserve">Music from </w:t>
      </w:r>
      <w:r w:rsidR="00F517E3" w:rsidRPr="000F19C7">
        <w:rPr>
          <w:sz w:val="18"/>
          <w:szCs w:val="18"/>
        </w:rPr>
        <w:t>Terrific DJ`s</w:t>
      </w:r>
    </w:p>
    <w:p w:rsidR="00F517E3" w:rsidRPr="000F19C7" w:rsidRDefault="00F517E3" w:rsidP="00364B12">
      <w:pPr>
        <w:contextualSpacing/>
        <w:jc w:val="center"/>
        <w:rPr>
          <w:sz w:val="18"/>
          <w:szCs w:val="18"/>
        </w:rPr>
      </w:pPr>
    </w:p>
    <w:p w:rsidR="00F517E3" w:rsidRPr="000F19C7" w:rsidRDefault="00F517E3" w:rsidP="00364B12">
      <w:pPr>
        <w:contextualSpacing/>
        <w:jc w:val="center"/>
        <w:rPr>
          <w:b/>
          <w:sz w:val="18"/>
          <w:szCs w:val="18"/>
        </w:rPr>
      </w:pPr>
      <w:r w:rsidRPr="000F19C7">
        <w:rPr>
          <w:b/>
          <w:sz w:val="18"/>
          <w:szCs w:val="18"/>
        </w:rPr>
        <w:t>Friday &amp; Saturday Nights</w:t>
      </w:r>
    </w:p>
    <w:p w:rsidR="00F517E3" w:rsidRPr="000F19C7" w:rsidRDefault="00F517E3" w:rsidP="00364B12">
      <w:pPr>
        <w:contextualSpacing/>
        <w:jc w:val="center"/>
        <w:rPr>
          <w:sz w:val="18"/>
          <w:szCs w:val="18"/>
        </w:rPr>
      </w:pPr>
      <w:r w:rsidRPr="000F19C7">
        <w:rPr>
          <w:sz w:val="18"/>
          <w:szCs w:val="18"/>
        </w:rPr>
        <w:t>7.30 pm to 12.15 am</w:t>
      </w:r>
    </w:p>
    <w:p w:rsidR="00F517E3" w:rsidRPr="000F19C7" w:rsidRDefault="00F517E3" w:rsidP="00364B12">
      <w:pPr>
        <w:contextualSpacing/>
        <w:jc w:val="center"/>
        <w:rPr>
          <w:sz w:val="18"/>
          <w:szCs w:val="18"/>
        </w:rPr>
      </w:pPr>
      <w:r w:rsidRPr="000F19C7">
        <w:rPr>
          <w:sz w:val="18"/>
          <w:szCs w:val="18"/>
        </w:rPr>
        <w:t>Light buffet at 9.</w:t>
      </w:r>
      <w:r w:rsidR="0085750C">
        <w:rPr>
          <w:sz w:val="18"/>
          <w:szCs w:val="18"/>
        </w:rPr>
        <w:t>1</w:t>
      </w:r>
      <w:r w:rsidRPr="000F19C7">
        <w:rPr>
          <w:sz w:val="18"/>
          <w:szCs w:val="18"/>
        </w:rPr>
        <w:t>5 pm</w:t>
      </w:r>
    </w:p>
    <w:p w:rsidR="00F517E3" w:rsidRDefault="0085750C" w:rsidP="00364B12">
      <w:pPr>
        <w:contextualSpacing/>
        <w:jc w:val="center"/>
        <w:rPr>
          <w:sz w:val="18"/>
          <w:szCs w:val="18"/>
        </w:rPr>
      </w:pPr>
      <w:r>
        <w:rPr>
          <w:sz w:val="18"/>
          <w:szCs w:val="18"/>
        </w:rPr>
        <w:t xml:space="preserve"> Bar (Water is free!)</w:t>
      </w:r>
    </w:p>
    <w:p w:rsidR="000F19C7" w:rsidRPr="000F19C7" w:rsidRDefault="000F19C7" w:rsidP="00364B12">
      <w:pPr>
        <w:contextualSpacing/>
        <w:jc w:val="center"/>
        <w:rPr>
          <w:sz w:val="18"/>
          <w:szCs w:val="18"/>
        </w:rPr>
      </w:pPr>
      <w:r>
        <w:rPr>
          <w:sz w:val="18"/>
          <w:szCs w:val="18"/>
        </w:rPr>
        <w:t>Ask abo</w:t>
      </w:r>
      <w:r w:rsidR="00710EAA">
        <w:rPr>
          <w:sz w:val="18"/>
          <w:szCs w:val="18"/>
        </w:rPr>
        <w:t xml:space="preserve">ut </w:t>
      </w:r>
      <w:r w:rsidR="00710EAA" w:rsidRPr="00710EAA">
        <w:rPr>
          <w:b/>
          <w:sz w:val="18"/>
          <w:szCs w:val="18"/>
        </w:rPr>
        <w:t>special rates</w:t>
      </w:r>
      <w:r w:rsidR="0085750C">
        <w:rPr>
          <w:sz w:val="18"/>
          <w:szCs w:val="18"/>
        </w:rPr>
        <w:t xml:space="preserve"> for 10 </w:t>
      </w:r>
      <w:r w:rsidR="00710EAA">
        <w:rPr>
          <w:sz w:val="18"/>
          <w:szCs w:val="18"/>
        </w:rPr>
        <w:t xml:space="preserve">people </w:t>
      </w:r>
      <w:r w:rsidR="0085750C">
        <w:rPr>
          <w:sz w:val="18"/>
          <w:szCs w:val="18"/>
        </w:rPr>
        <w:t>or more</w:t>
      </w:r>
    </w:p>
    <w:p w:rsidR="00F517E3" w:rsidRPr="000F19C7" w:rsidRDefault="00F517E3" w:rsidP="00364B12">
      <w:pPr>
        <w:contextualSpacing/>
        <w:jc w:val="center"/>
        <w:rPr>
          <w:sz w:val="18"/>
          <w:szCs w:val="18"/>
        </w:rPr>
      </w:pPr>
    </w:p>
    <w:p w:rsidR="00F517E3" w:rsidRPr="000F19C7" w:rsidRDefault="00F517E3" w:rsidP="00364B12">
      <w:pPr>
        <w:contextualSpacing/>
        <w:jc w:val="center"/>
        <w:rPr>
          <w:b/>
          <w:sz w:val="18"/>
          <w:szCs w:val="18"/>
        </w:rPr>
      </w:pPr>
      <w:r w:rsidRPr="000F19C7">
        <w:rPr>
          <w:b/>
          <w:sz w:val="18"/>
          <w:szCs w:val="18"/>
        </w:rPr>
        <w:t>Tuesday Tea Dance</w:t>
      </w:r>
    </w:p>
    <w:p w:rsidR="00F517E3" w:rsidRPr="000F19C7" w:rsidRDefault="00F517E3" w:rsidP="00364B12">
      <w:pPr>
        <w:contextualSpacing/>
        <w:jc w:val="center"/>
        <w:rPr>
          <w:sz w:val="18"/>
          <w:szCs w:val="18"/>
        </w:rPr>
      </w:pPr>
      <w:r w:rsidRPr="000F19C7">
        <w:rPr>
          <w:sz w:val="18"/>
          <w:szCs w:val="18"/>
        </w:rPr>
        <w:t>12 pm to 3.30 pm</w:t>
      </w:r>
    </w:p>
    <w:p w:rsidR="00F517E3" w:rsidRPr="000F19C7" w:rsidRDefault="00F517E3" w:rsidP="00364B12">
      <w:pPr>
        <w:contextualSpacing/>
        <w:jc w:val="center"/>
        <w:rPr>
          <w:sz w:val="18"/>
          <w:szCs w:val="18"/>
        </w:rPr>
      </w:pPr>
      <w:r w:rsidRPr="000F19C7">
        <w:rPr>
          <w:sz w:val="18"/>
          <w:szCs w:val="18"/>
        </w:rPr>
        <w:t>Light lunch</w:t>
      </w:r>
    </w:p>
    <w:p w:rsidR="00F517E3" w:rsidRPr="000F19C7" w:rsidRDefault="00F517E3" w:rsidP="00364B12">
      <w:pPr>
        <w:contextualSpacing/>
        <w:jc w:val="center"/>
        <w:rPr>
          <w:sz w:val="18"/>
          <w:szCs w:val="18"/>
        </w:rPr>
      </w:pPr>
    </w:p>
    <w:p w:rsidR="00F517E3" w:rsidRPr="000F19C7" w:rsidRDefault="00F517E3" w:rsidP="00364B12">
      <w:pPr>
        <w:contextualSpacing/>
        <w:jc w:val="center"/>
        <w:rPr>
          <w:b/>
          <w:sz w:val="18"/>
          <w:szCs w:val="18"/>
        </w:rPr>
      </w:pPr>
      <w:r w:rsidRPr="000F19C7">
        <w:rPr>
          <w:b/>
          <w:sz w:val="18"/>
          <w:szCs w:val="18"/>
        </w:rPr>
        <w:t>Sunday</w:t>
      </w:r>
      <w:r w:rsidR="00686BB5">
        <w:rPr>
          <w:b/>
          <w:sz w:val="18"/>
          <w:szCs w:val="18"/>
        </w:rPr>
        <w:t xml:space="preserve"> Afternoon and Evening</w:t>
      </w:r>
      <w:r w:rsidRPr="000F19C7">
        <w:rPr>
          <w:b/>
          <w:sz w:val="18"/>
          <w:szCs w:val="18"/>
        </w:rPr>
        <w:t xml:space="preserve"> Dances</w:t>
      </w:r>
    </w:p>
    <w:p w:rsidR="0085750C" w:rsidRDefault="0085750C" w:rsidP="00364B12">
      <w:pPr>
        <w:contextualSpacing/>
        <w:jc w:val="center"/>
        <w:rPr>
          <w:sz w:val="18"/>
          <w:szCs w:val="18"/>
        </w:rPr>
      </w:pPr>
      <w:r>
        <w:rPr>
          <w:sz w:val="18"/>
          <w:szCs w:val="18"/>
        </w:rPr>
        <w:t xml:space="preserve">Afternoon: 1 pm to 5 pm </w:t>
      </w:r>
    </w:p>
    <w:p w:rsidR="00F517E3" w:rsidRPr="000F19C7" w:rsidRDefault="00F517E3" w:rsidP="00364B12">
      <w:pPr>
        <w:contextualSpacing/>
        <w:jc w:val="center"/>
        <w:rPr>
          <w:sz w:val="18"/>
          <w:szCs w:val="18"/>
        </w:rPr>
      </w:pPr>
      <w:r w:rsidRPr="000F19C7">
        <w:rPr>
          <w:sz w:val="18"/>
          <w:szCs w:val="18"/>
        </w:rPr>
        <w:t>Evening</w:t>
      </w:r>
      <w:r w:rsidR="0085750C">
        <w:rPr>
          <w:sz w:val="18"/>
          <w:szCs w:val="18"/>
        </w:rPr>
        <w:t>:</w:t>
      </w:r>
      <w:r w:rsidRPr="000F19C7">
        <w:rPr>
          <w:sz w:val="18"/>
          <w:szCs w:val="18"/>
        </w:rPr>
        <w:t xml:space="preserve"> 7.30 pm to 11.30 pm</w:t>
      </w:r>
    </w:p>
    <w:p w:rsidR="00F517E3" w:rsidRPr="000F19C7" w:rsidRDefault="00F517E3" w:rsidP="00364B12">
      <w:pPr>
        <w:contextualSpacing/>
        <w:jc w:val="center"/>
        <w:rPr>
          <w:sz w:val="18"/>
          <w:szCs w:val="18"/>
        </w:rPr>
      </w:pPr>
      <w:r w:rsidRPr="000F19C7">
        <w:rPr>
          <w:sz w:val="18"/>
          <w:szCs w:val="18"/>
        </w:rPr>
        <w:t xml:space="preserve">These dances are hosted by club members Yuli Peng </w:t>
      </w:r>
      <w:r w:rsidR="00C13567" w:rsidRPr="00C13567">
        <w:rPr>
          <w:rFonts w:ascii="Calibri" w:hAnsi="Calibri" w:cs="Calibri"/>
          <w:color w:val="000000"/>
          <w:sz w:val="18"/>
          <w:szCs w:val="18"/>
        </w:rPr>
        <w:t>416-577-5293</w:t>
      </w:r>
      <w:r w:rsidR="00C13567">
        <w:rPr>
          <w:rFonts w:ascii="Calibri" w:hAnsi="Calibri" w:cs="Calibri"/>
          <w:color w:val="000000"/>
        </w:rPr>
        <w:t xml:space="preserve"> </w:t>
      </w:r>
      <w:r w:rsidRPr="000F19C7">
        <w:rPr>
          <w:sz w:val="18"/>
          <w:szCs w:val="18"/>
        </w:rPr>
        <w:t>and Haida Wang</w:t>
      </w:r>
      <w:r w:rsidR="00AF2EC2">
        <w:rPr>
          <w:sz w:val="18"/>
          <w:szCs w:val="18"/>
        </w:rPr>
        <w:t xml:space="preserve"> 416 918 7357</w:t>
      </w:r>
      <w:r w:rsidRPr="000F19C7">
        <w:rPr>
          <w:sz w:val="18"/>
          <w:szCs w:val="18"/>
        </w:rPr>
        <w:t xml:space="preserve"> respectively</w:t>
      </w:r>
    </w:p>
    <w:p w:rsidR="00F517E3" w:rsidRPr="000F19C7" w:rsidRDefault="00F517E3" w:rsidP="00364B12">
      <w:pPr>
        <w:contextualSpacing/>
        <w:jc w:val="center"/>
        <w:rPr>
          <w:sz w:val="18"/>
          <w:szCs w:val="18"/>
        </w:rPr>
      </w:pPr>
    </w:p>
    <w:p w:rsidR="00F517E3" w:rsidRPr="000F19C7" w:rsidRDefault="0085750C" w:rsidP="00364B12">
      <w:pPr>
        <w:contextualSpacing/>
        <w:jc w:val="center"/>
        <w:rPr>
          <w:b/>
          <w:sz w:val="18"/>
          <w:szCs w:val="18"/>
        </w:rPr>
      </w:pPr>
      <w:r>
        <w:rPr>
          <w:b/>
          <w:sz w:val="18"/>
          <w:szCs w:val="18"/>
        </w:rPr>
        <w:t>New Year’s Eve</w:t>
      </w:r>
      <w:r w:rsidR="00686BB5">
        <w:rPr>
          <w:b/>
          <w:sz w:val="18"/>
          <w:szCs w:val="18"/>
        </w:rPr>
        <w:t xml:space="preserve"> Ball</w:t>
      </w:r>
    </w:p>
    <w:p w:rsidR="00F517E3" w:rsidRPr="000F19C7" w:rsidRDefault="0085750C" w:rsidP="00364B12">
      <w:pPr>
        <w:contextualSpacing/>
        <w:jc w:val="center"/>
        <w:rPr>
          <w:sz w:val="18"/>
          <w:szCs w:val="18"/>
        </w:rPr>
      </w:pPr>
      <w:r>
        <w:rPr>
          <w:sz w:val="18"/>
          <w:szCs w:val="18"/>
        </w:rPr>
        <w:t xml:space="preserve"> </w:t>
      </w:r>
      <w:r w:rsidR="00686BB5">
        <w:rPr>
          <w:sz w:val="18"/>
          <w:szCs w:val="18"/>
        </w:rPr>
        <w:t xml:space="preserve">This </w:t>
      </w:r>
      <w:r w:rsidR="00F517E3" w:rsidRPr="000F19C7">
        <w:rPr>
          <w:sz w:val="18"/>
          <w:szCs w:val="18"/>
        </w:rPr>
        <w:t xml:space="preserve">is a </w:t>
      </w:r>
      <w:r w:rsidR="00686BB5">
        <w:rPr>
          <w:sz w:val="18"/>
          <w:szCs w:val="18"/>
        </w:rPr>
        <w:t xml:space="preserve">very popular </w:t>
      </w:r>
      <w:r w:rsidR="00F517E3" w:rsidRPr="000F19C7">
        <w:rPr>
          <w:sz w:val="18"/>
          <w:szCs w:val="18"/>
        </w:rPr>
        <w:t>ticketed event</w:t>
      </w:r>
    </w:p>
    <w:p w:rsidR="00F517E3" w:rsidRDefault="00F517E3" w:rsidP="00364B12">
      <w:pPr>
        <w:contextualSpacing/>
        <w:jc w:val="center"/>
        <w:rPr>
          <w:sz w:val="18"/>
          <w:szCs w:val="18"/>
        </w:rPr>
      </w:pPr>
      <w:r w:rsidRPr="000F19C7">
        <w:rPr>
          <w:sz w:val="18"/>
          <w:szCs w:val="18"/>
        </w:rPr>
        <w:t>Tickets are sold to members first</w:t>
      </w:r>
    </w:p>
    <w:p w:rsidR="00686BB5" w:rsidRPr="000F19C7" w:rsidRDefault="00BD344A" w:rsidP="00364B12">
      <w:pPr>
        <w:contextualSpacing/>
        <w:jc w:val="center"/>
        <w:rPr>
          <w:sz w:val="18"/>
          <w:szCs w:val="18"/>
        </w:rPr>
      </w:pPr>
      <w:r>
        <w:rPr>
          <w:sz w:val="18"/>
          <w:szCs w:val="18"/>
        </w:rPr>
        <w:t>Catered Dinner</w:t>
      </w:r>
    </w:p>
    <w:p w:rsidR="00F517E3" w:rsidRDefault="00F517E3" w:rsidP="00364B12">
      <w:pPr>
        <w:contextualSpacing/>
        <w:jc w:val="center"/>
        <w:rPr>
          <w:sz w:val="18"/>
          <w:szCs w:val="18"/>
        </w:rPr>
      </w:pPr>
      <w:r w:rsidRPr="000F19C7">
        <w:rPr>
          <w:sz w:val="18"/>
          <w:szCs w:val="18"/>
        </w:rPr>
        <w:t>All are welcome – space permitting</w:t>
      </w:r>
    </w:p>
    <w:p w:rsidR="00F517E3" w:rsidRPr="000F19C7" w:rsidRDefault="00F517E3" w:rsidP="00364B12">
      <w:pPr>
        <w:contextualSpacing/>
        <w:rPr>
          <w:sz w:val="18"/>
          <w:szCs w:val="18"/>
        </w:rPr>
      </w:pPr>
    </w:p>
    <w:p w:rsidR="00F517E3" w:rsidRDefault="00F517E3" w:rsidP="00364B12">
      <w:pPr>
        <w:contextualSpacing/>
        <w:jc w:val="center"/>
        <w:rPr>
          <w:b/>
        </w:rPr>
      </w:pPr>
      <w:r w:rsidRPr="00F517E3">
        <w:rPr>
          <w:b/>
        </w:rPr>
        <w:t>Special Theme Nights</w:t>
      </w:r>
    </w:p>
    <w:p w:rsidR="00F517E3" w:rsidRPr="00A90415" w:rsidRDefault="00F517E3" w:rsidP="00364B12">
      <w:pPr>
        <w:contextualSpacing/>
        <w:jc w:val="center"/>
        <w:rPr>
          <w:sz w:val="18"/>
          <w:szCs w:val="18"/>
        </w:rPr>
      </w:pPr>
      <w:r w:rsidRPr="00A90415">
        <w:rPr>
          <w:sz w:val="18"/>
          <w:szCs w:val="18"/>
        </w:rPr>
        <w:t>Examples may include:  Chinese New Year`s Dance, Valentine`s Dance, April in Paris, the Black &amp; White Ball and 30-Up Goes Hollywood</w:t>
      </w:r>
    </w:p>
    <w:p w:rsidR="00F517E3" w:rsidRPr="000F19C7" w:rsidRDefault="00710EAA" w:rsidP="00364B12">
      <w:pPr>
        <w:contextualSpacing/>
        <w:jc w:val="center"/>
        <w:rPr>
          <w:sz w:val="18"/>
          <w:szCs w:val="18"/>
        </w:rPr>
      </w:pPr>
      <w:r>
        <w:rPr>
          <w:sz w:val="18"/>
          <w:szCs w:val="18"/>
        </w:rPr>
        <w:t>We run 2 or 3 premium events a year that have a higher entrance cost. Premium events for 2018 are Thanksgiving, Christmas and the Black &amp; White</w:t>
      </w:r>
    </w:p>
    <w:p w:rsidR="00C804BA" w:rsidRPr="000F19C7" w:rsidRDefault="00C804BA" w:rsidP="00364B12">
      <w:pPr>
        <w:contextualSpacing/>
        <w:jc w:val="center"/>
        <w:rPr>
          <w:sz w:val="18"/>
          <w:szCs w:val="18"/>
        </w:rPr>
      </w:pPr>
    </w:p>
    <w:p w:rsidR="00A90415" w:rsidRDefault="00A90415" w:rsidP="00364B12">
      <w:pPr>
        <w:contextualSpacing/>
        <w:rPr>
          <w:b/>
        </w:rPr>
      </w:pPr>
    </w:p>
    <w:p w:rsidR="00C804BA" w:rsidRPr="00445772" w:rsidRDefault="00445772" w:rsidP="00364B12">
      <w:pPr>
        <w:contextualSpacing/>
        <w:jc w:val="center"/>
        <w:rPr>
          <w:b/>
        </w:rPr>
      </w:pPr>
      <w:r>
        <w:rPr>
          <w:b/>
        </w:rPr>
        <w:t>DANCE HOSTS</w:t>
      </w:r>
    </w:p>
    <w:p w:rsidR="00C804BA" w:rsidRPr="007F579D" w:rsidRDefault="00C804BA" w:rsidP="00364B12">
      <w:pPr>
        <w:contextualSpacing/>
        <w:jc w:val="center"/>
        <w:rPr>
          <w:sz w:val="18"/>
          <w:szCs w:val="18"/>
        </w:rPr>
      </w:pPr>
      <w:r w:rsidRPr="000F19C7">
        <w:rPr>
          <w:sz w:val="18"/>
          <w:szCs w:val="18"/>
        </w:rPr>
        <w:t>We have at least one dance host for single lady dancers at the Friday &amp; Saturday night dances</w:t>
      </w:r>
    </w:p>
    <w:p w:rsidR="00C804BA" w:rsidRPr="000F19C7" w:rsidRDefault="00C804BA" w:rsidP="00364B12">
      <w:pPr>
        <w:contextualSpacing/>
        <w:jc w:val="center"/>
        <w:rPr>
          <w:sz w:val="18"/>
          <w:szCs w:val="18"/>
        </w:rPr>
      </w:pPr>
    </w:p>
    <w:p w:rsidR="00C804BA" w:rsidRPr="00445772" w:rsidRDefault="00445772" w:rsidP="00364B12">
      <w:pPr>
        <w:contextualSpacing/>
        <w:jc w:val="center"/>
      </w:pPr>
      <w:r>
        <w:rPr>
          <w:b/>
        </w:rPr>
        <w:t>REFRESHMENTS</w:t>
      </w:r>
    </w:p>
    <w:p w:rsidR="000F19C7" w:rsidRPr="000F19C7" w:rsidRDefault="00C804BA" w:rsidP="00364B12">
      <w:pPr>
        <w:contextualSpacing/>
        <w:jc w:val="center"/>
        <w:rPr>
          <w:sz w:val="18"/>
          <w:szCs w:val="18"/>
        </w:rPr>
      </w:pPr>
      <w:r w:rsidRPr="000F19C7">
        <w:rPr>
          <w:sz w:val="18"/>
          <w:szCs w:val="18"/>
        </w:rPr>
        <w:t>Water and ice are provided at the bar until closing.  Teas and coffee are provided free</w:t>
      </w:r>
      <w:r w:rsidR="00445772">
        <w:rPr>
          <w:sz w:val="18"/>
          <w:szCs w:val="18"/>
        </w:rPr>
        <w:t xml:space="preserve">  </w:t>
      </w:r>
    </w:p>
    <w:p w:rsidR="00C804BA" w:rsidRDefault="00C804BA" w:rsidP="00364B12">
      <w:pPr>
        <w:contextualSpacing/>
        <w:jc w:val="center"/>
        <w:rPr>
          <w:sz w:val="18"/>
          <w:szCs w:val="18"/>
        </w:rPr>
      </w:pPr>
      <w:r w:rsidRPr="000F19C7">
        <w:rPr>
          <w:sz w:val="18"/>
          <w:szCs w:val="18"/>
        </w:rPr>
        <w:t>Please return water jugs, bottl</w:t>
      </w:r>
      <w:r w:rsidR="007F579D">
        <w:rPr>
          <w:sz w:val="18"/>
          <w:szCs w:val="18"/>
        </w:rPr>
        <w:t>es, c</w:t>
      </w:r>
      <w:r w:rsidR="00364B12">
        <w:rPr>
          <w:sz w:val="18"/>
          <w:szCs w:val="18"/>
        </w:rPr>
        <w:t xml:space="preserve">ans and glasses to the bar, and </w:t>
      </w:r>
      <w:r w:rsidRPr="000F19C7">
        <w:rPr>
          <w:sz w:val="18"/>
          <w:szCs w:val="18"/>
        </w:rPr>
        <w:t>plates, cups and utensils to the carts provided at each end of the hall</w:t>
      </w:r>
    </w:p>
    <w:p w:rsidR="000F19C7" w:rsidRDefault="000F19C7" w:rsidP="00364B12">
      <w:pPr>
        <w:contextualSpacing/>
        <w:rPr>
          <w:sz w:val="18"/>
          <w:szCs w:val="18"/>
        </w:rPr>
      </w:pPr>
    </w:p>
    <w:p w:rsidR="00262039" w:rsidRPr="00262039" w:rsidRDefault="009F64ED" w:rsidP="00364B12">
      <w:pPr>
        <w:contextualSpacing/>
        <w:jc w:val="center"/>
        <w:rPr>
          <w:b/>
        </w:rPr>
      </w:pPr>
      <w:r w:rsidRPr="00445772">
        <w:rPr>
          <w:b/>
        </w:rPr>
        <w:t>DANCE ETIQUETTE AND SAFETY</w:t>
      </w:r>
    </w:p>
    <w:p w:rsidR="00364B12" w:rsidRDefault="00262039" w:rsidP="00364B12">
      <w:pPr>
        <w:contextualSpacing/>
        <w:jc w:val="center"/>
        <w:rPr>
          <w:rFonts w:cstheme="minorHAnsi"/>
          <w:sz w:val="18"/>
          <w:szCs w:val="18"/>
        </w:rPr>
      </w:pPr>
      <w:r w:rsidRPr="00262039">
        <w:rPr>
          <w:rFonts w:cstheme="minorHAnsi"/>
          <w:sz w:val="18"/>
          <w:szCs w:val="18"/>
        </w:rPr>
        <w:t>Always treat the dance floor as a highway. It is a “one way” street</w:t>
      </w:r>
    </w:p>
    <w:p w:rsidR="00262039" w:rsidRPr="00262039" w:rsidRDefault="00262039" w:rsidP="00364B12">
      <w:pPr>
        <w:contextualSpacing/>
        <w:jc w:val="center"/>
        <w:rPr>
          <w:rFonts w:cstheme="minorHAnsi"/>
          <w:sz w:val="18"/>
          <w:szCs w:val="18"/>
        </w:rPr>
      </w:pPr>
      <w:r w:rsidRPr="00262039">
        <w:rPr>
          <w:rFonts w:cstheme="minorHAnsi"/>
          <w:sz w:val="18"/>
          <w:szCs w:val="18"/>
        </w:rPr>
        <w:t>Step on the floor when there are no couples in your way, just like driving</w:t>
      </w:r>
    </w:p>
    <w:p w:rsidR="00262039" w:rsidRPr="00262039" w:rsidRDefault="00262039" w:rsidP="00364B12">
      <w:pPr>
        <w:contextualSpacing/>
        <w:jc w:val="center"/>
        <w:rPr>
          <w:rFonts w:cstheme="minorHAnsi"/>
          <w:sz w:val="18"/>
          <w:szCs w:val="18"/>
        </w:rPr>
      </w:pPr>
      <w:r w:rsidRPr="00262039">
        <w:rPr>
          <w:rFonts w:cstheme="minorHAnsi"/>
          <w:sz w:val="18"/>
          <w:szCs w:val="18"/>
        </w:rPr>
        <w:t>If one partner is unhappy with the other partner’s dancing (yes, this happens!)</w:t>
      </w:r>
      <w:r w:rsidR="00364B12">
        <w:rPr>
          <w:rFonts w:cstheme="minorHAnsi"/>
          <w:sz w:val="18"/>
          <w:szCs w:val="18"/>
        </w:rPr>
        <w:t>, don’t stop.</w:t>
      </w:r>
      <w:r w:rsidRPr="00262039">
        <w:rPr>
          <w:rFonts w:cstheme="minorHAnsi"/>
          <w:sz w:val="18"/>
          <w:szCs w:val="18"/>
        </w:rPr>
        <w:t xml:space="preserve"> </w:t>
      </w:r>
      <w:r w:rsidR="00364B12">
        <w:rPr>
          <w:rFonts w:cstheme="minorHAnsi"/>
          <w:sz w:val="18"/>
          <w:szCs w:val="18"/>
        </w:rPr>
        <w:t>K</w:t>
      </w:r>
      <w:r w:rsidR="002B58C3">
        <w:rPr>
          <w:rFonts w:cstheme="minorHAnsi"/>
          <w:sz w:val="18"/>
          <w:szCs w:val="18"/>
        </w:rPr>
        <w:t>eep dancing</w:t>
      </w:r>
      <w:r w:rsidRPr="00262039">
        <w:rPr>
          <w:rFonts w:cstheme="minorHAnsi"/>
          <w:sz w:val="18"/>
          <w:szCs w:val="18"/>
        </w:rPr>
        <w:t xml:space="preserve"> to the side then get off t</w:t>
      </w:r>
      <w:r w:rsidR="009D7A94">
        <w:rPr>
          <w:rFonts w:cstheme="minorHAnsi"/>
          <w:sz w:val="18"/>
          <w:szCs w:val="18"/>
        </w:rPr>
        <w:t xml:space="preserve">he floor and have a </w:t>
      </w:r>
      <w:r w:rsidRPr="00262039">
        <w:rPr>
          <w:rFonts w:cstheme="minorHAnsi"/>
          <w:sz w:val="18"/>
          <w:szCs w:val="18"/>
        </w:rPr>
        <w:t>discussion about what went wrong.</w:t>
      </w:r>
    </w:p>
    <w:p w:rsidR="00262039" w:rsidRPr="00262039" w:rsidRDefault="00262039" w:rsidP="00364B12">
      <w:pPr>
        <w:contextualSpacing/>
        <w:jc w:val="center"/>
        <w:rPr>
          <w:rFonts w:cstheme="minorHAnsi"/>
          <w:sz w:val="18"/>
          <w:szCs w:val="18"/>
        </w:rPr>
      </w:pPr>
      <w:r w:rsidRPr="00262039">
        <w:rPr>
          <w:rFonts w:cstheme="minorHAnsi"/>
          <w:sz w:val="18"/>
          <w:szCs w:val="18"/>
        </w:rPr>
        <w:t xml:space="preserve">Please don’t teach on the floor or do a different dance from everyone else </w:t>
      </w:r>
    </w:p>
    <w:p w:rsidR="00262039" w:rsidRPr="00262039" w:rsidRDefault="00262039" w:rsidP="00364B12">
      <w:pPr>
        <w:contextualSpacing/>
        <w:jc w:val="center"/>
        <w:rPr>
          <w:rFonts w:cstheme="minorHAnsi"/>
          <w:sz w:val="18"/>
          <w:szCs w:val="18"/>
        </w:rPr>
      </w:pPr>
      <w:r w:rsidRPr="00262039">
        <w:rPr>
          <w:rFonts w:cstheme="minorHAnsi"/>
          <w:sz w:val="18"/>
          <w:szCs w:val="18"/>
        </w:rPr>
        <w:t xml:space="preserve">If you bump into someone or block them, try saying “I am sorry, are you ok?” regardless of who you think is to blame. It is the responsibility of all of us to avoid </w:t>
      </w:r>
      <w:r w:rsidR="007F579D">
        <w:rPr>
          <w:rFonts w:cstheme="minorHAnsi"/>
          <w:sz w:val="18"/>
          <w:szCs w:val="18"/>
        </w:rPr>
        <w:t>contact</w:t>
      </w:r>
    </w:p>
    <w:p w:rsidR="00262039" w:rsidRPr="000F19C7" w:rsidRDefault="00262039" w:rsidP="00364B12">
      <w:pPr>
        <w:contextualSpacing/>
        <w:jc w:val="center"/>
        <w:rPr>
          <w:b/>
          <w:sz w:val="18"/>
          <w:szCs w:val="18"/>
        </w:rPr>
      </w:pPr>
      <w:r>
        <w:rPr>
          <w:sz w:val="18"/>
          <w:szCs w:val="18"/>
        </w:rPr>
        <w:t>When e</w:t>
      </w:r>
      <w:r w:rsidRPr="000F19C7">
        <w:rPr>
          <w:sz w:val="18"/>
          <w:szCs w:val="18"/>
        </w:rPr>
        <w:t>veryone else is dancing a Foxtrot, please do not do a Swing</w:t>
      </w:r>
      <w:r>
        <w:rPr>
          <w:sz w:val="18"/>
          <w:szCs w:val="18"/>
        </w:rPr>
        <w:t>!</w:t>
      </w:r>
    </w:p>
    <w:p w:rsidR="00364B12" w:rsidRDefault="00364B12" w:rsidP="00364B12">
      <w:pPr>
        <w:contextualSpacing/>
        <w:rPr>
          <w:rFonts w:ascii="Verdana" w:hAnsi="Verdana"/>
          <w:sz w:val="24"/>
          <w:szCs w:val="24"/>
        </w:rPr>
      </w:pPr>
    </w:p>
    <w:p w:rsidR="007F579D" w:rsidRDefault="007F579D" w:rsidP="00364B12">
      <w:pPr>
        <w:contextualSpacing/>
        <w:jc w:val="center"/>
        <w:rPr>
          <w:b/>
        </w:rPr>
      </w:pPr>
      <w:r w:rsidRPr="00DA2CD8">
        <w:rPr>
          <w:b/>
        </w:rPr>
        <w:t>RESERVATIONS</w:t>
      </w:r>
    </w:p>
    <w:p w:rsidR="007F579D" w:rsidRPr="007F579D" w:rsidRDefault="007F579D" w:rsidP="00364B12">
      <w:pPr>
        <w:contextualSpacing/>
        <w:jc w:val="center"/>
        <w:rPr>
          <w:b/>
        </w:rPr>
      </w:pPr>
      <w:r>
        <w:rPr>
          <w:sz w:val="18"/>
          <w:szCs w:val="18"/>
        </w:rPr>
        <w:t xml:space="preserve">For reservations </w:t>
      </w:r>
      <w:r w:rsidR="00364B12">
        <w:rPr>
          <w:sz w:val="18"/>
          <w:szCs w:val="18"/>
        </w:rPr>
        <w:t xml:space="preserve">or cancellations </w:t>
      </w:r>
      <w:r>
        <w:rPr>
          <w:sz w:val="18"/>
          <w:szCs w:val="18"/>
        </w:rPr>
        <w:t xml:space="preserve">contact Justin White at </w:t>
      </w:r>
      <w:hyperlink r:id="rId8" w:history="1">
        <w:r w:rsidRPr="00E53229">
          <w:rPr>
            <w:rStyle w:val="Hyperlink"/>
            <w:sz w:val="18"/>
            <w:szCs w:val="18"/>
          </w:rPr>
          <w:t>jwhite@jobchart.com</w:t>
        </w:r>
      </w:hyperlink>
    </w:p>
    <w:p w:rsidR="00262039" w:rsidRDefault="00262039" w:rsidP="00364B12">
      <w:pPr>
        <w:contextualSpacing/>
        <w:rPr>
          <w:rFonts w:ascii="Verdana" w:hAnsi="Verdana"/>
          <w:sz w:val="24"/>
          <w:szCs w:val="24"/>
        </w:rPr>
      </w:pPr>
    </w:p>
    <w:p w:rsidR="007F579D" w:rsidRDefault="007F579D" w:rsidP="00364B12">
      <w:pPr>
        <w:contextualSpacing/>
        <w:rPr>
          <w:rFonts w:ascii="Verdana" w:hAnsi="Verdana"/>
          <w:sz w:val="24"/>
          <w:szCs w:val="24"/>
        </w:rPr>
      </w:pPr>
    </w:p>
    <w:p w:rsidR="007F579D" w:rsidRPr="007F579D" w:rsidRDefault="007F579D" w:rsidP="00364B12">
      <w:pPr>
        <w:contextualSpacing/>
        <w:rPr>
          <w:sz w:val="18"/>
          <w:szCs w:val="18"/>
        </w:rPr>
      </w:pPr>
    </w:p>
    <w:p w:rsidR="002B58C3" w:rsidRPr="00686BB5" w:rsidRDefault="002B58C3" w:rsidP="002B58C3">
      <w:pPr>
        <w:contextualSpacing/>
        <w:jc w:val="center"/>
        <w:rPr>
          <w:b/>
        </w:rPr>
      </w:pPr>
      <w:r>
        <w:rPr>
          <w:b/>
        </w:rPr>
        <w:t>BENEFITS OF MEMBERSHIP ($50 a year)</w:t>
      </w:r>
    </w:p>
    <w:p w:rsidR="002B58C3" w:rsidRDefault="002B58C3" w:rsidP="002B58C3">
      <w:pPr>
        <w:contextualSpacing/>
        <w:jc w:val="center"/>
        <w:rPr>
          <w:sz w:val="18"/>
          <w:szCs w:val="18"/>
        </w:rPr>
      </w:pPr>
      <w:r>
        <w:rPr>
          <w:sz w:val="18"/>
          <w:szCs w:val="18"/>
        </w:rPr>
        <w:t>Enjoy discounts for regular and special dances</w:t>
      </w:r>
    </w:p>
    <w:p w:rsidR="002B58C3" w:rsidRDefault="002B58C3" w:rsidP="002B58C3">
      <w:pPr>
        <w:contextualSpacing/>
        <w:jc w:val="center"/>
        <w:rPr>
          <w:sz w:val="18"/>
          <w:szCs w:val="18"/>
        </w:rPr>
      </w:pPr>
      <w:r>
        <w:rPr>
          <w:sz w:val="18"/>
          <w:szCs w:val="18"/>
        </w:rPr>
        <w:t>Dance free one night during your birthday month</w:t>
      </w:r>
    </w:p>
    <w:p w:rsidR="002B58C3" w:rsidRDefault="002B58C3" w:rsidP="002B58C3">
      <w:pPr>
        <w:contextualSpacing/>
        <w:jc w:val="center"/>
        <w:rPr>
          <w:sz w:val="18"/>
          <w:szCs w:val="18"/>
        </w:rPr>
      </w:pPr>
      <w:r>
        <w:rPr>
          <w:sz w:val="18"/>
          <w:szCs w:val="18"/>
        </w:rPr>
        <w:t>Enjoy priority for special dances</w:t>
      </w:r>
    </w:p>
    <w:p w:rsidR="002B58C3" w:rsidRDefault="002B58C3" w:rsidP="002B58C3">
      <w:pPr>
        <w:contextualSpacing/>
        <w:jc w:val="center"/>
        <w:rPr>
          <w:sz w:val="18"/>
          <w:szCs w:val="18"/>
        </w:rPr>
      </w:pPr>
      <w:r>
        <w:rPr>
          <w:sz w:val="18"/>
          <w:szCs w:val="18"/>
        </w:rPr>
        <w:t>Make permanent, ongoing reservations</w:t>
      </w:r>
    </w:p>
    <w:p w:rsidR="002B58C3" w:rsidRDefault="002B58C3" w:rsidP="002B58C3">
      <w:pPr>
        <w:contextualSpacing/>
        <w:jc w:val="center"/>
        <w:rPr>
          <w:sz w:val="18"/>
          <w:szCs w:val="18"/>
        </w:rPr>
      </w:pPr>
      <w:r>
        <w:rPr>
          <w:sz w:val="18"/>
          <w:szCs w:val="18"/>
        </w:rPr>
        <w:t>Receive 2 free hours of practice time a year</w:t>
      </w:r>
    </w:p>
    <w:p w:rsidR="002B58C3" w:rsidRDefault="002B58C3" w:rsidP="002B58C3">
      <w:pPr>
        <w:contextualSpacing/>
        <w:jc w:val="center"/>
        <w:rPr>
          <w:sz w:val="18"/>
          <w:szCs w:val="18"/>
        </w:rPr>
      </w:pPr>
      <w:r>
        <w:rPr>
          <w:sz w:val="18"/>
          <w:szCs w:val="18"/>
        </w:rPr>
        <w:t>Introduce 2 new people to a dance free each year</w:t>
      </w:r>
    </w:p>
    <w:p w:rsidR="002B58C3" w:rsidRDefault="002B58C3" w:rsidP="002B58C3">
      <w:pPr>
        <w:contextualSpacing/>
        <w:jc w:val="center"/>
        <w:rPr>
          <w:sz w:val="18"/>
          <w:szCs w:val="18"/>
        </w:rPr>
      </w:pPr>
      <w:r>
        <w:rPr>
          <w:sz w:val="18"/>
          <w:szCs w:val="18"/>
        </w:rPr>
        <w:t>A chance to win a $100 cash prize on prize night</w:t>
      </w:r>
    </w:p>
    <w:p w:rsidR="002B58C3" w:rsidRDefault="002B58C3" w:rsidP="002B58C3">
      <w:pPr>
        <w:contextualSpacing/>
        <w:jc w:val="center"/>
        <w:rPr>
          <w:sz w:val="18"/>
          <w:szCs w:val="18"/>
        </w:rPr>
      </w:pPr>
      <w:r>
        <w:rPr>
          <w:sz w:val="18"/>
          <w:szCs w:val="18"/>
        </w:rPr>
        <w:t>Receive a 10% discount on shoes at Dance Plus</w:t>
      </w:r>
    </w:p>
    <w:p w:rsidR="002B58C3" w:rsidRDefault="002B58C3" w:rsidP="00364B12">
      <w:pPr>
        <w:contextualSpacing/>
        <w:jc w:val="center"/>
        <w:rPr>
          <w:b/>
        </w:rPr>
      </w:pPr>
    </w:p>
    <w:p w:rsidR="000F19C7" w:rsidRPr="00686BB5" w:rsidRDefault="00686BB5" w:rsidP="00364B12">
      <w:pPr>
        <w:contextualSpacing/>
        <w:jc w:val="center"/>
        <w:rPr>
          <w:b/>
        </w:rPr>
      </w:pPr>
      <w:r>
        <w:rPr>
          <w:b/>
        </w:rPr>
        <w:t>DRESS CODE</w:t>
      </w:r>
    </w:p>
    <w:p w:rsidR="000F19C7" w:rsidRPr="000F19C7" w:rsidRDefault="000F19C7" w:rsidP="00364B12">
      <w:pPr>
        <w:contextualSpacing/>
        <w:jc w:val="center"/>
        <w:rPr>
          <w:sz w:val="18"/>
          <w:szCs w:val="18"/>
        </w:rPr>
      </w:pPr>
      <w:r w:rsidRPr="000F19C7">
        <w:rPr>
          <w:sz w:val="18"/>
          <w:szCs w:val="18"/>
        </w:rPr>
        <w:t>Dancers are asked to wear d</w:t>
      </w:r>
      <w:r w:rsidR="00A90415">
        <w:rPr>
          <w:sz w:val="18"/>
          <w:szCs w:val="18"/>
        </w:rPr>
        <w:t>ance shoes to protect our wonderful floor and to change into them before crossing the floor.</w:t>
      </w:r>
    </w:p>
    <w:p w:rsidR="00445772" w:rsidRPr="00686BB5" w:rsidRDefault="000F19C7" w:rsidP="00364B12">
      <w:pPr>
        <w:contextualSpacing/>
        <w:jc w:val="center"/>
        <w:rPr>
          <w:sz w:val="18"/>
          <w:szCs w:val="18"/>
        </w:rPr>
      </w:pPr>
      <w:r w:rsidRPr="000F19C7">
        <w:rPr>
          <w:sz w:val="18"/>
          <w:szCs w:val="18"/>
        </w:rPr>
        <w:t>Business casual (or better) dress is preferred on Friday and Saturday nights, or dress appropriate to a theme dance</w:t>
      </w:r>
    </w:p>
    <w:p w:rsidR="00A90415" w:rsidRPr="000F19C7" w:rsidRDefault="00A90415" w:rsidP="00364B12">
      <w:pPr>
        <w:contextualSpacing/>
        <w:jc w:val="center"/>
        <w:rPr>
          <w:sz w:val="18"/>
          <w:szCs w:val="18"/>
        </w:rPr>
      </w:pPr>
      <w:r>
        <w:rPr>
          <w:sz w:val="18"/>
          <w:szCs w:val="18"/>
        </w:rPr>
        <w:t>Please h</w:t>
      </w:r>
      <w:r w:rsidRPr="000F19C7">
        <w:rPr>
          <w:sz w:val="18"/>
          <w:szCs w:val="18"/>
        </w:rPr>
        <w:t xml:space="preserve">ang long coats and jackets in the cloakroom to prevent tripping.  </w:t>
      </w:r>
      <w:r>
        <w:rPr>
          <w:sz w:val="18"/>
          <w:szCs w:val="18"/>
        </w:rPr>
        <w:t>(</w:t>
      </w:r>
      <w:r w:rsidRPr="000F19C7">
        <w:rPr>
          <w:sz w:val="18"/>
          <w:szCs w:val="18"/>
        </w:rPr>
        <w:t>Fire regulations require aisles are not blocked.</w:t>
      </w:r>
      <w:r>
        <w:rPr>
          <w:sz w:val="18"/>
          <w:szCs w:val="18"/>
        </w:rPr>
        <w:t>)</w:t>
      </w:r>
      <w:r w:rsidRPr="000F19C7">
        <w:rPr>
          <w:sz w:val="18"/>
          <w:szCs w:val="18"/>
        </w:rPr>
        <w:t xml:space="preserve">  </w:t>
      </w:r>
      <w:r>
        <w:rPr>
          <w:sz w:val="18"/>
          <w:szCs w:val="18"/>
        </w:rPr>
        <w:t xml:space="preserve"> </w:t>
      </w:r>
    </w:p>
    <w:p w:rsidR="00A90415" w:rsidRDefault="00A90415" w:rsidP="00364B12">
      <w:pPr>
        <w:contextualSpacing/>
        <w:rPr>
          <w:b/>
        </w:rPr>
      </w:pPr>
    </w:p>
    <w:p w:rsidR="007F579D" w:rsidRDefault="00686BB5" w:rsidP="00364B12">
      <w:pPr>
        <w:contextualSpacing/>
        <w:jc w:val="center"/>
      </w:pPr>
      <w:r>
        <w:rPr>
          <w:b/>
        </w:rPr>
        <w:t>CLUB MANAGEMENT</w:t>
      </w:r>
    </w:p>
    <w:p w:rsidR="0077792C" w:rsidRPr="007F579D" w:rsidRDefault="000F19C7" w:rsidP="00364B12">
      <w:pPr>
        <w:contextualSpacing/>
        <w:jc w:val="center"/>
      </w:pPr>
      <w:r>
        <w:rPr>
          <w:sz w:val="18"/>
          <w:szCs w:val="18"/>
        </w:rPr>
        <w:t xml:space="preserve">The Club is run by an elected volunteer Board of Directors.  If you see anything we could do better, please talk to a Board Member, use the Suggestion Box, or send us an e-mail at </w:t>
      </w:r>
      <w:hyperlink r:id="rId9" w:history="1">
        <w:r w:rsidR="00DA2CD8" w:rsidRPr="00E53229">
          <w:rPr>
            <w:rStyle w:val="Hyperlink"/>
            <w:sz w:val="18"/>
            <w:szCs w:val="18"/>
          </w:rPr>
          <w:t>jwhite@jobchart.com</w:t>
        </w:r>
      </w:hyperlink>
    </w:p>
    <w:p w:rsidR="00364B12" w:rsidRDefault="00DA2CD8" w:rsidP="00364B12">
      <w:pPr>
        <w:contextualSpacing/>
        <w:jc w:val="center"/>
        <w:rPr>
          <w:b/>
        </w:rPr>
      </w:pPr>
      <w:r w:rsidRPr="00DA2CD8">
        <w:rPr>
          <w:b/>
        </w:rPr>
        <w:tab/>
      </w:r>
    </w:p>
    <w:p w:rsidR="00686BB5" w:rsidRDefault="00686BB5" w:rsidP="00364B12">
      <w:pPr>
        <w:contextualSpacing/>
        <w:rPr>
          <w:sz w:val="18"/>
          <w:szCs w:val="18"/>
        </w:rPr>
      </w:pPr>
    </w:p>
    <w:p w:rsidR="00364B12" w:rsidRPr="00364B12" w:rsidRDefault="00364B12" w:rsidP="00364B12">
      <w:pPr>
        <w:contextualSpacing/>
        <w:jc w:val="center"/>
        <w:rPr>
          <w:b/>
          <w:sz w:val="18"/>
          <w:szCs w:val="18"/>
        </w:rPr>
      </w:pPr>
      <w:r>
        <w:rPr>
          <w:b/>
          <w:sz w:val="18"/>
          <w:szCs w:val="18"/>
        </w:rPr>
        <w:t>NEED MORE INFORMATION?</w:t>
      </w:r>
    </w:p>
    <w:p w:rsidR="00364B12" w:rsidRDefault="00364B12" w:rsidP="00364B12">
      <w:pPr>
        <w:contextualSpacing/>
        <w:jc w:val="center"/>
        <w:rPr>
          <w:sz w:val="18"/>
          <w:szCs w:val="18"/>
        </w:rPr>
      </w:pPr>
    </w:p>
    <w:p w:rsidR="000F19C7" w:rsidRDefault="0085750C" w:rsidP="00364B12">
      <w:pPr>
        <w:contextualSpacing/>
        <w:jc w:val="center"/>
        <w:rPr>
          <w:rStyle w:val="Hyperlink"/>
          <w:sz w:val="18"/>
          <w:szCs w:val="18"/>
        </w:rPr>
      </w:pPr>
      <w:r w:rsidRPr="000F19C7">
        <w:rPr>
          <w:sz w:val="18"/>
          <w:szCs w:val="18"/>
        </w:rPr>
        <w:t xml:space="preserve">Get more information by signing up for our weekly </w:t>
      </w:r>
      <w:r w:rsidRPr="000F19C7">
        <w:rPr>
          <w:b/>
          <w:sz w:val="18"/>
          <w:szCs w:val="18"/>
        </w:rPr>
        <w:t xml:space="preserve">e-blast </w:t>
      </w:r>
      <w:r w:rsidRPr="000F19C7">
        <w:rPr>
          <w:sz w:val="18"/>
          <w:szCs w:val="18"/>
        </w:rPr>
        <w:t xml:space="preserve">at </w:t>
      </w:r>
      <w:hyperlink r:id="rId10" w:history="1">
        <w:r w:rsidRPr="000F19C7">
          <w:rPr>
            <w:rStyle w:val="Hyperlink"/>
            <w:sz w:val="18"/>
            <w:szCs w:val="18"/>
          </w:rPr>
          <w:t>www.30-Up.com</w:t>
        </w:r>
      </w:hyperlink>
    </w:p>
    <w:p w:rsidR="00CC0874" w:rsidRPr="00CC0874" w:rsidRDefault="00C30F4C" w:rsidP="00CC0874">
      <w:pPr>
        <w:contextualSpacing/>
        <w:jc w:val="center"/>
        <w:rPr>
          <w:rStyle w:val="Hyperlink"/>
          <w:color w:val="000000" w:themeColor="text1"/>
          <w:sz w:val="18"/>
          <w:szCs w:val="18"/>
          <w:u w:val="none"/>
        </w:rPr>
      </w:pPr>
      <w:r>
        <w:rPr>
          <w:rStyle w:val="Hyperlink"/>
          <w:color w:val="000000" w:themeColor="text1"/>
          <w:sz w:val="18"/>
          <w:szCs w:val="18"/>
          <w:u w:val="none"/>
        </w:rPr>
        <w:t>Or contact Justin White at jwhite@jobchart.com</w:t>
      </w:r>
    </w:p>
    <w:p w:rsidR="002B58C3" w:rsidRDefault="00CC0874" w:rsidP="002B58C3">
      <w:pPr>
        <w:contextualSpacing/>
        <w:jc w:val="center"/>
        <w:rPr>
          <w:rStyle w:val="Hyperlink"/>
          <w:color w:val="000000" w:themeColor="text1"/>
          <w:sz w:val="18"/>
          <w:szCs w:val="18"/>
          <w:u w:val="none"/>
        </w:rPr>
      </w:pPr>
      <w:r w:rsidRPr="00CC0874">
        <w:rPr>
          <w:rStyle w:val="Hyperlink"/>
          <w:color w:val="000000" w:themeColor="text1"/>
          <w:sz w:val="18"/>
          <w:szCs w:val="18"/>
          <w:u w:val="none"/>
        </w:rPr>
        <w:t>All ages welcome!</w:t>
      </w:r>
      <w:bookmarkStart w:id="0" w:name="_GoBack"/>
      <w:bookmarkEnd w:id="0"/>
    </w:p>
    <w:sectPr w:rsidR="002B58C3" w:rsidSect="00297D86">
      <w:headerReference w:type="default" r:id="rId11"/>
      <w:pgSz w:w="15840" w:h="12240" w:orient="landscape"/>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E96" w:rsidRDefault="000A6E96" w:rsidP="00B72031">
      <w:pPr>
        <w:spacing w:after="0" w:line="240" w:lineRule="auto"/>
      </w:pPr>
      <w:r>
        <w:separator/>
      </w:r>
    </w:p>
  </w:endnote>
  <w:endnote w:type="continuationSeparator" w:id="0">
    <w:p w:rsidR="000A6E96" w:rsidRDefault="000A6E96" w:rsidP="00B7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E96" w:rsidRDefault="000A6E96" w:rsidP="00B72031">
      <w:pPr>
        <w:spacing w:after="0" w:line="240" w:lineRule="auto"/>
      </w:pPr>
      <w:r>
        <w:separator/>
      </w:r>
    </w:p>
  </w:footnote>
  <w:footnote w:type="continuationSeparator" w:id="0">
    <w:p w:rsidR="000A6E96" w:rsidRDefault="000A6E96" w:rsidP="00B72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F4C" w:rsidRPr="00B72031" w:rsidRDefault="002B58C3" w:rsidP="00C30F4C">
    <w:pPr>
      <w:pStyle w:val="Header"/>
      <w:jc w:val="center"/>
      <w:rPr>
        <w:b/>
        <w:sz w:val="36"/>
        <w:szCs w:val="36"/>
      </w:rPr>
    </w:pPr>
    <w:r>
      <w:rPr>
        <w:b/>
        <w:sz w:val="36"/>
        <w:szCs w:val="36"/>
      </w:rPr>
      <w:t>Welcome to the 30-Up Club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AE8"/>
    <w:multiLevelType w:val="hybridMultilevel"/>
    <w:tmpl w:val="9BB8666C"/>
    <w:lvl w:ilvl="0" w:tplc="49720492">
      <w:numFmt w:val="bullet"/>
      <w:lvlText w:val=""/>
      <w:lvlJc w:val="left"/>
      <w:pPr>
        <w:ind w:left="1080" w:hanging="72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86"/>
    <w:rsid w:val="000A6E96"/>
    <w:rsid w:val="000B29C0"/>
    <w:rsid w:val="000F19C7"/>
    <w:rsid w:val="00262039"/>
    <w:rsid w:val="00297D86"/>
    <w:rsid w:val="00297F39"/>
    <w:rsid w:val="002B0B97"/>
    <w:rsid w:val="002B58C3"/>
    <w:rsid w:val="002D3907"/>
    <w:rsid w:val="002F158F"/>
    <w:rsid w:val="00311B07"/>
    <w:rsid w:val="00364B12"/>
    <w:rsid w:val="003D3E52"/>
    <w:rsid w:val="00445772"/>
    <w:rsid w:val="00447FC7"/>
    <w:rsid w:val="004727D7"/>
    <w:rsid w:val="004C3962"/>
    <w:rsid w:val="00612A2B"/>
    <w:rsid w:val="006328C6"/>
    <w:rsid w:val="00686BB5"/>
    <w:rsid w:val="00690D9E"/>
    <w:rsid w:val="006C0F70"/>
    <w:rsid w:val="00710EAA"/>
    <w:rsid w:val="00772C57"/>
    <w:rsid w:val="0077792C"/>
    <w:rsid w:val="007F579D"/>
    <w:rsid w:val="00825C4A"/>
    <w:rsid w:val="0085750C"/>
    <w:rsid w:val="008E4943"/>
    <w:rsid w:val="00943DD7"/>
    <w:rsid w:val="0096703A"/>
    <w:rsid w:val="009C5934"/>
    <w:rsid w:val="009D7A94"/>
    <w:rsid w:val="009F64ED"/>
    <w:rsid w:val="00A56AFC"/>
    <w:rsid w:val="00A63B49"/>
    <w:rsid w:val="00A743C7"/>
    <w:rsid w:val="00A90415"/>
    <w:rsid w:val="00AA4E67"/>
    <w:rsid w:val="00AF2EC2"/>
    <w:rsid w:val="00B43E8D"/>
    <w:rsid w:val="00B72031"/>
    <w:rsid w:val="00BD344A"/>
    <w:rsid w:val="00C13567"/>
    <w:rsid w:val="00C30F4C"/>
    <w:rsid w:val="00C66B16"/>
    <w:rsid w:val="00C804BA"/>
    <w:rsid w:val="00C97482"/>
    <w:rsid w:val="00CC0874"/>
    <w:rsid w:val="00D345F7"/>
    <w:rsid w:val="00D4245A"/>
    <w:rsid w:val="00DA2CD8"/>
    <w:rsid w:val="00DB4E79"/>
    <w:rsid w:val="00E45202"/>
    <w:rsid w:val="00E60C10"/>
    <w:rsid w:val="00F517E3"/>
    <w:rsid w:val="00FA0B71"/>
    <w:rsid w:val="00FD5A20"/>
    <w:rsid w:val="00FE5A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4BA"/>
    <w:rPr>
      <w:color w:val="0000FF" w:themeColor="hyperlink"/>
      <w:u w:val="single"/>
    </w:rPr>
  </w:style>
  <w:style w:type="paragraph" w:styleId="Header">
    <w:name w:val="header"/>
    <w:basedOn w:val="Normal"/>
    <w:link w:val="HeaderChar"/>
    <w:uiPriority w:val="99"/>
    <w:unhideWhenUsed/>
    <w:rsid w:val="00B7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031"/>
  </w:style>
  <w:style w:type="paragraph" w:styleId="Footer">
    <w:name w:val="footer"/>
    <w:basedOn w:val="Normal"/>
    <w:link w:val="FooterChar"/>
    <w:uiPriority w:val="99"/>
    <w:unhideWhenUsed/>
    <w:rsid w:val="00B7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031"/>
  </w:style>
  <w:style w:type="paragraph" w:styleId="ListParagraph">
    <w:name w:val="List Paragraph"/>
    <w:basedOn w:val="Normal"/>
    <w:uiPriority w:val="34"/>
    <w:qFormat/>
    <w:rsid w:val="00262039"/>
    <w:pPr>
      <w:ind w:left="720"/>
      <w:contextualSpacing/>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4BA"/>
    <w:rPr>
      <w:color w:val="0000FF" w:themeColor="hyperlink"/>
      <w:u w:val="single"/>
    </w:rPr>
  </w:style>
  <w:style w:type="paragraph" w:styleId="Header">
    <w:name w:val="header"/>
    <w:basedOn w:val="Normal"/>
    <w:link w:val="HeaderChar"/>
    <w:uiPriority w:val="99"/>
    <w:unhideWhenUsed/>
    <w:rsid w:val="00B7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031"/>
  </w:style>
  <w:style w:type="paragraph" w:styleId="Footer">
    <w:name w:val="footer"/>
    <w:basedOn w:val="Normal"/>
    <w:link w:val="FooterChar"/>
    <w:uiPriority w:val="99"/>
    <w:unhideWhenUsed/>
    <w:rsid w:val="00B7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031"/>
  </w:style>
  <w:style w:type="paragraph" w:styleId="ListParagraph">
    <w:name w:val="List Paragraph"/>
    <w:basedOn w:val="Normal"/>
    <w:uiPriority w:val="34"/>
    <w:qFormat/>
    <w:rsid w:val="00262039"/>
    <w:pPr>
      <w:ind w:left="720"/>
      <w:contextualSpacing/>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657768">
      <w:bodyDiv w:val="1"/>
      <w:marLeft w:val="0"/>
      <w:marRight w:val="0"/>
      <w:marTop w:val="0"/>
      <w:marBottom w:val="0"/>
      <w:divBdr>
        <w:top w:val="none" w:sz="0" w:space="0" w:color="auto"/>
        <w:left w:val="none" w:sz="0" w:space="0" w:color="auto"/>
        <w:bottom w:val="none" w:sz="0" w:space="0" w:color="auto"/>
        <w:right w:val="none" w:sz="0" w:space="0" w:color="auto"/>
      </w:divBdr>
    </w:div>
    <w:div w:id="70375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hite@jobchar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30-Up.com" TargetMode="External"/><Relationship Id="rId4" Type="http://schemas.openxmlformats.org/officeDocument/2006/relationships/settings" Target="settings.xml"/><Relationship Id="rId9" Type="http://schemas.openxmlformats.org/officeDocument/2006/relationships/hyperlink" Target="mailto:jwhite@job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1556</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Marjorie White</dc:creator>
  <cp:lastModifiedBy>Marjorie White</cp:lastModifiedBy>
  <cp:revision>17</cp:revision>
  <cp:lastPrinted>2018-06-19T03:50:00Z</cp:lastPrinted>
  <dcterms:created xsi:type="dcterms:W3CDTF">2018-06-01T19:31:00Z</dcterms:created>
  <dcterms:modified xsi:type="dcterms:W3CDTF">2018-06-19T04:09:00Z</dcterms:modified>
</cp:coreProperties>
</file>