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3C1D" w14:textId="3F6FEC66" w:rsidR="00575FCC" w:rsidRPr="000D2E4E" w:rsidRDefault="00AD163E" w:rsidP="00064A61">
      <w:pPr>
        <w:ind w:firstLineChars="0" w:firstLine="0"/>
        <w:jc w:val="center"/>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02</w:t>
      </w:r>
      <w:r w:rsidR="00CB3A1B">
        <w:rPr>
          <w:rFonts w:ascii="黑体" w:eastAsia="黑体" w:hAnsi="黑体" w:hint="eastAsia"/>
          <w:sz w:val="32"/>
          <w:szCs w:val="32"/>
        </w:rPr>
        <w:t>4</w:t>
      </w:r>
      <w:r>
        <w:rPr>
          <w:rFonts w:ascii="黑体" w:eastAsia="黑体" w:hAnsi="黑体" w:hint="eastAsia"/>
          <w:sz w:val="32"/>
          <w:szCs w:val="32"/>
        </w:rPr>
        <w:t>国赛论文模板</w:t>
      </w:r>
    </w:p>
    <w:p w14:paraId="13007CFD" w14:textId="7403A43C" w:rsidR="00575FC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19BE75D3" w14:textId="77777777" w:rsidR="00324A71" w:rsidRDefault="00324A71" w:rsidP="00324A71">
      <w:pPr>
        <w:ind w:firstLine="480"/>
        <w:rPr>
          <w:rFonts w:hint="eastAsia"/>
        </w:rPr>
      </w:pPr>
      <w:r>
        <w:rPr>
          <w:rFonts w:hint="eastAsia"/>
        </w:rPr>
        <w:t>本研究以</w:t>
      </w:r>
      <w:r>
        <w:rPr>
          <w:rFonts w:hint="eastAsia"/>
        </w:rPr>
        <w:t>2024</w:t>
      </w:r>
      <w:r>
        <w:rPr>
          <w:rFonts w:hint="eastAsia"/>
        </w:rPr>
        <w:t>年江苏省研究生数学建模科研创新实践大赛</w:t>
      </w:r>
      <w:r>
        <w:rPr>
          <w:rFonts w:hint="eastAsia"/>
        </w:rPr>
        <w:t>A</w:t>
      </w:r>
      <w:r>
        <w:rPr>
          <w:rFonts w:hint="eastAsia"/>
        </w:rPr>
        <w:t>题为背景，针对人造革性能优化设计进行深入探讨。人造革作为一种替代天然皮革的材料，在服装、鞋类等领域具有广泛的应用。本研究旨在通过分析实验数据，建立数学模型，优化人造革的生产工艺，以提升产品性能。</w:t>
      </w:r>
    </w:p>
    <w:p w14:paraId="3ABAEBB5" w14:textId="77777777" w:rsidR="00324A71" w:rsidRDefault="00324A71" w:rsidP="00324A71">
      <w:pPr>
        <w:ind w:firstLine="480"/>
        <w:rPr>
          <w:rFonts w:hint="eastAsia"/>
        </w:rPr>
      </w:pPr>
      <w:r>
        <w:rPr>
          <w:rFonts w:hint="eastAsia"/>
        </w:rPr>
        <w:t>针对问题</w:t>
      </w:r>
      <w:proofErr w:type="gramStart"/>
      <w:r>
        <w:rPr>
          <w:rFonts w:hint="eastAsia"/>
        </w:rPr>
        <w:t>一</w:t>
      </w:r>
      <w:proofErr w:type="gramEnd"/>
      <w:r>
        <w:rPr>
          <w:rFonts w:hint="eastAsia"/>
        </w:rPr>
        <w:t>：我们首先分析了工艺参数（树脂含量、固化温度和</w:t>
      </w:r>
      <w:proofErr w:type="gramStart"/>
      <w:r>
        <w:rPr>
          <w:rFonts w:hint="eastAsia"/>
        </w:rPr>
        <w:t>碱减量</w:t>
      </w:r>
      <w:proofErr w:type="gramEnd"/>
      <w:r>
        <w:rPr>
          <w:rFonts w:hint="eastAsia"/>
        </w:rPr>
        <w:t>程度）与人造革性能（力学性能、热湿舒适性能和柔软性能）之间的关联性。通过统计分析方法，识别了各工艺参数对产品性能的直接影响以及可能存在的交互作用。</w:t>
      </w:r>
    </w:p>
    <w:p w14:paraId="2FF1403E" w14:textId="77777777" w:rsidR="00324A71" w:rsidRDefault="00324A71" w:rsidP="00324A71">
      <w:pPr>
        <w:ind w:firstLine="480"/>
        <w:rPr>
          <w:rFonts w:hint="eastAsia"/>
        </w:rPr>
      </w:pPr>
      <w:r>
        <w:rPr>
          <w:rFonts w:hint="eastAsia"/>
        </w:rPr>
        <w:t>针对问题二：在问题</w:t>
      </w:r>
      <w:proofErr w:type="gramStart"/>
      <w:r>
        <w:rPr>
          <w:rFonts w:hint="eastAsia"/>
        </w:rPr>
        <w:t>一</w:t>
      </w:r>
      <w:proofErr w:type="gramEnd"/>
      <w:r>
        <w:rPr>
          <w:rFonts w:hint="eastAsia"/>
        </w:rPr>
        <w:t>分析的基础上，我们建立了工艺参数与人造革</w:t>
      </w:r>
      <w:r>
        <w:rPr>
          <w:rFonts w:hint="eastAsia"/>
        </w:rPr>
        <w:t>7</w:t>
      </w:r>
      <w:r>
        <w:rPr>
          <w:rFonts w:hint="eastAsia"/>
        </w:rPr>
        <w:t>种性能之间的关系模型。这些模型不仅阐明了各性能指标与工艺参数之间的定量关系，而且为寻找最优工艺参数提供了理论依据。</w:t>
      </w:r>
    </w:p>
    <w:p w14:paraId="553A5AEC" w14:textId="77777777" w:rsidR="00324A71" w:rsidRDefault="00324A71" w:rsidP="00324A71">
      <w:pPr>
        <w:ind w:firstLine="480"/>
        <w:rPr>
          <w:rFonts w:hint="eastAsia"/>
        </w:rPr>
      </w:pPr>
      <w:r>
        <w:rPr>
          <w:rFonts w:hint="eastAsia"/>
        </w:rPr>
        <w:t>针对问题三：考虑到人造革的多种性能很难同时达到最佳，我们分别建立了针对力学性能、热湿舒适性和柔软性能的数学模型。此外，我们还构建了一个综合性能优化模型，以平衡不同性能指标，实现人造革的多性能综合优化。</w:t>
      </w:r>
    </w:p>
    <w:p w14:paraId="3ABEE5C1" w14:textId="77777777" w:rsidR="00324A71" w:rsidRDefault="00324A71" w:rsidP="00324A71">
      <w:pPr>
        <w:ind w:firstLine="480"/>
        <w:rPr>
          <w:rFonts w:hint="eastAsia"/>
        </w:rPr>
      </w:pPr>
      <w:r>
        <w:rPr>
          <w:rFonts w:hint="eastAsia"/>
        </w:rPr>
        <w:t>针对问题四：针对沙漠科考队对人造革的特殊需求，我们设计了一套数学模型，以热湿舒适性为首要目标，同时考虑力学性能和柔软性能，力求在满足特殊需求的同时，使各项性能指标尽可能接近最优水平。</w:t>
      </w:r>
    </w:p>
    <w:p w14:paraId="6EA5A9D5" w14:textId="4880E4AB" w:rsidR="00B47F3C" w:rsidRPr="00D361B6" w:rsidRDefault="00324A71" w:rsidP="00324A71">
      <w:pPr>
        <w:ind w:firstLine="480"/>
      </w:pPr>
      <w:r>
        <w:rPr>
          <w:rFonts w:hint="eastAsia"/>
        </w:rPr>
        <w:t>本研究的成果不仅为人造革的生产工艺提供了科学指导，也为类似材料的性能优化提供了参考，具有较高的理论价值和实际应用潜力。</w:t>
      </w:r>
    </w:p>
    <w:p w14:paraId="64714FAE" w14:textId="50BA9AC5" w:rsidR="00B47F3C" w:rsidRDefault="00B47F3C" w:rsidP="00B47F3C">
      <w:pPr>
        <w:ind w:firstLineChars="0" w:firstLine="0"/>
      </w:pPr>
      <w:r w:rsidRPr="0039304E">
        <w:rPr>
          <w:rFonts w:hint="eastAsia"/>
          <w:b/>
          <w:bCs/>
        </w:rPr>
        <w:t>关键词</w:t>
      </w:r>
      <w:r w:rsidRPr="0039304E">
        <w:rPr>
          <w:b/>
          <w:bCs/>
        </w:rPr>
        <w:t>:</w:t>
      </w:r>
      <w:r>
        <w:rPr>
          <w:b/>
          <w:bCs/>
        </w:rPr>
        <w:t xml:space="preserve"> </w:t>
      </w:r>
      <w:r w:rsidR="00324A71">
        <w:rPr>
          <w:rFonts w:hint="eastAsia"/>
          <w:b/>
          <w:bCs/>
        </w:rPr>
        <w:t>工艺参数</w:t>
      </w:r>
      <w:r w:rsidRPr="00480AA9">
        <w:rPr>
          <w:rFonts w:hint="eastAsia"/>
          <w:b/>
          <w:bCs/>
        </w:rPr>
        <w:t xml:space="preserve"> </w:t>
      </w:r>
      <w:r w:rsidR="00324A71">
        <w:rPr>
          <w:rFonts w:hint="eastAsia"/>
          <w:b/>
          <w:bCs/>
        </w:rPr>
        <w:t>关系模型</w:t>
      </w:r>
      <w:r w:rsidRPr="00480AA9">
        <w:rPr>
          <w:rFonts w:hint="eastAsia"/>
          <w:b/>
          <w:bCs/>
        </w:rPr>
        <w:t xml:space="preserve"> </w:t>
      </w:r>
      <w:r w:rsidR="00324A71">
        <w:rPr>
          <w:rFonts w:hint="eastAsia"/>
          <w:b/>
          <w:bCs/>
        </w:rPr>
        <w:t>多性能综合优化</w:t>
      </w:r>
      <w:r w:rsidRPr="00480AA9">
        <w:rPr>
          <w:rFonts w:hint="eastAsia"/>
          <w:b/>
          <w:bCs/>
        </w:rPr>
        <w:t xml:space="preserve"> </w:t>
      </w:r>
      <w:r w:rsidR="000404FC">
        <w:rPr>
          <w:rFonts w:hint="eastAsia"/>
          <w:b/>
          <w:bCs/>
        </w:rPr>
        <w:t>科学指导</w:t>
      </w:r>
    </w:p>
    <w:p w14:paraId="00FA10E2" w14:textId="02DAC1A7" w:rsidR="00161DA2" w:rsidRPr="00B47F3C" w:rsidRDefault="00161DA2" w:rsidP="00A11EC7">
      <w:pPr>
        <w:ind w:firstLineChars="0" w:firstLine="0"/>
      </w:pPr>
    </w:p>
    <w:p w14:paraId="7E918128" w14:textId="0A4593C5" w:rsidR="00064A61" w:rsidRDefault="00064A61">
      <w:pPr>
        <w:widowControl/>
        <w:ind w:firstLineChars="0" w:firstLine="0"/>
        <w:jc w:val="left"/>
      </w:pPr>
      <w:r>
        <w:br w:type="page"/>
      </w:r>
    </w:p>
    <w:p w14:paraId="2A42AC08" w14:textId="0CC33C6E" w:rsidR="00AE33B8" w:rsidRDefault="00535F2E" w:rsidP="008D7A98">
      <w:pPr>
        <w:pStyle w:val="1"/>
        <w:ind w:left="240" w:right="240"/>
      </w:pPr>
      <w:r>
        <w:rPr>
          <w:rFonts w:hint="eastAsia"/>
        </w:rPr>
        <w:lastRenderedPageBreak/>
        <w:t>引言</w:t>
      </w:r>
    </w:p>
    <w:p w14:paraId="3689E663" w14:textId="5BB6397B" w:rsidR="00535F2E" w:rsidRDefault="00535F2E" w:rsidP="00535F2E">
      <w:pPr>
        <w:pStyle w:val="2"/>
        <w:spacing w:after="156"/>
      </w:pPr>
      <w:r>
        <w:rPr>
          <w:rFonts w:hint="eastAsia"/>
        </w:rPr>
        <w:t>问题背景</w:t>
      </w:r>
    </w:p>
    <w:p w14:paraId="01135AEF" w14:textId="252AE1BE" w:rsidR="00221470" w:rsidRPr="00221470" w:rsidRDefault="00221470" w:rsidP="00221470">
      <w:pPr>
        <w:ind w:firstLine="480"/>
        <w:rPr>
          <w:rFonts w:hint="eastAsia"/>
        </w:rPr>
      </w:pPr>
      <w:r w:rsidRPr="00221470">
        <w:rPr>
          <w:rFonts w:hint="eastAsia"/>
        </w:rPr>
        <w:t>人造革是一种高分子材料制成的产品，因其具备类似天然皮革的质感和外观，以及优异的物理性能，被广泛应用于服装、鞋类和家具等领域。人造革的性能受多种工艺参数影响，包括树脂含量、固化温度和</w:t>
      </w:r>
      <w:proofErr w:type="gramStart"/>
      <w:r w:rsidRPr="00221470">
        <w:rPr>
          <w:rFonts w:hint="eastAsia"/>
        </w:rPr>
        <w:t>碱减量</w:t>
      </w:r>
      <w:proofErr w:type="gramEnd"/>
      <w:r w:rsidRPr="00221470">
        <w:rPr>
          <w:rFonts w:hint="eastAsia"/>
        </w:rPr>
        <w:t>程度等，这些参数共同决定了产品的力学性能、热湿舒适性能和柔软性能。随着环保和个性化需求的增长，人造革的性能优化成为材料科学领域的重要课题。</w:t>
      </w:r>
    </w:p>
    <w:p w14:paraId="2C69C2F0" w14:textId="492ED275" w:rsidR="00535F2E" w:rsidRDefault="00535F2E" w:rsidP="00535F2E">
      <w:pPr>
        <w:pStyle w:val="2"/>
        <w:spacing w:after="156"/>
      </w:pPr>
      <w:r>
        <w:rPr>
          <w:rFonts w:hint="eastAsia"/>
        </w:rPr>
        <w:t>问题重述</w:t>
      </w:r>
    </w:p>
    <w:p w14:paraId="2553FBDE" w14:textId="77777777" w:rsidR="00221470" w:rsidRPr="00CB199C" w:rsidRDefault="00221470" w:rsidP="00221470">
      <w:pPr>
        <w:ind w:firstLine="480"/>
      </w:pPr>
      <w:r w:rsidRPr="00CB199C">
        <w:t>本研究旨在通过数学建模和数据分析，解决人造革性能优化问题，具体包括：</w:t>
      </w:r>
    </w:p>
    <w:p w14:paraId="21F240D4" w14:textId="77777777" w:rsidR="00221470" w:rsidRPr="00CB199C" w:rsidRDefault="00221470" w:rsidP="00221470">
      <w:pPr>
        <w:pStyle w:val="a7"/>
        <w:numPr>
          <w:ilvl w:val="0"/>
          <w:numId w:val="31"/>
        </w:numPr>
        <w:ind w:firstLineChars="0"/>
      </w:pPr>
      <w:r w:rsidRPr="00221470">
        <w:rPr>
          <w:rStyle w:val="af5"/>
          <w:rFonts w:cs="Helvetica"/>
          <w:color w:val="060607"/>
          <w:spacing w:val="8"/>
        </w:rPr>
        <w:t>工艺参数与性能关联性分析</w:t>
      </w:r>
      <w:r w:rsidRPr="00CB199C">
        <w:t>：研究树脂含量、固化温度和</w:t>
      </w:r>
      <w:proofErr w:type="gramStart"/>
      <w:r w:rsidRPr="00CB199C">
        <w:t>碱减量</w:t>
      </w:r>
      <w:proofErr w:type="gramEnd"/>
      <w:r w:rsidRPr="00CB199C">
        <w:t>程度等工艺参数与人造革的力学性能、热湿舒适性能和柔软性</w:t>
      </w:r>
      <w:proofErr w:type="gramStart"/>
      <w:r w:rsidRPr="00CB199C">
        <w:t>能之间</w:t>
      </w:r>
      <w:proofErr w:type="gramEnd"/>
      <w:r w:rsidRPr="00CB199C">
        <w:t>的关系，以及工艺参数之间的可能交互作用。</w:t>
      </w:r>
    </w:p>
    <w:p w14:paraId="65ADBBF0" w14:textId="77777777" w:rsidR="00221470" w:rsidRPr="00CB199C" w:rsidRDefault="00221470" w:rsidP="00221470">
      <w:pPr>
        <w:pStyle w:val="a7"/>
        <w:numPr>
          <w:ilvl w:val="0"/>
          <w:numId w:val="31"/>
        </w:numPr>
        <w:ind w:firstLineChars="0"/>
      </w:pPr>
      <w:r w:rsidRPr="00221470">
        <w:rPr>
          <w:rStyle w:val="af5"/>
          <w:rFonts w:cs="Helvetica"/>
          <w:color w:val="060607"/>
          <w:spacing w:val="8"/>
        </w:rPr>
        <w:t>性能与工艺参数的关系模型</w:t>
      </w:r>
      <w:r w:rsidRPr="00CB199C">
        <w:t>：基于关联性分析，建立工艺参数与人造革</w:t>
      </w:r>
      <w:r w:rsidRPr="00CB199C">
        <w:t>7</w:t>
      </w:r>
      <w:r w:rsidRPr="00CB199C">
        <w:t>种性能指标之间的数学模型，为找到最优工艺参数提供理论依据。</w:t>
      </w:r>
    </w:p>
    <w:p w14:paraId="550FC57F" w14:textId="77777777" w:rsidR="00221470" w:rsidRPr="00CB199C" w:rsidRDefault="00221470" w:rsidP="00221470">
      <w:pPr>
        <w:pStyle w:val="a7"/>
        <w:numPr>
          <w:ilvl w:val="0"/>
          <w:numId w:val="31"/>
        </w:numPr>
        <w:ind w:firstLineChars="0"/>
      </w:pPr>
      <w:r w:rsidRPr="00221470">
        <w:rPr>
          <w:rStyle w:val="af5"/>
          <w:rFonts w:cs="Helvetica"/>
          <w:color w:val="060607"/>
          <w:spacing w:val="8"/>
        </w:rPr>
        <w:t>最优工艺参数的确定</w:t>
      </w:r>
      <w:r w:rsidRPr="00CB199C">
        <w:t>：利用建立的模型，确定实现最优断裂强力、断裂伸长率、撕裂强力、透气率、透湿率、柔软度和折皱回复角的工艺参数。</w:t>
      </w:r>
    </w:p>
    <w:p w14:paraId="591874C6" w14:textId="77777777" w:rsidR="00221470" w:rsidRPr="00CB199C" w:rsidRDefault="00221470" w:rsidP="00221470">
      <w:pPr>
        <w:pStyle w:val="a7"/>
        <w:numPr>
          <w:ilvl w:val="0"/>
          <w:numId w:val="31"/>
        </w:numPr>
        <w:ind w:firstLineChars="0"/>
      </w:pPr>
      <w:r w:rsidRPr="00221470">
        <w:rPr>
          <w:rStyle w:val="af5"/>
          <w:rFonts w:cs="Helvetica"/>
          <w:color w:val="060607"/>
          <w:spacing w:val="8"/>
        </w:rPr>
        <w:t>多性能综合优化</w:t>
      </w:r>
      <w:r w:rsidRPr="00CB199C">
        <w:t>：考虑到人造革的不同性能难以同时达到最佳，建立数学模型分析在追求单一最优性能和综合性能最优时所需的工艺参数，并进行比较。</w:t>
      </w:r>
    </w:p>
    <w:p w14:paraId="1A44AF64" w14:textId="77777777" w:rsidR="00221470" w:rsidRPr="00CB199C" w:rsidRDefault="00221470" w:rsidP="00221470">
      <w:pPr>
        <w:pStyle w:val="a7"/>
        <w:numPr>
          <w:ilvl w:val="0"/>
          <w:numId w:val="31"/>
        </w:numPr>
        <w:ind w:firstLineChars="0"/>
      </w:pPr>
      <w:r w:rsidRPr="00221470">
        <w:rPr>
          <w:rStyle w:val="af5"/>
          <w:rFonts w:cs="Helvetica"/>
          <w:color w:val="060607"/>
          <w:spacing w:val="8"/>
        </w:rPr>
        <w:t>特殊需求下的人造革设计</w:t>
      </w:r>
      <w:r w:rsidRPr="00CB199C">
        <w:t>：针对沙漠科考队等特殊应用场景，设计出满足热湿舒适性优先，同时兼顾力学性能和柔软性能的人造革产品。</w:t>
      </w:r>
    </w:p>
    <w:p w14:paraId="4D7E2CFD" w14:textId="5809528A" w:rsidR="00221470" w:rsidRPr="00221470" w:rsidRDefault="00221470" w:rsidP="00221470">
      <w:pPr>
        <w:ind w:firstLine="480"/>
        <w:rPr>
          <w:rFonts w:hint="eastAsia"/>
        </w:rPr>
      </w:pPr>
      <w:r w:rsidRPr="00CB199C">
        <w:t>通过本研究，我们期望为人造革生产者提供科学的工艺优化方案，以满足市场对高性能人造革的需求。</w:t>
      </w:r>
    </w:p>
    <w:p w14:paraId="47D5413B" w14:textId="62ED861B" w:rsidR="00803316" w:rsidRPr="00803316" w:rsidRDefault="00803316" w:rsidP="00803316">
      <w:pPr>
        <w:ind w:firstLine="480"/>
        <w:rPr>
          <w:color w:val="FF0000"/>
        </w:rPr>
      </w:pPr>
    </w:p>
    <w:p w14:paraId="296DC3CE" w14:textId="77777777" w:rsidR="00B81711" w:rsidRDefault="00B81711" w:rsidP="00B81711">
      <w:pPr>
        <w:widowControl/>
        <w:ind w:firstLineChars="0" w:firstLine="0"/>
        <w:rPr>
          <w:rFonts w:eastAsia="黑体"/>
          <w:bCs/>
          <w:sz w:val="21"/>
          <w:szCs w:val="21"/>
        </w:rPr>
      </w:pPr>
      <w:r>
        <w:rPr>
          <w:rFonts w:eastAsia="黑体"/>
          <w:bCs/>
          <w:sz w:val="21"/>
          <w:szCs w:val="21"/>
        </w:rPr>
        <w:br w:type="page"/>
      </w:r>
    </w:p>
    <w:p w14:paraId="72FD7F6A" w14:textId="77777777" w:rsidR="00B81711" w:rsidRDefault="00B81711" w:rsidP="00B81711">
      <w:pPr>
        <w:pStyle w:val="1"/>
      </w:pPr>
      <w:bookmarkStart w:id="0" w:name="_Toc57576295"/>
      <w:r w:rsidRPr="00C31742">
        <w:rPr>
          <w:rFonts w:hint="eastAsia"/>
        </w:rPr>
        <w:lastRenderedPageBreak/>
        <w:t>参考文献</w:t>
      </w:r>
      <w:bookmarkEnd w:id="0"/>
    </w:p>
    <w:p w14:paraId="64584AC9" w14:textId="787D9ED9" w:rsidR="009E65DA" w:rsidRDefault="009E65DA" w:rsidP="009E65DA">
      <w:pPr>
        <w:ind w:left="480" w:hangingChars="200" w:hanging="480"/>
        <w:rPr>
          <w:rFonts w:hint="eastAsia"/>
        </w:rPr>
      </w:pPr>
      <w:r>
        <w:rPr>
          <w:rFonts w:hint="eastAsia"/>
        </w:rPr>
        <w:t>[1]</w:t>
      </w:r>
      <w:r>
        <w:rPr>
          <w:rFonts w:hint="eastAsia"/>
        </w:rPr>
        <w:t>钱程</w:t>
      </w:r>
      <w:r>
        <w:rPr>
          <w:rFonts w:hint="eastAsia"/>
        </w:rPr>
        <w:t>,</w:t>
      </w:r>
      <w:r>
        <w:rPr>
          <w:rFonts w:hint="eastAsia"/>
        </w:rPr>
        <w:t>陈龙敏</w:t>
      </w:r>
      <w:r>
        <w:rPr>
          <w:rFonts w:hint="eastAsia"/>
        </w:rPr>
        <w:t>,</w:t>
      </w:r>
      <w:r>
        <w:rPr>
          <w:rFonts w:hint="eastAsia"/>
        </w:rPr>
        <w:t>范丽红</w:t>
      </w:r>
      <w:r>
        <w:rPr>
          <w:rFonts w:hint="eastAsia"/>
        </w:rPr>
        <w:t>.</w:t>
      </w:r>
      <w:r>
        <w:rPr>
          <w:rFonts w:hint="eastAsia"/>
        </w:rPr>
        <w:t>人造合成革基布的生产现状及发展</w:t>
      </w:r>
      <w:r>
        <w:rPr>
          <w:rFonts w:hint="eastAsia"/>
        </w:rPr>
        <w:t>[J].</w:t>
      </w:r>
      <w:r>
        <w:rPr>
          <w:rFonts w:hint="eastAsia"/>
        </w:rPr>
        <w:t>产业用纺织品</w:t>
      </w:r>
      <w:r>
        <w:rPr>
          <w:rFonts w:hint="eastAsia"/>
        </w:rPr>
        <w:t xml:space="preserve">,2005,23(1):5-9.  </w:t>
      </w:r>
    </w:p>
    <w:p w14:paraId="2A39EB92" w14:textId="2F3ED09C" w:rsidR="009E65DA" w:rsidRDefault="009E65DA" w:rsidP="009E65DA">
      <w:pPr>
        <w:ind w:left="480" w:hangingChars="200" w:hanging="480"/>
        <w:rPr>
          <w:rFonts w:hint="eastAsia"/>
        </w:rPr>
      </w:pPr>
      <w:r>
        <w:rPr>
          <w:rFonts w:hint="eastAsia"/>
        </w:rPr>
        <w:t>[2]</w:t>
      </w:r>
      <w:r>
        <w:rPr>
          <w:rFonts w:hint="eastAsia"/>
        </w:rPr>
        <w:t>曾鹏程</w:t>
      </w:r>
      <w:r>
        <w:rPr>
          <w:rFonts w:hint="eastAsia"/>
        </w:rPr>
        <w:t>,</w:t>
      </w:r>
      <w:r>
        <w:rPr>
          <w:rFonts w:hint="eastAsia"/>
        </w:rPr>
        <w:t>李仙敬</w:t>
      </w:r>
      <w:r>
        <w:rPr>
          <w:rFonts w:hint="eastAsia"/>
        </w:rPr>
        <w:t>,</w:t>
      </w:r>
      <w:r>
        <w:rPr>
          <w:rFonts w:hint="eastAsia"/>
        </w:rPr>
        <w:t>郭秉臣</w:t>
      </w:r>
      <w:r>
        <w:rPr>
          <w:rFonts w:hint="eastAsia"/>
        </w:rPr>
        <w:t>.</w:t>
      </w:r>
      <w:r>
        <w:rPr>
          <w:rFonts w:hint="eastAsia"/>
        </w:rPr>
        <w:t>针刺合成革基布的生产</w:t>
      </w:r>
      <w:r>
        <w:rPr>
          <w:rFonts w:hint="eastAsia"/>
        </w:rPr>
        <w:t>[J].</w:t>
      </w:r>
      <w:r>
        <w:rPr>
          <w:rFonts w:hint="eastAsia"/>
        </w:rPr>
        <w:t>产业用纺织品</w:t>
      </w:r>
      <w:r>
        <w:rPr>
          <w:rFonts w:hint="eastAsia"/>
        </w:rPr>
        <w:t>,2010,28(5):23-25.</w:t>
      </w:r>
    </w:p>
    <w:p w14:paraId="0B0EFEC2" w14:textId="76EB5C16" w:rsidR="009E65DA" w:rsidRDefault="009E65DA" w:rsidP="009E65DA">
      <w:pPr>
        <w:ind w:left="480" w:hangingChars="200" w:hanging="480"/>
        <w:rPr>
          <w:rFonts w:hint="eastAsia"/>
        </w:rPr>
      </w:pPr>
      <w:r>
        <w:rPr>
          <w:rFonts w:hint="eastAsia"/>
        </w:rPr>
        <w:t>[3]</w:t>
      </w:r>
      <w:r>
        <w:rPr>
          <w:rFonts w:hint="eastAsia"/>
        </w:rPr>
        <w:t>李静</w:t>
      </w:r>
      <w:r>
        <w:rPr>
          <w:rFonts w:hint="eastAsia"/>
        </w:rPr>
        <w:t>.</w:t>
      </w:r>
      <w:r>
        <w:rPr>
          <w:rFonts w:hint="eastAsia"/>
        </w:rPr>
        <w:t>影响针刺</w:t>
      </w:r>
      <w:r>
        <w:rPr>
          <w:rFonts w:hint="eastAsia"/>
        </w:rPr>
        <w:t>PU</w:t>
      </w:r>
      <w:r>
        <w:rPr>
          <w:rFonts w:hint="eastAsia"/>
        </w:rPr>
        <w:t>合成革基布均匀度的因素分析</w:t>
      </w:r>
      <w:r>
        <w:rPr>
          <w:rFonts w:hint="eastAsia"/>
        </w:rPr>
        <w:t>[J].</w:t>
      </w:r>
      <w:r>
        <w:rPr>
          <w:rFonts w:hint="eastAsia"/>
        </w:rPr>
        <w:t>非织造布</w:t>
      </w:r>
      <w:r>
        <w:rPr>
          <w:rFonts w:hint="eastAsia"/>
        </w:rPr>
        <w:t xml:space="preserve">,2009,17(4):15-19. </w:t>
      </w:r>
    </w:p>
    <w:p w14:paraId="16DBC67D" w14:textId="7585D7B9" w:rsidR="009E65DA" w:rsidRPr="009E65DA" w:rsidRDefault="009E65DA" w:rsidP="009E65DA">
      <w:pPr>
        <w:ind w:left="480" w:hangingChars="200" w:hanging="480"/>
        <w:rPr>
          <w:rFonts w:hint="eastAsia"/>
        </w:rPr>
      </w:pPr>
      <w:r>
        <w:rPr>
          <w:rFonts w:hint="eastAsia"/>
        </w:rPr>
        <w:t>[4]</w:t>
      </w:r>
      <w:r>
        <w:rPr>
          <w:rFonts w:hint="eastAsia"/>
        </w:rPr>
        <w:t>王学川</w:t>
      </w:r>
      <w:r>
        <w:rPr>
          <w:rFonts w:hint="eastAsia"/>
        </w:rPr>
        <w:t>,</w:t>
      </w:r>
      <w:r>
        <w:rPr>
          <w:rFonts w:hint="eastAsia"/>
        </w:rPr>
        <w:t>王沛懿</w:t>
      </w:r>
      <w:r>
        <w:rPr>
          <w:rFonts w:hint="eastAsia"/>
        </w:rPr>
        <w:t>,</w:t>
      </w:r>
      <w:r>
        <w:rPr>
          <w:rFonts w:hint="eastAsia"/>
        </w:rPr>
        <w:t>强涛涛</w:t>
      </w:r>
      <w:r>
        <w:rPr>
          <w:rFonts w:hint="eastAsia"/>
        </w:rPr>
        <w:t>,</w:t>
      </w:r>
      <w:proofErr w:type="gramStart"/>
      <w:r>
        <w:rPr>
          <w:rFonts w:hint="eastAsia"/>
        </w:rPr>
        <w:t>任龙芳</w:t>
      </w:r>
      <w:proofErr w:type="gramEnd"/>
      <w:r>
        <w:rPr>
          <w:rFonts w:hint="eastAsia"/>
        </w:rPr>
        <w:t>.</w:t>
      </w:r>
      <w:r>
        <w:rPr>
          <w:rFonts w:hint="eastAsia"/>
        </w:rPr>
        <w:t>改善超细纤维合成革透水汽性能的研究进展</w:t>
      </w:r>
      <w:r>
        <w:rPr>
          <w:rFonts w:hint="eastAsia"/>
        </w:rPr>
        <w:t>[J].</w:t>
      </w:r>
      <w:r>
        <w:rPr>
          <w:rFonts w:hint="eastAsia"/>
        </w:rPr>
        <w:t>中国皮革</w:t>
      </w:r>
      <w:r>
        <w:rPr>
          <w:rFonts w:hint="eastAsia"/>
        </w:rPr>
        <w:t>,2012,41(17):7-11.</w:t>
      </w:r>
    </w:p>
    <w:p w14:paraId="020DED96" w14:textId="77777777" w:rsidR="00B81711" w:rsidRDefault="00B81711" w:rsidP="00B81711">
      <w:pPr>
        <w:ind w:firstLineChars="0" w:firstLine="0"/>
        <w:jc w:val="center"/>
      </w:pPr>
    </w:p>
    <w:p w14:paraId="4EC742A4" w14:textId="57A936D4" w:rsidR="003A2C5A" w:rsidRPr="00E97B25" w:rsidRDefault="003A2C5A" w:rsidP="002249B5">
      <w:pPr>
        <w:widowControl/>
        <w:ind w:firstLineChars="0" w:firstLine="0"/>
        <w:jc w:val="left"/>
      </w:pPr>
    </w:p>
    <w:sectPr w:rsidR="003A2C5A" w:rsidRPr="00E97B25" w:rsidSect="00307689">
      <w:headerReference w:type="even" r:id="rId8"/>
      <w:headerReference w:type="default" r:id="rId9"/>
      <w:footerReference w:type="even" r:id="rId10"/>
      <w:footerReference w:type="default" r:id="rId11"/>
      <w:headerReference w:type="first" r:id="rId12"/>
      <w:footerReference w:type="first" r:id="rId13"/>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BD5B4" w14:textId="77777777" w:rsidR="00B4043E" w:rsidRDefault="00B4043E" w:rsidP="00575FCC">
      <w:pPr>
        <w:ind w:firstLine="480"/>
      </w:pPr>
      <w:r>
        <w:separator/>
      </w:r>
    </w:p>
  </w:endnote>
  <w:endnote w:type="continuationSeparator" w:id="0">
    <w:p w14:paraId="705C4474" w14:textId="77777777" w:rsidR="00B4043E" w:rsidRDefault="00B4043E"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F937F" w14:textId="77777777" w:rsidR="00B4043E" w:rsidRDefault="00B4043E" w:rsidP="00575FCC">
      <w:pPr>
        <w:ind w:firstLine="480"/>
      </w:pPr>
      <w:r>
        <w:separator/>
      </w:r>
    </w:p>
  </w:footnote>
  <w:footnote w:type="continuationSeparator" w:id="0">
    <w:p w14:paraId="28FF73A7" w14:textId="77777777" w:rsidR="00B4043E" w:rsidRDefault="00B4043E"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A5B37"/>
    <w:multiLevelType w:val="hybridMultilevel"/>
    <w:tmpl w:val="E23A7F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EC83405"/>
    <w:multiLevelType w:val="hybridMultilevel"/>
    <w:tmpl w:val="88B405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6F405A"/>
    <w:multiLevelType w:val="hybridMultilevel"/>
    <w:tmpl w:val="A430637E"/>
    <w:lvl w:ilvl="0" w:tplc="9E1AB894">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657B1"/>
    <w:multiLevelType w:val="hybridMultilevel"/>
    <w:tmpl w:val="8E5CF4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5272C5"/>
    <w:multiLevelType w:val="hybridMultilevel"/>
    <w:tmpl w:val="8FD6A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4C95D04"/>
    <w:multiLevelType w:val="hybridMultilevel"/>
    <w:tmpl w:val="B560A438"/>
    <w:lvl w:ilvl="0" w:tplc="D20E1CD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35A71"/>
    <w:multiLevelType w:val="hybridMultilevel"/>
    <w:tmpl w:val="6C0C6E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ECF735C"/>
    <w:multiLevelType w:val="hybridMultilevel"/>
    <w:tmpl w:val="E9D41A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3127AEF"/>
    <w:multiLevelType w:val="hybridMultilevel"/>
    <w:tmpl w:val="77E0660A"/>
    <w:lvl w:ilvl="0" w:tplc="9F528BC2">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297917"/>
    <w:multiLevelType w:val="hybridMultilevel"/>
    <w:tmpl w:val="84427B26"/>
    <w:lvl w:ilvl="0" w:tplc="D20E1CDE">
      <w:start w:val="1"/>
      <w:numFmt w:val="decimal"/>
      <w:lvlText w:val="[%1]."/>
      <w:lvlJc w:val="left"/>
      <w:pPr>
        <w:ind w:left="882" w:hanging="440"/>
      </w:pPr>
      <w:rPr>
        <w:rFonts w:hint="eastAsia"/>
      </w:rPr>
    </w:lvl>
    <w:lvl w:ilvl="1" w:tplc="04090019" w:tentative="1">
      <w:start w:val="1"/>
      <w:numFmt w:val="lowerLetter"/>
      <w:lvlText w:val="%2)"/>
      <w:lvlJc w:val="left"/>
      <w:pPr>
        <w:ind w:left="1322" w:hanging="440"/>
      </w:pPr>
    </w:lvl>
    <w:lvl w:ilvl="2" w:tplc="0409001B" w:tentative="1">
      <w:start w:val="1"/>
      <w:numFmt w:val="lowerRoman"/>
      <w:lvlText w:val="%3."/>
      <w:lvlJc w:val="right"/>
      <w:pPr>
        <w:ind w:left="1762" w:hanging="440"/>
      </w:pPr>
    </w:lvl>
    <w:lvl w:ilvl="3" w:tplc="0409000F" w:tentative="1">
      <w:start w:val="1"/>
      <w:numFmt w:val="decimal"/>
      <w:lvlText w:val="%4."/>
      <w:lvlJc w:val="left"/>
      <w:pPr>
        <w:ind w:left="2202" w:hanging="440"/>
      </w:pPr>
    </w:lvl>
    <w:lvl w:ilvl="4" w:tplc="04090019" w:tentative="1">
      <w:start w:val="1"/>
      <w:numFmt w:val="lowerLetter"/>
      <w:lvlText w:val="%5)"/>
      <w:lvlJc w:val="left"/>
      <w:pPr>
        <w:ind w:left="2642" w:hanging="440"/>
      </w:pPr>
    </w:lvl>
    <w:lvl w:ilvl="5" w:tplc="0409001B" w:tentative="1">
      <w:start w:val="1"/>
      <w:numFmt w:val="lowerRoman"/>
      <w:lvlText w:val="%6."/>
      <w:lvlJc w:val="right"/>
      <w:pPr>
        <w:ind w:left="3082" w:hanging="440"/>
      </w:pPr>
    </w:lvl>
    <w:lvl w:ilvl="6" w:tplc="0409000F" w:tentative="1">
      <w:start w:val="1"/>
      <w:numFmt w:val="decimal"/>
      <w:lvlText w:val="%7."/>
      <w:lvlJc w:val="left"/>
      <w:pPr>
        <w:ind w:left="3522" w:hanging="440"/>
      </w:pPr>
    </w:lvl>
    <w:lvl w:ilvl="7" w:tplc="04090019" w:tentative="1">
      <w:start w:val="1"/>
      <w:numFmt w:val="lowerLetter"/>
      <w:lvlText w:val="%8)"/>
      <w:lvlJc w:val="left"/>
      <w:pPr>
        <w:ind w:left="3962" w:hanging="440"/>
      </w:pPr>
    </w:lvl>
    <w:lvl w:ilvl="8" w:tplc="0409001B" w:tentative="1">
      <w:start w:val="1"/>
      <w:numFmt w:val="lowerRoman"/>
      <w:lvlText w:val="%9."/>
      <w:lvlJc w:val="right"/>
      <w:pPr>
        <w:ind w:left="4402" w:hanging="440"/>
      </w:pPr>
    </w:lvl>
  </w:abstractNum>
  <w:abstractNum w:abstractNumId="15" w15:restartNumberingAfterBreak="0">
    <w:nsid w:val="49D8267B"/>
    <w:multiLevelType w:val="hybridMultilevel"/>
    <w:tmpl w:val="F7AC1E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53C2EDD"/>
    <w:multiLevelType w:val="hybridMultilevel"/>
    <w:tmpl w:val="2438E6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6454C3F"/>
    <w:multiLevelType w:val="multilevel"/>
    <w:tmpl w:val="9C3C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D44481F"/>
    <w:multiLevelType w:val="hybridMultilevel"/>
    <w:tmpl w:val="D8A030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F923EFE"/>
    <w:multiLevelType w:val="hybridMultilevel"/>
    <w:tmpl w:val="BA70E3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51B1BD8"/>
    <w:multiLevelType w:val="hybridMultilevel"/>
    <w:tmpl w:val="0D62D3EA"/>
    <w:lvl w:ilvl="0" w:tplc="93826C6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7172AC2"/>
    <w:multiLevelType w:val="hybridMultilevel"/>
    <w:tmpl w:val="EC8078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46099898">
    <w:abstractNumId w:val="5"/>
  </w:num>
  <w:num w:numId="2" w16cid:durableId="2124108516">
    <w:abstractNumId w:val="7"/>
  </w:num>
  <w:num w:numId="3" w16cid:durableId="2056464866">
    <w:abstractNumId w:val="4"/>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7058725">
    <w:abstractNumId w:val="27"/>
  </w:num>
  <w:num w:numId="5" w16cid:durableId="1105030990">
    <w:abstractNumId w:val="25"/>
  </w:num>
  <w:num w:numId="6" w16cid:durableId="1630818825">
    <w:abstractNumId w:val="22"/>
  </w:num>
  <w:num w:numId="7" w16cid:durableId="1580871832">
    <w:abstractNumId w:val="3"/>
  </w:num>
  <w:num w:numId="8" w16cid:durableId="1852640752">
    <w:abstractNumId w:val="1"/>
  </w:num>
  <w:num w:numId="9" w16cid:durableId="332144365">
    <w:abstractNumId w:val="16"/>
  </w:num>
  <w:num w:numId="10" w16cid:durableId="399254326">
    <w:abstractNumId w:val="20"/>
  </w:num>
  <w:num w:numId="11" w16cid:durableId="1168248923">
    <w:abstractNumId w:val="19"/>
  </w:num>
  <w:num w:numId="12" w16cid:durableId="8861395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4936774">
    <w:abstractNumId w:val="28"/>
  </w:num>
  <w:num w:numId="14" w16cid:durableId="1293631163">
    <w:abstractNumId w:val="13"/>
  </w:num>
  <w:num w:numId="15" w16cid:durableId="1244220302">
    <w:abstractNumId w:val="6"/>
  </w:num>
  <w:num w:numId="16" w16cid:durableId="1394429039">
    <w:abstractNumId w:val="24"/>
  </w:num>
  <w:num w:numId="17" w16cid:durableId="2006786849">
    <w:abstractNumId w:val="21"/>
  </w:num>
  <w:num w:numId="18" w16cid:durableId="17282640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95513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4141145">
    <w:abstractNumId w:val="2"/>
  </w:num>
  <w:num w:numId="21" w16cid:durableId="931353347">
    <w:abstractNumId w:val="10"/>
  </w:num>
  <w:num w:numId="22" w16cid:durableId="1465854005">
    <w:abstractNumId w:val="8"/>
  </w:num>
  <w:num w:numId="23" w16cid:durableId="856969633">
    <w:abstractNumId w:val="15"/>
  </w:num>
  <w:num w:numId="24" w16cid:durableId="1515458356">
    <w:abstractNumId w:val="0"/>
  </w:num>
  <w:num w:numId="25" w16cid:durableId="61174922">
    <w:abstractNumId w:val="17"/>
  </w:num>
  <w:num w:numId="26" w16cid:durableId="583614004">
    <w:abstractNumId w:val="26"/>
  </w:num>
  <w:num w:numId="27" w16cid:durableId="377634544">
    <w:abstractNumId w:val="12"/>
  </w:num>
  <w:num w:numId="28" w16cid:durableId="1145121504">
    <w:abstractNumId w:val="11"/>
  </w:num>
  <w:num w:numId="29" w16cid:durableId="421680533">
    <w:abstractNumId w:val="9"/>
  </w:num>
  <w:num w:numId="30" w16cid:durableId="608006424">
    <w:abstractNumId w:val="18"/>
  </w:num>
  <w:num w:numId="31" w16cid:durableId="639573542">
    <w:abstractNumId w:val="23"/>
  </w:num>
  <w:num w:numId="32" w16cid:durableId="818066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yMzUzMTU2MzQwMDdS0lEKTi0uzszPAykwrAUAZOZ7dCwAAAA="/>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7207"/>
    <w:rsid w:val="000111F2"/>
    <w:rsid w:val="000133BE"/>
    <w:rsid w:val="00020AD4"/>
    <w:rsid w:val="000331A6"/>
    <w:rsid w:val="000404FC"/>
    <w:rsid w:val="0004141A"/>
    <w:rsid w:val="000539F4"/>
    <w:rsid w:val="00060C36"/>
    <w:rsid w:val="00064A61"/>
    <w:rsid w:val="0006573C"/>
    <w:rsid w:val="0008029E"/>
    <w:rsid w:val="000815BE"/>
    <w:rsid w:val="00087A05"/>
    <w:rsid w:val="00090D69"/>
    <w:rsid w:val="00095BAE"/>
    <w:rsid w:val="000A1C75"/>
    <w:rsid w:val="000B11C1"/>
    <w:rsid w:val="000B78CB"/>
    <w:rsid w:val="000D2E4E"/>
    <w:rsid w:val="000E03AA"/>
    <w:rsid w:val="000E284F"/>
    <w:rsid w:val="00120B75"/>
    <w:rsid w:val="00134651"/>
    <w:rsid w:val="001374D3"/>
    <w:rsid w:val="0014435E"/>
    <w:rsid w:val="00144B2A"/>
    <w:rsid w:val="00161DA2"/>
    <w:rsid w:val="00171A48"/>
    <w:rsid w:val="00172B82"/>
    <w:rsid w:val="001873C2"/>
    <w:rsid w:val="001939A1"/>
    <w:rsid w:val="00195E1B"/>
    <w:rsid w:val="00195F45"/>
    <w:rsid w:val="0019771A"/>
    <w:rsid w:val="001A2F74"/>
    <w:rsid w:val="001A35B1"/>
    <w:rsid w:val="001C239C"/>
    <w:rsid w:val="001C7D65"/>
    <w:rsid w:val="001E1F3D"/>
    <w:rsid w:val="001F3C75"/>
    <w:rsid w:val="001F5C5A"/>
    <w:rsid w:val="002035BB"/>
    <w:rsid w:val="00217314"/>
    <w:rsid w:val="00221470"/>
    <w:rsid w:val="00222A3C"/>
    <w:rsid w:val="002249B5"/>
    <w:rsid w:val="00225389"/>
    <w:rsid w:val="0022698C"/>
    <w:rsid w:val="002319B3"/>
    <w:rsid w:val="00236AE3"/>
    <w:rsid w:val="00240B4E"/>
    <w:rsid w:val="00250F22"/>
    <w:rsid w:val="00254993"/>
    <w:rsid w:val="002633EC"/>
    <w:rsid w:val="002828E5"/>
    <w:rsid w:val="002C0172"/>
    <w:rsid w:val="002C23D9"/>
    <w:rsid w:val="002C7F4D"/>
    <w:rsid w:val="002D209F"/>
    <w:rsid w:val="002E2E98"/>
    <w:rsid w:val="00300EB9"/>
    <w:rsid w:val="00306426"/>
    <w:rsid w:val="00307689"/>
    <w:rsid w:val="00320BF2"/>
    <w:rsid w:val="00324A71"/>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3F1726"/>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0529A"/>
    <w:rsid w:val="0051597F"/>
    <w:rsid w:val="005175CE"/>
    <w:rsid w:val="00520A41"/>
    <w:rsid w:val="00520DBF"/>
    <w:rsid w:val="00527988"/>
    <w:rsid w:val="00535F2E"/>
    <w:rsid w:val="00544D90"/>
    <w:rsid w:val="005673E5"/>
    <w:rsid w:val="005731F5"/>
    <w:rsid w:val="00574AC2"/>
    <w:rsid w:val="00575FCC"/>
    <w:rsid w:val="005865FE"/>
    <w:rsid w:val="005A05D7"/>
    <w:rsid w:val="005A50CC"/>
    <w:rsid w:val="005A515F"/>
    <w:rsid w:val="005A670E"/>
    <w:rsid w:val="005B134D"/>
    <w:rsid w:val="005B2174"/>
    <w:rsid w:val="005B7C6A"/>
    <w:rsid w:val="005C20C3"/>
    <w:rsid w:val="005C4E2D"/>
    <w:rsid w:val="005D7036"/>
    <w:rsid w:val="005E45E8"/>
    <w:rsid w:val="005E79E1"/>
    <w:rsid w:val="005F4B0E"/>
    <w:rsid w:val="005F53BA"/>
    <w:rsid w:val="005F5D59"/>
    <w:rsid w:val="00601733"/>
    <w:rsid w:val="006112F9"/>
    <w:rsid w:val="00634A4B"/>
    <w:rsid w:val="0065334D"/>
    <w:rsid w:val="00665939"/>
    <w:rsid w:val="006744CD"/>
    <w:rsid w:val="00696B38"/>
    <w:rsid w:val="006C057D"/>
    <w:rsid w:val="006C1484"/>
    <w:rsid w:val="006C5041"/>
    <w:rsid w:val="006D4342"/>
    <w:rsid w:val="006E78E6"/>
    <w:rsid w:val="006F3BF2"/>
    <w:rsid w:val="00710749"/>
    <w:rsid w:val="0074367E"/>
    <w:rsid w:val="00746792"/>
    <w:rsid w:val="007514C2"/>
    <w:rsid w:val="00785F59"/>
    <w:rsid w:val="007A4988"/>
    <w:rsid w:val="007A5476"/>
    <w:rsid w:val="007A6E97"/>
    <w:rsid w:val="007B2C6C"/>
    <w:rsid w:val="007D57BE"/>
    <w:rsid w:val="007E40F5"/>
    <w:rsid w:val="00803316"/>
    <w:rsid w:val="00817EA8"/>
    <w:rsid w:val="00822022"/>
    <w:rsid w:val="00822932"/>
    <w:rsid w:val="00830348"/>
    <w:rsid w:val="00840028"/>
    <w:rsid w:val="00843CBC"/>
    <w:rsid w:val="00846D58"/>
    <w:rsid w:val="00852DFF"/>
    <w:rsid w:val="00884A05"/>
    <w:rsid w:val="00894C25"/>
    <w:rsid w:val="008A1A24"/>
    <w:rsid w:val="008A7A52"/>
    <w:rsid w:val="008D7713"/>
    <w:rsid w:val="008D7A98"/>
    <w:rsid w:val="008F1324"/>
    <w:rsid w:val="008F7213"/>
    <w:rsid w:val="00903D2B"/>
    <w:rsid w:val="00907293"/>
    <w:rsid w:val="009111DF"/>
    <w:rsid w:val="009153AD"/>
    <w:rsid w:val="00917BFD"/>
    <w:rsid w:val="0093239C"/>
    <w:rsid w:val="00935461"/>
    <w:rsid w:val="0093758B"/>
    <w:rsid w:val="00942A54"/>
    <w:rsid w:val="00947C6E"/>
    <w:rsid w:val="0096636C"/>
    <w:rsid w:val="009760C2"/>
    <w:rsid w:val="00985F7C"/>
    <w:rsid w:val="009B1874"/>
    <w:rsid w:val="009B443A"/>
    <w:rsid w:val="009B6062"/>
    <w:rsid w:val="009B6845"/>
    <w:rsid w:val="009E65DA"/>
    <w:rsid w:val="009E70B3"/>
    <w:rsid w:val="00A01CB8"/>
    <w:rsid w:val="00A10DAA"/>
    <w:rsid w:val="00A11EC7"/>
    <w:rsid w:val="00A154AB"/>
    <w:rsid w:val="00A249FA"/>
    <w:rsid w:val="00A33861"/>
    <w:rsid w:val="00A41D3C"/>
    <w:rsid w:val="00A422BF"/>
    <w:rsid w:val="00A47433"/>
    <w:rsid w:val="00A903B2"/>
    <w:rsid w:val="00A94FB5"/>
    <w:rsid w:val="00AA26EA"/>
    <w:rsid w:val="00AC0C64"/>
    <w:rsid w:val="00AC5569"/>
    <w:rsid w:val="00AD163E"/>
    <w:rsid w:val="00AD735E"/>
    <w:rsid w:val="00AE33B8"/>
    <w:rsid w:val="00B10FBB"/>
    <w:rsid w:val="00B31A43"/>
    <w:rsid w:val="00B4043E"/>
    <w:rsid w:val="00B44C8B"/>
    <w:rsid w:val="00B47F3C"/>
    <w:rsid w:val="00B55BE6"/>
    <w:rsid w:val="00B734B3"/>
    <w:rsid w:val="00B81711"/>
    <w:rsid w:val="00B9313C"/>
    <w:rsid w:val="00B9341E"/>
    <w:rsid w:val="00B94A1F"/>
    <w:rsid w:val="00B976C2"/>
    <w:rsid w:val="00BB222D"/>
    <w:rsid w:val="00BB4ECE"/>
    <w:rsid w:val="00BD4D76"/>
    <w:rsid w:val="00BD59DD"/>
    <w:rsid w:val="00BE5596"/>
    <w:rsid w:val="00C04E01"/>
    <w:rsid w:val="00C055B7"/>
    <w:rsid w:val="00C243A6"/>
    <w:rsid w:val="00C31742"/>
    <w:rsid w:val="00C34ECB"/>
    <w:rsid w:val="00C34FCA"/>
    <w:rsid w:val="00C3760F"/>
    <w:rsid w:val="00C62257"/>
    <w:rsid w:val="00C642CD"/>
    <w:rsid w:val="00C80518"/>
    <w:rsid w:val="00C81B57"/>
    <w:rsid w:val="00C83BAF"/>
    <w:rsid w:val="00C8788B"/>
    <w:rsid w:val="00C90E60"/>
    <w:rsid w:val="00C96B13"/>
    <w:rsid w:val="00CA4C3C"/>
    <w:rsid w:val="00CA6DEC"/>
    <w:rsid w:val="00CB1FA0"/>
    <w:rsid w:val="00CB3A1B"/>
    <w:rsid w:val="00CB5E86"/>
    <w:rsid w:val="00CC0AD5"/>
    <w:rsid w:val="00CD17F6"/>
    <w:rsid w:val="00CD79B1"/>
    <w:rsid w:val="00CF3D82"/>
    <w:rsid w:val="00CF5967"/>
    <w:rsid w:val="00CF73CB"/>
    <w:rsid w:val="00D0304F"/>
    <w:rsid w:val="00D07CA3"/>
    <w:rsid w:val="00D12186"/>
    <w:rsid w:val="00D25ACD"/>
    <w:rsid w:val="00D30C2F"/>
    <w:rsid w:val="00D361B6"/>
    <w:rsid w:val="00D37C10"/>
    <w:rsid w:val="00D40FD6"/>
    <w:rsid w:val="00D505F5"/>
    <w:rsid w:val="00D5348D"/>
    <w:rsid w:val="00D73511"/>
    <w:rsid w:val="00D77D75"/>
    <w:rsid w:val="00D829B4"/>
    <w:rsid w:val="00D93B12"/>
    <w:rsid w:val="00DA347F"/>
    <w:rsid w:val="00DB6E28"/>
    <w:rsid w:val="00DC2413"/>
    <w:rsid w:val="00DC742A"/>
    <w:rsid w:val="00DD0B07"/>
    <w:rsid w:val="00DF2DC0"/>
    <w:rsid w:val="00E20055"/>
    <w:rsid w:val="00E26A2F"/>
    <w:rsid w:val="00E46B1C"/>
    <w:rsid w:val="00E60E45"/>
    <w:rsid w:val="00E6321F"/>
    <w:rsid w:val="00E63F6D"/>
    <w:rsid w:val="00E647FE"/>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5354A"/>
    <w:rsid w:val="00F54A5B"/>
    <w:rsid w:val="00F63512"/>
    <w:rsid w:val="00F82AD3"/>
    <w:rsid w:val="00F91D20"/>
    <w:rsid w:val="00F9561D"/>
    <w:rsid w:val="00FA2AA2"/>
    <w:rsid w:val="00FB417A"/>
    <w:rsid w:val="00FB6392"/>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Title"/>
    <w:basedOn w:val="a"/>
    <w:next w:val="a"/>
    <w:link w:val="af3"/>
    <w:uiPriority w:val="10"/>
    <w:qFormat/>
    <w:rsid w:val="00306426"/>
    <w:pPr>
      <w:spacing w:before="240" w:after="60"/>
      <w:jc w:val="center"/>
      <w:outlineLvl w:val="0"/>
    </w:pPr>
    <w:rPr>
      <w:rFonts w:asciiTheme="majorHAnsi" w:eastAsia="黑体" w:hAnsiTheme="majorHAnsi" w:cstheme="majorBidi"/>
      <w:b/>
      <w:bCs/>
      <w:sz w:val="32"/>
      <w:szCs w:val="32"/>
    </w:rPr>
  </w:style>
  <w:style w:type="character" w:customStyle="1" w:styleId="af3">
    <w:name w:val="标题 字符"/>
    <w:basedOn w:val="a0"/>
    <w:link w:val="af2"/>
    <w:uiPriority w:val="10"/>
    <w:rsid w:val="00306426"/>
    <w:rPr>
      <w:rFonts w:asciiTheme="majorHAnsi" w:eastAsia="黑体" w:hAnsiTheme="majorHAnsi" w:cstheme="majorBidi"/>
      <w:b/>
      <w:bCs/>
      <w:sz w:val="32"/>
      <w:szCs w:val="32"/>
    </w:rPr>
  </w:style>
  <w:style w:type="paragraph" w:customStyle="1" w:styleId="flex">
    <w:name w:val="flex"/>
    <w:basedOn w:val="a"/>
    <w:rsid w:val="00B31A43"/>
    <w:pPr>
      <w:widowControl/>
      <w:spacing w:before="100" w:beforeAutospacing="1" w:after="100" w:afterAutospacing="1"/>
      <w:ind w:firstLineChars="0" w:firstLine="0"/>
      <w:jc w:val="left"/>
    </w:pPr>
    <w:rPr>
      <w:rFonts w:ascii="宋体" w:hAnsi="宋体" w:cs="宋体"/>
      <w:kern w:val="0"/>
      <w:szCs w:val="24"/>
    </w:rPr>
  </w:style>
  <w:style w:type="character" w:customStyle="1" w:styleId="sub-title-text">
    <w:name w:val="sub-title-text"/>
    <w:basedOn w:val="a0"/>
    <w:rsid w:val="00B31A43"/>
  </w:style>
  <w:style w:type="character" w:customStyle="1" w:styleId="copy-table-wrap">
    <w:name w:val="copy-table-wrap"/>
    <w:basedOn w:val="a0"/>
    <w:rsid w:val="00B31A43"/>
  </w:style>
  <w:style w:type="character" w:styleId="af4">
    <w:name w:val="FollowedHyperlink"/>
    <w:basedOn w:val="a0"/>
    <w:uiPriority w:val="99"/>
    <w:semiHidden/>
    <w:unhideWhenUsed/>
    <w:rsid w:val="00B31A43"/>
    <w:rPr>
      <w:color w:val="800080"/>
      <w:u w:val="single"/>
    </w:rPr>
  </w:style>
  <w:style w:type="paragraph" w:customStyle="1" w:styleId="msonormal0">
    <w:name w:val="msonormal"/>
    <w:basedOn w:val="a"/>
    <w:rsid w:val="00B31A43"/>
    <w:pPr>
      <w:widowControl/>
      <w:spacing w:before="100" w:beforeAutospacing="1" w:after="100" w:afterAutospacing="1"/>
      <w:ind w:firstLineChars="0" w:firstLine="0"/>
      <w:jc w:val="left"/>
    </w:pPr>
    <w:rPr>
      <w:rFonts w:ascii="宋体" w:hAnsi="宋体" w:cs="宋体"/>
      <w:kern w:val="0"/>
      <w:szCs w:val="24"/>
    </w:rPr>
  </w:style>
  <w:style w:type="paragraph" w:customStyle="1" w:styleId="xl63">
    <w:name w:val="xl63"/>
    <w:basedOn w:val="a"/>
    <w:rsid w:val="00B31A43"/>
    <w:pPr>
      <w:widowControl/>
      <w:pBdr>
        <w:top w:val="single" w:sz="12" w:space="0" w:color="auto"/>
        <w:bottom w:val="single" w:sz="8" w:space="0" w:color="auto"/>
      </w:pBdr>
      <w:spacing w:before="100" w:beforeAutospacing="1" w:after="100" w:afterAutospacing="1"/>
      <w:ind w:firstLineChars="0" w:firstLine="0"/>
      <w:jc w:val="left"/>
    </w:pPr>
    <w:rPr>
      <w:rFonts w:ascii="宋体" w:hAnsi="宋体" w:cs="宋体"/>
      <w:color w:val="000000"/>
      <w:kern w:val="0"/>
      <w:szCs w:val="24"/>
    </w:rPr>
  </w:style>
  <w:style w:type="paragraph" w:customStyle="1" w:styleId="xl64">
    <w:name w:val="xl64"/>
    <w:basedOn w:val="a"/>
    <w:rsid w:val="00B31A43"/>
    <w:pPr>
      <w:widowControl/>
      <w:spacing w:before="100" w:beforeAutospacing="1" w:after="100" w:afterAutospacing="1"/>
      <w:ind w:firstLineChars="0" w:firstLine="0"/>
      <w:jc w:val="left"/>
    </w:pPr>
    <w:rPr>
      <w:rFonts w:ascii="宋体" w:hAnsi="宋体" w:cs="宋体"/>
      <w:color w:val="000000"/>
      <w:kern w:val="0"/>
      <w:szCs w:val="24"/>
    </w:rPr>
  </w:style>
  <w:style w:type="paragraph" w:customStyle="1" w:styleId="xl65">
    <w:name w:val="xl65"/>
    <w:basedOn w:val="a"/>
    <w:rsid w:val="00B31A43"/>
    <w:pPr>
      <w:widowControl/>
      <w:pBdr>
        <w:bottom w:val="single" w:sz="12" w:space="0" w:color="auto"/>
      </w:pBdr>
      <w:spacing w:before="100" w:beforeAutospacing="1" w:after="100" w:afterAutospacing="1"/>
      <w:ind w:firstLineChars="0" w:firstLine="0"/>
      <w:jc w:val="left"/>
    </w:pPr>
    <w:rPr>
      <w:rFonts w:ascii="宋体" w:hAnsi="宋体" w:cs="宋体"/>
      <w:color w:val="000000"/>
      <w:kern w:val="0"/>
      <w:szCs w:val="24"/>
    </w:rPr>
  </w:style>
  <w:style w:type="paragraph" w:styleId="HTML">
    <w:name w:val="HTML Preformatted"/>
    <w:basedOn w:val="a"/>
    <w:link w:val="HTML0"/>
    <w:uiPriority w:val="99"/>
    <w:semiHidden/>
    <w:unhideWhenUsed/>
    <w:rsid w:val="00B31A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B31A43"/>
    <w:rPr>
      <w:rFonts w:ascii="宋体" w:eastAsia="宋体" w:hAnsi="宋体" w:cs="宋体"/>
      <w:kern w:val="0"/>
      <w:sz w:val="24"/>
      <w:szCs w:val="24"/>
    </w:rPr>
  </w:style>
  <w:style w:type="character" w:customStyle="1" w:styleId="c1">
    <w:name w:val="c1"/>
    <w:basedOn w:val="a0"/>
    <w:rsid w:val="00B31A43"/>
  </w:style>
  <w:style w:type="character" w:customStyle="1" w:styleId="kn">
    <w:name w:val="kn"/>
    <w:basedOn w:val="a0"/>
    <w:rsid w:val="00B31A43"/>
  </w:style>
  <w:style w:type="character" w:customStyle="1" w:styleId="nn">
    <w:name w:val="nn"/>
    <w:basedOn w:val="a0"/>
    <w:rsid w:val="00B31A43"/>
  </w:style>
  <w:style w:type="character" w:customStyle="1" w:styleId="n">
    <w:name w:val="n"/>
    <w:basedOn w:val="a0"/>
    <w:rsid w:val="00B31A43"/>
  </w:style>
  <w:style w:type="character" w:customStyle="1" w:styleId="o">
    <w:name w:val="o"/>
    <w:basedOn w:val="a0"/>
    <w:rsid w:val="00B31A43"/>
  </w:style>
  <w:style w:type="character" w:customStyle="1" w:styleId="p">
    <w:name w:val="p"/>
    <w:basedOn w:val="a0"/>
    <w:rsid w:val="00B31A43"/>
  </w:style>
  <w:style w:type="character" w:customStyle="1" w:styleId="s2">
    <w:name w:val="s2"/>
    <w:basedOn w:val="a0"/>
    <w:rsid w:val="00B31A43"/>
  </w:style>
  <w:style w:type="character" w:customStyle="1" w:styleId="bp">
    <w:name w:val="bp"/>
    <w:basedOn w:val="a0"/>
    <w:rsid w:val="00B31A43"/>
  </w:style>
  <w:style w:type="character" w:customStyle="1" w:styleId="s1">
    <w:name w:val="s1"/>
    <w:basedOn w:val="a0"/>
    <w:rsid w:val="00B31A43"/>
  </w:style>
  <w:style w:type="character" w:customStyle="1" w:styleId="nb">
    <w:name w:val="nb"/>
    <w:basedOn w:val="a0"/>
    <w:rsid w:val="00B31A43"/>
  </w:style>
  <w:style w:type="character" w:customStyle="1" w:styleId="mi">
    <w:name w:val="mi"/>
    <w:basedOn w:val="a0"/>
    <w:rsid w:val="00B31A43"/>
  </w:style>
  <w:style w:type="character" w:customStyle="1" w:styleId="k">
    <w:name w:val="k"/>
    <w:basedOn w:val="a0"/>
    <w:rsid w:val="00B31A43"/>
  </w:style>
  <w:style w:type="character" w:customStyle="1" w:styleId="ow">
    <w:name w:val="ow"/>
    <w:basedOn w:val="a0"/>
    <w:rsid w:val="00B31A43"/>
  </w:style>
  <w:style w:type="character" w:customStyle="1" w:styleId="mf">
    <w:name w:val="mf"/>
    <w:basedOn w:val="a0"/>
    <w:rsid w:val="00B31A43"/>
  </w:style>
  <w:style w:type="character" w:customStyle="1" w:styleId="si">
    <w:name w:val="si"/>
    <w:basedOn w:val="a0"/>
    <w:rsid w:val="00B31A43"/>
  </w:style>
  <w:style w:type="character" w:customStyle="1" w:styleId="nf">
    <w:name w:val="nf"/>
    <w:basedOn w:val="a0"/>
    <w:rsid w:val="00B31A43"/>
  </w:style>
  <w:style w:type="character" w:customStyle="1" w:styleId="sd">
    <w:name w:val="sd"/>
    <w:basedOn w:val="a0"/>
    <w:rsid w:val="00B31A43"/>
  </w:style>
  <w:style w:type="character" w:styleId="af5">
    <w:name w:val="Strong"/>
    <w:basedOn w:val="a0"/>
    <w:uiPriority w:val="22"/>
    <w:qFormat/>
    <w:rsid w:val="002214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Huawei Feng</cp:lastModifiedBy>
  <cp:revision>222</cp:revision>
  <cp:lastPrinted>2020-11-30T03:40:00Z</cp:lastPrinted>
  <dcterms:created xsi:type="dcterms:W3CDTF">2020-11-19T05:53:00Z</dcterms:created>
  <dcterms:modified xsi:type="dcterms:W3CDTF">2024-07-07T12:41:00Z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