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591FC76F" w:rsidR="00523AB8" w:rsidRDefault="00523AB8">
      <w:r w:rsidRPr="00523AB8">
        <w:rPr>
          <w:b/>
          <w:bCs/>
        </w:rPr>
        <w:t>Name</w:t>
      </w:r>
      <w:r>
        <w:t>:</w:t>
      </w:r>
      <w:r w:rsidR="006D6623">
        <w:t xml:space="preserve"> Hailey Williams </w:t>
      </w:r>
    </w:p>
    <w:p w14:paraId="1386793B" w14:textId="3F64AFEA" w:rsidR="006D6623" w:rsidRDefault="00523AB8" w:rsidP="006D6623">
      <w:r w:rsidRPr="00523AB8">
        <w:rPr>
          <w:b/>
          <w:bCs/>
        </w:rPr>
        <w:t>Description</w:t>
      </w:r>
      <w:r w:rsidR="00915EB5">
        <w:rPr>
          <w:b/>
          <w:bCs/>
        </w:rPr>
        <w:t xml:space="preserve"> (From Milestone 1)</w:t>
      </w:r>
      <w:r>
        <w:t>:</w:t>
      </w:r>
      <w:r>
        <w:br/>
      </w:r>
      <w:r w:rsidR="006D6623">
        <w:t xml:space="preserve">This website would be a </w:t>
      </w:r>
      <w:r w:rsidR="006D6623">
        <w:t>platform</w:t>
      </w:r>
      <w:r w:rsidR="006D6623">
        <w:t xml:space="preserve"> that provides book lovers the opportunity to become members of a book trading community. Users would make an account and subsequently pay for a membership subscription for this website/service that would cover delivery fee from one member to another and offer the user limitless access to a wide variety of books for both academic and recreational purposes. What makes this service stand out from its competitors is that the books would be from other members of this service, and each book would come with annotations from the previous reader. This helps enhance the reader’s experience and make their reading an engaging process. A lot of readers like to see how other’s feel about certain plot points and character arcs. This website provides the perfect opportunity to get that from people coming from all different perspectives, backgrounds, and ways of thinking. There is also a ‘virtual book club’ on the site where members can post their opinions once they’ve finished reading onto a shared forum specific to a certain book, and others can provide their insight as well to emphasize the importance of sharing thoughts and opinions about the books after reading them. Overall this website allows for a significantly more personalized, engaging reading experience and enriching discussions.  </w:t>
      </w:r>
    </w:p>
    <w:p w14:paraId="35E3B600" w14:textId="77777777" w:rsidR="00336B26" w:rsidRDefault="00336B26">
      <w:pPr>
        <w:rPr>
          <w:b/>
          <w:bCs/>
        </w:rPr>
      </w:pPr>
    </w:p>
    <w:p w14:paraId="06C081D9" w14:textId="3FC2F953"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6F544BC8" w14:textId="52E83F59" w:rsidR="006D6623" w:rsidRDefault="006D6623" w:rsidP="006D6623">
      <w:pPr>
        <w:pStyle w:val="NormalWeb"/>
        <w:spacing w:before="0" w:beforeAutospacing="0" w:after="0" w:afterAutospacing="0" w:line="480" w:lineRule="auto"/>
        <w:textAlignment w:val="baseline"/>
        <w:rPr>
          <w:color w:val="000000"/>
        </w:rPr>
      </w:pPr>
      <w:r>
        <w:rPr>
          <w:color w:val="000000"/>
        </w:rPr>
        <w:t>The home page of my website will consist of large banners of images, small paragraphs of text</w:t>
      </w:r>
      <w:r w:rsidR="00336B26">
        <w:rPr>
          <w:color w:val="000000"/>
        </w:rPr>
        <w:t xml:space="preserve"> </w:t>
      </w:r>
      <w:r>
        <w:rPr>
          <w:color w:val="000000"/>
        </w:rPr>
        <w:t>here and there, a decently sized footer, and a header with multiple tabs for the user to find out more information</w:t>
      </w:r>
    </w:p>
    <w:p w14:paraId="7E561EA6" w14:textId="0FEC32C4" w:rsidR="00915EB5" w:rsidRDefault="00915EB5">
      <w:proofErr w:type="gramStart"/>
      <w:r>
        <w:t>.</w:t>
      </w:r>
      <w:r>
        <w:rPr>
          <w:b/>
          <w:bCs/>
        </w:rPr>
        <w:t>Actual</w:t>
      </w:r>
      <w:proofErr w:type="gramEnd"/>
      <w:r>
        <w:rPr>
          <w:b/>
          <w:bCs/>
        </w:rPr>
        <w:t xml:space="preserve"> Page Text</w:t>
      </w:r>
    </w:p>
    <w:p w14:paraId="38E2C7F0" w14:textId="0C81A1DD" w:rsidR="00915EB5" w:rsidRDefault="00336B26" w:rsidP="00336B26">
      <w:pPr>
        <w:pBdr>
          <w:bottom w:val="single" w:sz="6" w:space="3" w:color="auto"/>
        </w:pBdr>
      </w:pPr>
      <w:r>
        <w:t>Header: Home, Recreational Books, Academic Books, Discuss, About Us, Contact</w:t>
      </w:r>
    </w:p>
    <w:p w14:paraId="12336CCB" w14:textId="77777777" w:rsidR="00336B26" w:rsidRDefault="00336B26" w:rsidP="00336B26">
      <w:pPr>
        <w:pBdr>
          <w:bottom w:val="single" w:sz="6" w:space="3" w:color="auto"/>
        </w:pBdr>
      </w:pPr>
    </w:p>
    <w:p w14:paraId="3C1585DC" w14:textId="34AC346F" w:rsidR="00336B26" w:rsidRDefault="00336B26" w:rsidP="00336B26">
      <w:pPr>
        <w:pBdr>
          <w:bottom w:val="single" w:sz="6" w:space="3" w:color="auto"/>
        </w:pBdr>
      </w:pPr>
      <w:r>
        <w:t xml:space="preserve">Footer: </w:t>
      </w:r>
      <w:r>
        <w:t>Home, Recreational Books, Academic Books, Discuss, About Us, Contact</w:t>
      </w:r>
      <w:r>
        <w:t xml:space="preserve">, Follow us on Instagram, Twitter, </w:t>
      </w:r>
      <w:proofErr w:type="spellStart"/>
      <w:r>
        <w:t>FaceBook</w:t>
      </w:r>
      <w:proofErr w:type="spellEnd"/>
      <w:r>
        <w:t xml:space="preserve">, and </w:t>
      </w:r>
      <w:proofErr w:type="spellStart"/>
      <w:r>
        <w:t>TikTok</w:t>
      </w:r>
      <w:proofErr w:type="spellEnd"/>
      <w:r>
        <w:t xml:space="preserve"> @BookSwapDontShop</w:t>
      </w:r>
    </w:p>
    <w:p w14:paraId="38A8D367" w14:textId="77777777" w:rsidR="00336B26" w:rsidRDefault="00336B26" w:rsidP="00336B26"/>
    <w:p w14:paraId="6471DD6E" w14:textId="77777777" w:rsidR="005D46DD" w:rsidRDefault="00336B26" w:rsidP="00336B26">
      <w:r>
        <w:t xml:space="preserve">Statistics: </w:t>
      </w:r>
    </w:p>
    <w:p w14:paraId="235F4959" w14:textId="77777777" w:rsidR="005D46DD" w:rsidRDefault="005D46DD" w:rsidP="00336B26"/>
    <w:p w14:paraId="379B3925" w14:textId="7F48B546" w:rsidR="00336B26" w:rsidRDefault="00336B26" w:rsidP="00336B26">
      <w:r>
        <w:t xml:space="preserve">Every year more than 2 billion books are published in the US and 40million tons of paper that end up being thrown away. </w:t>
      </w:r>
    </w:p>
    <w:p w14:paraId="15B41954" w14:textId="393C6536" w:rsidR="00336B26" w:rsidRDefault="00336B26" w:rsidP="00336B26"/>
    <w:p w14:paraId="5D039D36" w14:textId="198DAC2F" w:rsidR="00336B26" w:rsidRDefault="00336B26" w:rsidP="00336B26">
      <w:r>
        <w:t>Paper products account for 25% of landfill waste in the US.</w:t>
      </w:r>
    </w:p>
    <w:p w14:paraId="6B133A2C" w14:textId="5BABA58A" w:rsidR="005D46DD" w:rsidRDefault="005D46DD" w:rsidP="00336B26"/>
    <w:p w14:paraId="62FA8D33" w14:textId="0E78C0F8" w:rsidR="005D46DD" w:rsidRDefault="005D46DD" w:rsidP="00336B26">
      <w:r>
        <w:t xml:space="preserve">57% of people use </w:t>
      </w:r>
      <w:proofErr w:type="spellStart"/>
      <w:r>
        <w:t>GoodReads</w:t>
      </w:r>
      <w:proofErr w:type="spellEnd"/>
      <w:r>
        <w:t xml:space="preserve"> to select books, so people are already leaning on online resources to provide guidance on their reading </w:t>
      </w:r>
      <w:proofErr w:type="spellStart"/>
      <w:r>
        <w:t>journies</w:t>
      </w:r>
      <w:proofErr w:type="spellEnd"/>
      <w:r>
        <w:t xml:space="preserve">. </w:t>
      </w:r>
    </w:p>
    <w:p w14:paraId="498FAAC2" w14:textId="2796A4F4" w:rsidR="005D46DD" w:rsidRDefault="005D46DD" w:rsidP="00336B26"/>
    <w:p w14:paraId="5942DB43" w14:textId="0864DAD1" w:rsidR="005D46DD" w:rsidRDefault="005D46DD" w:rsidP="00336B26">
      <w:r>
        <w:lastRenderedPageBreak/>
        <w:t xml:space="preserve">Only 25% of people meet with their book clubs monthly, but with us providing an option for you to get the book club experience from the comfort of your home people will be more inclined to involve themselves in discussion. </w:t>
      </w:r>
    </w:p>
    <w:p w14:paraId="33265A7C" w14:textId="616A0F80" w:rsidR="005D46DD" w:rsidRDefault="005D46DD" w:rsidP="00336B26"/>
    <w:p w14:paraId="3CE19424" w14:textId="57FA6843" w:rsidR="005D46DD" w:rsidRDefault="005D46DD" w:rsidP="00336B26">
      <w:r>
        <w:t xml:space="preserve">Mission: Our mission is to </w:t>
      </w:r>
      <w:r>
        <w:t>provide book lovers the opportunity to become members of a book trading community</w:t>
      </w:r>
      <w:r>
        <w:t xml:space="preserve"> that encourages personalized and engaging reading experiences through shared annotations, open discourse, and a shared </w:t>
      </w:r>
      <w:proofErr w:type="gramStart"/>
      <w:r>
        <w:t>experience.</w:t>
      </w:r>
      <w:r>
        <w:t>.</w:t>
      </w:r>
      <w:proofErr w:type="gramEnd"/>
    </w:p>
    <w:p w14:paraId="547959A8" w14:textId="1CF563D3" w:rsidR="00336B26" w:rsidRDefault="00336B26" w:rsidP="00336B26"/>
    <w:p w14:paraId="73122832" w14:textId="58EC15B5" w:rsidR="00336B26" w:rsidRDefault="00336B26">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1A51CBD8" w:rsidR="00915EB5" w:rsidRPr="00915EB5" w:rsidRDefault="00915EB5">
      <w:r>
        <w:rPr>
          <w:b/>
          <w:bCs/>
        </w:rPr>
        <w:t xml:space="preserve">Title: </w:t>
      </w:r>
      <w:r>
        <w:t xml:space="preserve"> </w:t>
      </w:r>
      <w:r w:rsidR="006D6623">
        <w:t xml:space="preserve">Recreational Book Selection/Academic Book Selection (would be 2 separate pages but there’s only 3 listed on this template) </w:t>
      </w:r>
    </w:p>
    <w:p w14:paraId="4F22372A" w14:textId="77777777" w:rsidR="00915EB5" w:rsidRDefault="00915EB5" w:rsidP="00915EB5">
      <w:pPr>
        <w:rPr>
          <w:b/>
          <w:bCs/>
        </w:rPr>
      </w:pPr>
      <w:r>
        <w:rPr>
          <w:b/>
          <w:bCs/>
        </w:rPr>
        <w:t>Short Description</w:t>
      </w:r>
    </w:p>
    <w:p w14:paraId="6AC1A916" w14:textId="77777777" w:rsidR="006D6623" w:rsidRDefault="006D6623" w:rsidP="006D6623">
      <w:pPr>
        <w:pStyle w:val="NormalWeb"/>
        <w:numPr>
          <w:ilvl w:val="0"/>
          <w:numId w:val="2"/>
        </w:numPr>
        <w:spacing w:before="0" w:beforeAutospacing="0" w:after="0" w:afterAutospacing="0" w:line="480" w:lineRule="auto"/>
        <w:textAlignment w:val="baseline"/>
        <w:rPr>
          <w:color w:val="000000"/>
        </w:rPr>
      </w:pPr>
      <w:r>
        <w:rPr>
          <w:color w:val="000000"/>
        </w:rPr>
        <w:t>This page will include a gallery of books available to be traded </w:t>
      </w:r>
    </w:p>
    <w:p w14:paraId="2280B3F8" w14:textId="2D27E5D9" w:rsidR="006D6623" w:rsidRDefault="006D6623" w:rsidP="006D6623">
      <w:pPr>
        <w:pStyle w:val="NormalWeb"/>
        <w:numPr>
          <w:ilvl w:val="0"/>
          <w:numId w:val="2"/>
        </w:numPr>
        <w:spacing w:before="0" w:beforeAutospacing="0" w:after="0" w:afterAutospacing="0" w:line="480" w:lineRule="auto"/>
        <w:textAlignment w:val="baseline"/>
        <w:rPr>
          <w:color w:val="000000"/>
        </w:rPr>
      </w:pPr>
      <w:r>
        <w:rPr>
          <w:color w:val="000000"/>
        </w:rPr>
        <w:t>A sign</w:t>
      </w:r>
      <w:r>
        <w:rPr>
          <w:color w:val="000000"/>
        </w:rPr>
        <w:t>-</w:t>
      </w:r>
      <w:r>
        <w:rPr>
          <w:color w:val="000000"/>
        </w:rPr>
        <w:t>up spreadsheet for indicating which book you want to trade and to see its current availability </w:t>
      </w:r>
    </w:p>
    <w:p w14:paraId="3E84F80D" w14:textId="77777777" w:rsidR="006D6623" w:rsidRDefault="006D6623" w:rsidP="006D6623">
      <w:pPr>
        <w:pStyle w:val="NormalWeb"/>
        <w:numPr>
          <w:ilvl w:val="0"/>
          <w:numId w:val="2"/>
        </w:numPr>
        <w:spacing w:before="0" w:beforeAutospacing="0" w:after="0" w:afterAutospacing="0" w:line="480" w:lineRule="auto"/>
        <w:textAlignment w:val="baseline"/>
        <w:rPr>
          <w:color w:val="000000"/>
        </w:rPr>
      </w:pPr>
      <w:r>
        <w:rPr>
          <w:color w:val="000000"/>
        </w:rPr>
        <w:t>Will also include short snippets of reviews taken from the community discussion page to give possible readers insight into the quality of the book </w:t>
      </w:r>
    </w:p>
    <w:p w14:paraId="0E2CE517" w14:textId="77777777" w:rsidR="006D6623" w:rsidRDefault="006D6623" w:rsidP="006D6623">
      <w:pPr>
        <w:pStyle w:val="NormalWeb"/>
        <w:numPr>
          <w:ilvl w:val="0"/>
          <w:numId w:val="2"/>
        </w:numPr>
        <w:spacing w:before="0" w:beforeAutospacing="0" w:after="0" w:afterAutospacing="0" w:line="480" w:lineRule="auto"/>
        <w:textAlignment w:val="baseline"/>
        <w:rPr>
          <w:color w:val="000000"/>
        </w:rPr>
      </w:pPr>
      <w:r>
        <w:rPr>
          <w:color w:val="000000"/>
        </w:rPr>
        <w:t>An option to be taken to the waitlist if the book is currently unavailable </w:t>
      </w:r>
    </w:p>
    <w:p w14:paraId="6B5D5914" w14:textId="77777777" w:rsidR="006D6623" w:rsidRDefault="006D6623" w:rsidP="006D6623">
      <w:pPr>
        <w:pStyle w:val="NormalWeb"/>
        <w:numPr>
          <w:ilvl w:val="0"/>
          <w:numId w:val="2"/>
        </w:numPr>
        <w:spacing w:before="0" w:beforeAutospacing="0" w:after="0" w:afterAutospacing="0" w:line="480" w:lineRule="auto"/>
        <w:textAlignment w:val="baseline"/>
        <w:rPr>
          <w:color w:val="000000"/>
        </w:rPr>
      </w:pPr>
      <w:r>
        <w:rPr>
          <w:color w:val="000000"/>
        </w:rPr>
        <w:t>Images of the book covers </w:t>
      </w:r>
    </w:p>
    <w:p w14:paraId="39484ABC" w14:textId="77777777" w:rsidR="00915EB5" w:rsidRDefault="00915EB5" w:rsidP="00915EB5">
      <w:r>
        <w:rPr>
          <w:b/>
          <w:bCs/>
        </w:rPr>
        <w:t>Actual Page Text</w:t>
      </w:r>
    </w:p>
    <w:p w14:paraId="20371F37" w14:textId="77777777" w:rsidR="005D46DD" w:rsidRDefault="005D46DD" w:rsidP="006D6623">
      <w:pPr>
        <w:rPr>
          <w:b/>
          <w:bCs/>
        </w:rPr>
      </w:pPr>
    </w:p>
    <w:p w14:paraId="6F7B796E" w14:textId="631E65E0" w:rsidR="006D6623" w:rsidRDefault="006D6623" w:rsidP="006D6623">
      <w:pPr>
        <w:rPr>
          <w:color w:val="111111"/>
          <w:shd w:val="clear" w:color="auto" w:fill="FFFFFF"/>
        </w:rPr>
      </w:pPr>
      <w:r w:rsidRPr="005D46DD">
        <w:rPr>
          <w:b/>
          <w:bCs/>
        </w:rPr>
        <w:t>Book is</w:t>
      </w:r>
      <w:r>
        <w:t xml:space="preserve"> “Never </w:t>
      </w:r>
      <w:proofErr w:type="spellStart"/>
      <w:r>
        <w:t>Never</w:t>
      </w:r>
      <w:proofErr w:type="spellEnd"/>
      <w:r>
        <w:t xml:space="preserve">” by Colleen Hoover. Underneath a picture of the book the summary will say </w:t>
      </w:r>
      <w:r w:rsidRPr="006D6623">
        <w:rPr>
          <w:color w:val="111111"/>
          <w:shd w:val="clear" w:color="auto" w:fill="FFFFFF"/>
        </w:rPr>
        <w:t>"</w:t>
      </w:r>
      <w:hyperlink r:id="rId5" w:tgtFrame="_blank" w:history="1">
        <w:r w:rsidRPr="006D6623">
          <w:rPr>
            <w:color w:val="111111"/>
            <w:u w:val="single"/>
          </w:rPr>
          <w:t xml:space="preserve">Never </w:t>
        </w:r>
        <w:proofErr w:type="spellStart"/>
        <w:r w:rsidRPr="006D6623">
          <w:rPr>
            <w:color w:val="111111"/>
            <w:u w:val="single"/>
          </w:rPr>
          <w:t>Never</w:t>
        </w:r>
        <w:proofErr w:type="spellEnd"/>
      </w:hyperlink>
      <w:r w:rsidRPr="006D6623">
        <w:rPr>
          <w:color w:val="111111"/>
          <w:shd w:val="clear" w:color="auto" w:fill="FFFFFF"/>
        </w:rPr>
        <w:t>" is the first in a three-part young adult series Colleen Hoover wrote with Tarryn Fisher about two high school teens whose cherished memories of each other have mysteriously vanished. Told in dual POVs, Charlie and Silas must uncover their shared history and the mystery of how it all vanished in this whirlwind romance novella.</w:t>
      </w:r>
      <w:r>
        <w:rPr>
          <w:color w:val="111111"/>
          <w:shd w:val="clear" w:color="auto" w:fill="FFFFFF"/>
        </w:rPr>
        <w:t xml:space="preserve"> </w:t>
      </w:r>
    </w:p>
    <w:p w14:paraId="387F87D5" w14:textId="77777777" w:rsidR="005D46DD" w:rsidRDefault="005D46DD" w:rsidP="006D6623">
      <w:pPr>
        <w:rPr>
          <w:color w:val="111111"/>
          <w:shd w:val="clear" w:color="auto" w:fill="FFFFFF"/>
        </w:rPr>
      </w:pPr>
    </w:p>
    <w:p w14:paraId="580B353C" w14:textId="71D713C5" w:rsidR="005D46DD" w:rsidRDefault="006D6623" w:rsidP="006D6623">
      <w:pPr>
        <w:rPr>
          <w:rFonts w:ascii="Times" w:hAnsi="Times"/>
          <w:color w:val="111111"/>
          <w:shd w:val="clear" w:color="auto" w:fill="FFFFFF"/>
        </w:rPr>
      </w:pPr>
      <w:r w:rsidRPr="005D46DD">
        <w:rPr>
          <w:b/>
          <w:bCs/>
          <w:color w:val="111111"/>
          <w:shd w:val="clear" w:color="auto" w:fill="FFFFFF"/>
        </w:rPr>
        <w:t>Review snippets</w:t>
      </w:r>
      <w:r>
        <w:rPr>
          <w:color w:val="111111"/>
          <w:shd w:val="clear" w:color="auto" w:fill="FFFFFF"/>
        </w:rPr>
        <w:t xml:space="preserve"> would say</w:t>
      </w:r>
      <w:r w:rsidRPr="006D6623">
        <w:rPr>
          <w:rFonts w:ascii="Times" w:hAnsi="Times"/>
          <w:color w:val="111111"/>
          <w:shd w:val="clear" w:color="auto" w:fill="FFFFFF"/>
        </w:rPr>
        <w:t>:</w:t>
      </w:r>
      <w:r>
        <w:rPr>
          <w:rFonts w:ascii="Times" w:hAnsi="Times"/>
          <w:color w:val="111111"/>
          <w:shd w:val="clear" w:color="auto" w:fill="FFFFFF"/>
        </w:rPr>
        <w:t xml:space="preserve"> </w:t>
      </w:r>
      <w:r w:rsidR="005D46DD">
        <w:rPr>
          <w:rFonts w:ascii="Times" w:hAnsi="Times"/>
          <w:color w:val="111111"/>
          <w:shd w:val="clear" w:color="auto" w:fill="FFFFFF"/>
        </w:rPr>
        <w:t>(don’t include too much to spoil it for readers)</w:t>
      </w:r>
    </w:p>
    <w:p w14:paraId="20E6704B" w14:textId="77777777" w:rsidR="005D46DD" w:rsidRDefault="005D46DD" w:rsidP="006D6623">
      <w:pPr>
        <w:rPr>
          <w:rFonts w:ascii="Times" w:hAnsi="Times"/>
          <w:color w:val="111111"/>
          <w:shd w:val="clear" w:color="auto" w:fill="FFFFFF"/>
        </w:rPr>
      </w:pPr>
    </w:p>
    <w:p w14:paraId="62892B41" w14:textId="17EB424F" w:rsidR="006D6623" w:rsidRDefault="006D6623" w:rsidP="006D6623">
      <w:pPr>
        <w:rPr>
          <w:rFonts w:ascii="Times" w:hAnsi="Times"/>
          <w:color w:val="111111"/>
          <w:shd w:val="clear" w:color="auto" w:fill="FFFFFF"/>
        </w:rPr>
      </w:pPr>
      <w:r>
        <w:rPr>
          <w:rFonts w:ascii="Times" w:hAnsi="Times"/>
          <w:color w:val="111111"/>
          <w:shd w:val="clear" w:color="auto" w:fill="FFFFFF"/>
        </w:rPr>
        <w:t>“The writing style is great</w:t>
      </w:r>
      <w:r w:rsidR="005D46DD">
        <w:rPr>
          <w:rFonts w:ascii="Times" w:hAnsi="Times"/>
          <w:color w:val="111111"/>
          <w:shd w:val="clear" w:color="auto" w:fill="FFFFFF"/>
        </w:rPr>
        <w:t xml:space="preserve"> </w:t>
      </w:r>
      <w:r>
        <w:rPr>
          <w:rFonts w:ascii="Times" w:hAnsi="Times"/>
          <w:color w:val="111111"/>
          <w:shd w:val="clear" w:color="auto" w:fill="FFFFFF"/>
        </w:rPr>
        <w:t xml:space="preserve">you </w:t>
      </w:r>
      <w:r w:rsidR="005D46DD">
        <w:rPr>
          <w:rFonts w:ascii="Times" w:hAnsi="Times"/>
          <w:color w:val="111111"/>
          <w:shd w:val="clear" w:color="auto" w:fill="FFFFFF"/>
        </w:rPr>
        <w:t>almost</w:t>
      </w:r>
      <w:r>
        <w:rPr>
          <w:rFonts w:ascii="Times" w:hAnsi="Times"/>
          <w:color w:val="111111"/>
          <w:shd w:val="clear" w:color="auto" w:fill="FFFFFF"/>
        </w:rPr>
        <w:t xml:space="preserve"> breeze through it. The story is thought-provoking, exciting, original and so romantic”. Rate: 5 stars</w:t>
      </w:r>
    </w:p>
    <w:p w14:paraId="51B3E0C0" w14:textId="7CC20295" w:rsidR="005D46DD" w:rsidRDefault="005D46DD" w:rsidP="006D6623">
      <w:pPr>
        <w:rPr>
          <w:rFonts w:ascii="Times" w:hAnsi="Times"/>
          <w:color w:val="111111"/>
          <w:shd w:val="clear" w:color="auto" w:fill="FFFFFF"/>
        </w:rPr>
      </w:pPr>
    </w:p>
    <w:p w14:paraId="39794888" w14:textId="05BCD217" w:rsidR="005D46DD" w:rsidRDefault="005D46DD" w:rsidP="005D46DD">
      <w:pPr>
        <w:rPr>
          <w:rFonts w:ascii="Times" w:hAnsi="Times"/>
          <w:color w:val="1E1915"/>
          <w:shd w:val="clear" w:color="auto" w:fill="FFFFFF"/>
        </w:rPr>
      </w:pPr>
      <w:r w:rsidRPr="005D46DD">
        <w:rPr>
          <w:rFonts w:ascii="Times" w:hAnsi="Times"/>
          <w:color w:val="1E1915"/>
          <w:shd w:val="clear" w:color="auto" w:fill="FFFFFF"/>
        </w:rPr>
        <w:t>“</w:t>
      </w:r>
      <w:r w:rsidRPr="005D46DD">
        <w:rPr>
          <w:rFonts w:ascii="Times" w:hAnsi="Times"/>
          <w:color w:val="1E1915"/>
          <w:shd w:val="clear" w:color="auto" w:fill="FFFFFF"/>
        </w:rPr>
        <w:t>I usually love this author, really love... This time, absolute not. Dislike plot, majorly.</w:t>
      </w:r>
      <w:r w:rsidRPr="005D46DD">
        <w:rPr>
          <w:rFonts w:ascii="Times" w:hAnsi="Times"/>
          <w:color w:val="1E1915"/>
          <w:shd w:val="clear" w:color="auto" w:fill="FFFFFF"/>
        </w:rPr>
        <w:t>” Rate: 1 star</w:t>
      </w:r>
    </w:p>
    <w:p w14:paraId="37D462B8" w14:textId="69DC06AE" w:rsidR="005D46DD" w:rsidRDefault="005D46DD" w:rsidP="005D46DD">
      <w:pPr>
        <w:rPr>
          <w:rFonts w:ascii="Times" w:hAnsi="Times"/>
          <w:color w:val="1E1915"/>
          <w:shd w:val="clear" w:color="auto" w:fill="FFFFFF"/>
        </w:rPr>
      </w:pPr>
    </w:p>
    <w:p w14:paraId="26046BE6" w14:textId="375B9A6E" w:rsidR="005D46DD" w:rsidRDefault="005D46DD" w:rsidP="005D46DD">
      <w:pPr>
        <w:rPr>
          <w:rFonts w:ascii="Times" w:hAnsi="Times"/>
          <w:color w:val="1E1915"/>
          <w:shd w:val="clear" w:color="auto" w:fill="FFFFFF"/>
        </w:rPr>
      </w:pPr>
      <w:r w:rsidRPr="005D46DD">
        <w:rPr>
          <w:rFonts w:ascii="Times" w:hAnsi="Times"/>
          <w:color w:val="1E1915"/>
          <w:shd w:val="clear" w:color="auto" w:fill="FFFFFF"/>
        </w:rPr>
        <w:lastRenderedPageBreak/>
        <w:t>“</w:t>
      </w:r>
      <w:r w:rsidRPr="005D46DD">
        <w:rPr>
          <w:rFonts w:ascii="Times" w:hAnsi="Times"/>
          <w:color w:val="1E1915"/>
          <w:shd w:val="clear" w:color="auto" w:fill="FFFFFF"/>
        </w:rPr>
        <w:t>Colleen Hoover is one of my automatic buy authors and Tarryn Fisher is quickly becoming one as well. Both of their writing styles and perspectives are unique yet mesh well together creating vivid characters and interesting stories.</w:t>
      </w:r>
      <w:r w:rsidRPr="005D46DD">
        <w:rPr>
          <w:rFonts w:ascii="Times" w:hAnsi="Times"/>
          <w:color w:val="1E1915"/>
          <w:shd w:val="clear" w:color="auto" w:fill="FFFFFF"/>
        </w:rPr>
        <w:t>” Rate: 5 stars</w:t>
      </w:r>
    </w:p>
    <w:p w14:paraId="50403D9C" w14:textId="4B8866BC" w:rsidR="005D46DD" w:rsidRDefault="005D46DD" w:rsidP="005D46DD">
      <w:pPr>
        <w:rPr>
          <w:rFonts w:ascii="Times" w:hAnsi="Times"/>
          <w:color w:val="1E1915"/>
          <w:shd w:val="clear" w:color="auto" w:fill="FFFFFF"/>
        </w:rPr>
      </w:pPr>
    </w:p>
    <w:p w14:paraId="7AF7CFD8" w14:textId="21AE0991" w:rsidR="005D46DD" w:rsidRDefault="005D46DD" w:rsidP="005D46DD">
      <w:pPr>
        <w:rPr>
          <w:rFonts w:ascii="Times" w:hAnsi="Times"/>
          <w:color w:val="1E1915"/>
          <w:shd w:val="clear" w:color="auto" w:fill="FFFFFF"/>
        </w:rPr>
      </w:pPr>
      <w:r w:rsidRPr="005D46DD">
        <w:rPr>
          <w:rFonts w:ascii="Times" w:hAnsi="Times"/>
          <w:color w:val="1E1915"/>
          <w:shd w:val="clear" w:color="auto" w:fill="FFFFFF"/>
        </w:rPr>
        <w:t>“</w:t>
      </w:r>
      <w:r w:rsidRPr="005D46DD">
        <w:rPr>
          <w:rFonts w:ascii="Times" w:hAnsi="Times"/>
          <w:color w:val="1E1915"/>
          <w:shd w:val="clear" w:color="auto" w:fill="FFFFFF"/>
        </w:rPr>
        <w:t>This is so much better when you have all three books in one. No stopping…just reading straight through.</w:t>
      </w:r>
      <w:r w:rsidRPr="005D46DD">
        <w:rPr>
          <w:rFonts w:ascii="Times" w:hAnsi="Times"/>
          <w:color w:val="1E1915"/>
          <w:shd w:val="clear" w:color="auto" w:fill="FFFFFF"/>
        </w:rPr>
        <w:t>” Rate: 4.2</w:t>
      </w:r>
    </w:p>
    <w:p w14:paraId="2CB1C2E3" w14:textId="77777777" w:rsidR="005D46DD" w:rsidRPr="005D46DD" w:rsidRDefault="005D46DD" w:rsidP="005D46DD">
      <w:pPr>
        <w:rPr>
          <w:rFonts w:ascii="Times" w:hAnsi="Times"/>
        </w:rPr>
      </w:pPr>
    </w:p>
    <w:p w14:paraId="4ADA04B3" w14:textId="77777777" w:rsidR="005D46DD" w:rsidRPr="005D46DD" w:rsidRDefault="005D46DD" w:rsidP="005D46DD">
      <w:pPr>
        <w:rPr>
          <w:rFonts w:ascii="Times" w:hAnsi="Times"/>
        </w:rPr>
      </w:pPr>
    </w:p>
    <w:p w14:paraId="38F9393F" w14:textId="12AC13ED" w:rsidR="005D46DD" w:rsidRPr="005D46DD" w:rsidRDefault="005D46DD" w:rsidP="005D46DD">
      <w:pPr>
        <w:rPr>
          <w:rFonts w:ascii="Times" w:hAnsi="Times"/>
        </w:rPr>
      </w:pPr>
    </w:p>
    <w:p w14:paraId="39EA105B" w14:textId="77777777" w:rsidR="005D46DD" w:rsidRDefault="005D46DD" w:rsidP="006D6623">
      <w:pPr>
        <w:rPr>
          <w:rFonts w:ascii="Times" w:hAnsi="Times"/>
          <w:color w:val="111111"/>
          <w:shd w:val="clear" w:color="auto" w:fill="FFFFFF"/>
        </w:rPr>
      </w:pPr>
    </w:p>
    <w:p w14:paraId="6B544293" w14:textId="77777777" w:rsidR="00336B26" w:rsidRDefault="00336B26" w:rsidP="006D6623">
      <w:pPr>
        <w:rPr>
          <w:rFonts w:ascii="Times" w:hAnsi="Times"/>
          <w:color w:val="111111"/>
          <w:shd w:val="clear" w:color="auto" w:fill="FFFFFF"/>
        </w:rPr>
      </w:pPr>
    </w:p>
    <w:p w14:paraId="3B604B12" w14:textId="1D6032DA" w:rsidR="006D6623" w:rsidRDefault="006D6623" w:rsidP="006D6623">
      <w:pPr>
        <w:rPr>
          <w:rFonts w:ascii="Times" w:hAnsi="Times"/>
          <w:color w:val="111111"/>
          <w:shd w:val="clear" w:color="auto" w:fill="FFFFFF"/>
        </w:rPr>
      </w:pPr>
      <w:r>
        <w:rPr>
          <w:rFonts w:ascii="Times" w:hAnsi="Times"/>
          <w:color w:val="111111"/>
          <w:shd w:val="clear" w:color="auto" w:fill="FFFFFF"/>
        </w:rPr>
        <w:t xml:space="preserve">Availability: </w:t>
      </w:r>
      <w:r w:rsidR="00336B26">
        <w:rPr>
          <w:rFonts w:ascii="Times" w:hAnsi="Times"/>
          <w:color w:val="111111"/>
          <w:shd w:val="clear" w:color="auto" w:fill="FFFFFF"/>
        </w:rPr>
        <w:t xml:space="preserve">Taken </w:t>
      </w:r>
    </w:p>
    <w:p w14:paraId="5E768F56" w14:textId="77777777" w:rsidR="00336B26" w:rsidRDefault="00336B26" w:rsidP="006D6623">
      <w:pPr>
        <w:rPr>
          <w:rFonts w:ascii="Times" w:hAnsi="Times"/>
          <w:color w:val="111111"/>
          <w:shd w:val="clear" w:color="auto" w:fill="FFFFFF"/>
        </w:rPr>
      </w:pPr>
    </w:p>
    <w:tbl>
      <w:tblPr>
        <w:tblStyle w:val="TableGrid"/>
        <w:tblW w:w="0" w:type="auto"/>
        <w:tblLook w:val="04A0" w:firstRow="1" w:lastRow="0" w:firstColumn="1" w:lastColumn="0" w:noHBand="0" w:noVBand="1"/>
      </w:tblPr>
      <w:tblGrid>
        <w:gridCol w:w="4675"/>
        <w:gridCol w:w="4675"/>
      </w:tblGrid>
      <w:tr w:rsidR="006D6623" w14:paraId="055A3762" w14:textId="77777777" w:rsidTr="006D6623">
        <w:tc>
          <w:tcPr>
            <w:tcW w:w="4675" w:type="dxa"/>
          </w:tcPr>
          <w:p w14:paraId="783D9DE4" w14:textId="27CB9185" w:rsidR="006D6623" w:rsidRDefault="006D6623" w:rsidP="006D6623">
            <w:r>
              <w:t>Enter Name Here</w:t>
            </w:r>
          </w:p>
        </w:tc>
        <w:tc>
          <w:tcPr>
            <w:tcW w:w="4675" w:type="dxa"/>
          </w:tcPr>
          <w:p w14:paraId="6EDF3DFE" w14:textId="49273F2F" w:rsidR="006D6623" w:rsidRDefault="006D6623" w:rsidP="006D6623">
            <w:r>
              <w:t xml:space="preserve">Contact Information </w:t>
            </w:r>
          </w:p>
        </w:tc>
      </w:tr>
      <w:tr w:rsidR="006D6623" w14:paraId="17534F59" w14:textId="77777777" w:rsidTr="006D6623">
        <w:tc>
          <w:tcPr>
            <w:tcW w:w="4675" w:type="dxa"/>
          </w:tcPr>
          <w:p w14:paraId="710B52AF" w14:textId="3EE502D2" w:rsidR="006D6623" w:rsidRDefault="006D6623" w:rsidP="006D6623">
            <w:r>
              <w:t xml:space="preserve">Currently </w:t>
            </w:r>
            <w:proofErr w:type="gramStart"/>
            <w:r>
              <w:t>with:</w:t>
            </w:r>
            <w:proofErr w:type="gramEnd"/>
            <w:r>
              <w:t xml:space="preserve"> Natasha Woods</w:t>
            </w:r>
          </w:p>
        </w:tc>
        <w:tc>
          <w:tcPr>
            <w:tcW w:w="4675" w:type="dxa"/>
          </w:tcPr>
          <w:p w14:paraId="5A700A98" w14:textId="234DEA48" w:rsidR="006D6623" w:rsidRDefault="006D6623" w:rsidP="006D6623">
            <w:hyperlink r:id="rId6" w:history="1">
              <w:r w:rsidRPr="00A20BEC">
                <w:rPr>
                  <w:rStyle w:val="Hyperlink"/>
                </w:rPr>
                <w:t>nwoods@gmail.com</w:t>
              </w:r>
            </w:hyperlink>
            <w:r>
              <w:t xml:space="preserve"> </w:t>
            </w:r>
          </w:p>
        </w:tc>
      </w:tr>
      <w:tr w:rsidR="006D6623" w14:paraId="6D71A438" w14:textId="77777777" w:rsidTr="006D6623">
        <w:tc>
          <w:tcPr>
            <w:tcW w:w="4675" w:type="dxa"/>
          </w:tcPr>
          <w:p w14:paraId="7217D2E9" w14:textId="5825C3D5" w:rsidR="006D6623" w:rsidRDefault="006D6623" w:rsidP="006D6623"/>
        </w:tc>
        <w:tc>
          <w:tcPr>
            <w:tcW w:w="4675" w:type="dxa"/>
          </w:tcPr>
          <w:p w14:paraId="17031CB9" w14:textId="77777777" w:rsidR="006D6623" w:rsidRDefault="006D6623" w:rsidP="006D6623"/>
        </w:tc>
      </w:tr>
    </w:tbl>
    <w:p w14:paraId="23025DF2" w14:textId="77777777" w:rsidR="006D6623" w:rsidRPr="006D6623" w:rsidRDefault="006D6623" w:rsidP="006D6623"/>
    <w:p w14:paraId="504A5E5C" w14:textId="434D594C" w:rsidR="006D6623" w:rsidRPr="006D6623" w:rsidRDefault="006D6623" w:rsidP="006D6623"/>
    <w:p w14:paraId="2567D15C" w14:textId="6EEE6C24" w:rsidR="00915EB5" w:rsidRDefault="00915EB5"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6A8AEACF" w:rsidR="00915EB5" w:rsidRPr="00915EB5" w:rsidRDefault="00915EB5" w:rsidP="00915EB5">
      <w:r>
        <w:rPr>
          <w:b/>
          <w:bCs/>
        </w:rPr>
        <w:t xml:space="preserve">Title: </w:t>
      </w:r>
      <w:r>
        <w:t xml:space="preserve"> </w:t>
      </w:r>
      <w:r w:rsidR="006D6623">
        <w:t xml:space="preserve">Community Discussion Page </w:t>
      </w:r>
    </w:p>
    <w:p w14:paraId="584AE897" w14:textId="60CC4AC1" w:rsidR="00915EB5" w:rsidRDefault="00915EB5" w:rsidP="00915EB5">
      <w:pPr>
        <w:rPr>
          <w:b/>
          <w:bCs/>
        </w:rPr>
      </w:pPr>
      <w:r>
        <w:rPr>
          <w:b/>
          <w:bCs/>
        </w:rPr>
        <w:t>Short Description</w:t>
      </w:r>
    </w:p>
    <w:p w14:paraId="5DA70A1D" w14:textId="77777777" w:rsidR="006D6623" w:rsidRDefault="006D6623" w:rsidP="006D6623">
      <w:pPr>
        <w:pStyle w:val="NormalWeb"/>
        <w:numPr>
          <w:ilvl w:val="0"/>
          <w:numId w:val="3"/>
        </w:numPr>
        <w:spacing w:before="0" w:beforeAutospacing="0" w:after="0" w:afterAutospacing="0" w:line="480" w:lineRule="auto"/>
        <w:textAlignment w:val="baseline"/>
        <w:rPr>
          <w:color w:val="000000"/>
        </w:rPr>
      </w:pPr>
      <w:r>
        <w:rPr>
          <w:color w:val="000000"/>
        </w:rPr>
        <w:t>This page will contain a review section of the books available for trading   </w:t>
      </w:r>
    </w:p>
    <w:p w14:paraId="6C3BE348" w14:textId="77777777" w:rsidR="006D6623" w:rsidRDefault="006D6623" w:rsidP="006D6623">
      <w:pPr>
        <w:pStyle w:val="NormalWeb"/>
        <w:numPr>
          <w:ilvl w:val="0"/>
          <w:numId w:val="3"/>
        </w:numPr>
        <w:spacing w:before="0" w:beforeAutospacing="0" w:after="0" w:afterAutospacing="0" w:line="480" w:lineRule="auto"/>
        <w:textAlignment w:val="baseline"/>
        <w:rPr>
          <w:color w:val="000000"/>
        </w:rPr>
      </w:pPr>
      <w:r>
        <w:rPr>
          <w:color w:val="000000"/>
        </w:rPr>
        <w:t>A section for open dialogue about specific books that is like a virtual book club </w:t>
      </w:r>
    </w:p>
    <w:p w14:paraId="508B3ECF" w14:textId="77777777" w:rsidR="006D6623" w:rsidRDefault="006D6623" w:rsidP="006D6623">
      <w:pPr>
        <w:pStyle w:val="NormalWeb"/>
        <w:numPr>
          <w:ilvl w:val="1"/>
          <w:numId w:val="3"/>
        </w:numPr>
        <w:spacing w:before="0" w:beforeAutospacing="0" w:after="0" w:afterAutospacing="0" w:line="480" w:lineRule="auto"/>
        <w:textAlignment w:val="baseline"/>
        <w:rPr>
          <w:color w:val="000000"/>
        </w:rPr>
      </w:pPr>
      <w:r>
        <w:rPr>
          <w:color w:val="000000"/>
        </w:rPr>
        <w:t>Threads for sharing opinions, thoughts, theories, and asking questions</w:t>
      </w:r>
    </w:p>
    <w:p w14:paraId="08F57C92" w14:textId="77777777" w:rsidR="006D6623" w:rsidRDefault="006D6623" w:rsidP="006D6623">
      <w:pPr>
        <w:pStyle w:val="NormalWeb"/>
        <w:numPr>
          <w:ilvl w:val="0"/>
          <w:numId w:val="3"/>
        </w:numPr>
        <w:spacing w:before="0" w:beforeAutospacing="0" w:after="0" w:afterAutospacing="0" w:line="480" w:lineRule="auto"/>
        <w:textAlignment w:val="baseline"/>
        <w:rPr>
          <w:color w:val="000000"/>
        </w:rPr>
      </w:pPr>
      <w:r>
        <w:rPr>
          <w:color w:val="000000"/>
        </w:rPr>
        <w:t xml:space="preserve">A section for uploading videos for more interactive reviews and feeling more connected to the community on this platform </w:t>
      </w:r>
    </w:p>
    <w:p w14:paraId="776F2818" w14:textId="77777777" w:rsidR="00915EB5" w:rsidRDefault="00915EB5" w:rsidP="00915EB5">
      <w:r>
        <w:rPr>
          <w:b/>
          <w:bCs/>
        </w:rPr>
        <w:t>Actual Page Text</w:t>
      </w:r>
    </w:p>
    <w:p w14:paraId="7E621DD8" w14:textId="4F228A76" w:rsidR="00915EB5" w:rsidRDefault="006D6623" w:rsidP="00915EB5">
      <w:r>
        <w:t xml:space="preserve">Discussion thread: </w:t>
      </w:r>
    </w:p>
    <w:p w14:paraId="7B26B365" w14:textId="7DB5367A" w:rsidR="006D6623" w:rsidRDefault="00336B26" w:rsidP="00915EB5">
      <w:proofErr w:type="spellStart"/>
      <w:proofErr w:type="gramStart"/>
      <w:r>
        <w:t>HannahGreylovesbooks:</w:t>
      </w:r>
      <w:r w:rsidR="006D6623">
        <w:t>I</w:t>
      </w:r>
      <w:proofErr w:type="spellEnd"/>
      <w:proofErr w:type="gramEnd"/>
      <w:r w:rsidR="006D6623">
        <w:t xml:space="preserve"> love how Hoover’s use of language really brings the reader right into the moment with the characters. They paint such a vivid picture of every pivotal moment in the novel and it creates an incredibly immersive experience. </w:t>
      </w:r>
    </w:p>
    <w:p w14:paraId="2BF7DAAF" w14:textId="77777777" w:rsidR="005D46DD" w:rsidRDefault="005D46DD" w:rsidP="00915EB5"/>
    <w:p w14:paraId="70E14572" w14:textId="5E8D48DC" w:rsidR="00336B26" w:rsidRDefault="00336B26" w:rsidP="00915EB5">
      <w:proofErr w:type="spellStart"/>
      <w:r>
        <w:t>Joannaantikindle</w:t>
      </w:r>
      <w:proofErr w:type="spellEnd"/>
      <w:r>
        <w:t xml:space="preserve">: I completely agree with you, and the way Hoover develops each character fully and doesn’t rush it either is so well done. I hate when I see authors that rush a character’s development and don’t spend time delving into the details of them, so the reader really feels like they know the characters on an intimate level. </w:t>
      </w:r>
    </w:p>
    <w:p w14:paraId="6D30FF3A" w14:textId="77777777" w:rsidR="005D46DD" w:rsidRDefault="005D46DD" w:rsidP="00915EB5"/>
    <w:p w14:paraId="5EACF004" w14:textId="4E3CB866" w:rsidR="00336B26" w:rsidRDefault="00336B26" w:rsidP="00915EB5">
      <w:proofErr w:type="spellStart"/>
      <w:r>
        <w:lastRenderedPageBreak/>
        <w:t>Kaleyheartshoover</w:t>
      </w:r>
      <w:proofErr w:type="spellEnd"/>
      <w:r>
        <w:t>: Did you all notice the repetitive use of the color pink throughout the novel? I was wondering if anyone else found that to be significant and thought there was meaning behind it?</w:t>
      </w:r>
    </w:p>
    <w:p w14:paraId="0A7B0BAE" w14:textId="2D7BD7E5" w:rsidR="00336B26" w:rsidRDefault="00336B26" w:rsidP="00915EB5"/>
    <w:p w14:paraId="03164330" w14:textId="0E8B8959" w:rsidR="00336B26" w:rsidRDefault="00336B26" w:rsidP="00915EB5">
      <w:r>
        <w:t xml:space="preserve">Review section: </w:t>
      </w:r>
    </w:p>
    <w:p w14:paraId="6674AC21" w14:textId="16F96639" w:rsidR="00336B26" w:rsidRDefault="00336B26" w:rsidP="00336B26">
      <w:pPr>
        <w:rPr>
          <w:rFonts w:ascii="Georgia" w:hAnsi="Georgia"/>
          <w:i/>
          <w:iCs/>
          <w:color w:val="1E1915"/>
        </w:rPr>
      </w:pPr>
      <w:r w:rsidRPr="00336B26">
        <w:rPr>
          <w:rFonts w:ascii="Georgia" w:hAnsi="Georgia"/>
          <w:color w:val="1E1915"/>
        </w:rPr>
        <w:t>This book is for you if…</w:t>
      </w:r>
      <w:r w:rsidRPr="00336B26">
        <w:rPr>
          <w:rStyle w:val="apple-converted-space"/>
          <w:rFonts w:ascii="Georgia" w:hAnsi="Georgia"/>
          <w:color w:val="1E1915"/>
        </w:rPr>
        <w:t> </w:t>
      </w:r>
      <w:r w:rsidRPr="00336B26">
        <w:rPr>
          <w:rFonts w:ascii="Georgia" w:hAnsi="Georgia"/>
          <w:color w:val="1E1915"/>
        </w:rPr>
        <w:t>you enjoy young adult fantasy with a lot of bitter-sweet romance, a cute male main character and a strong lead heroine. This book may be for you even if you didn't appreciate other Colleen Hoover books</w:t>
      </w:r>
      <w:r>
        <w:rPr>
          <w:rFonts w:ascii="Georgia" w:hAnsi="Georgia"/>
          <w:i/>
          <w:iCs/>
          <w:color w:val="1E1915"/>
        </w:rPr>
        <w:t>.</w:t>
      </w:r>
      <w:r>
        <w:rPr>
          <w:rFonts w:ascii="Georgia" w:hAnsi="Georgia"/>
          <w:i/>
          <w:iCs/>
          <w:color w:val="1E1915"/>
        </w:rPr>
        <w:t xml:space="preserve"> -Jane Doe</w:t>
      </w:r>
    </w:p>
    <w:p w14:paraId="00F9F80C" w14:textId="10ADA720" w:rsidR="00336B26" w:rsidRDefault="00336B26" w:rsidP="00336B26">
      <w:pPr>
        <w:rPr>
          <w:rFonts w:ascii="Georgia" w:hAnsi="Georgia"/>
          <w:i/>
          <w:iCs/>
          <w:color w:val="1E1915"/>
        </w:rPr>
      </w:pPr>
    </w:p>
    <w:p w14:paraId="421529AB" w14:textId="4D22C1DC" w:rsidR="00336B26" w:rsidRDefault="005D46DD" w:rsidP="00336B26">
      <w:pPr>
        <w:rPr>
          <w:rFonts w:ascii="Times" w:hAnsi="Times"/>
          <w:color w:val="1E1915"/>
          <w:shd w:val="clear" w:color="auto" w:fill="FFFFFF"/>
        </w:rPr>
      </w:pPr>
      <w:r>
        <w:rPr>
          <w:rFonts w:ascii="Times" w:hAnsi="Times"/>
          <w:color w:val="1E1915"/>
          <w:shd w:val="clear" w:color="auto" w:fill="FFFFFF"/>
        </w:rPr>
        <w:t>N</w:t>
      </w:r>
      <w:r w:rsidR="00336B26" w:rsidRPr="00336B26">
        <w:rPr>
          <w:rFonts w:ascii="Times" w:hAnsi="Times"/>
          <w:color w:val="1E1915"/>
          <w:shd w:val="clear" w:color="auto" w:fill="FFFFFF"/>
        </w:rPr>
        <w:t>ot Co</w:t>
      </w:r>
      <w:r>
        <w:rPr>
          <w:rFonts w:ascii="Times" w:hAnsi="Times"/>
          <w:color w:val="1E1915"/>
          <w:shd w:val="clear" w:color="auto" w:fill="FFFFFF"/>
        </w:rPr>
        <w:t xml:space="preserve">lleen </w:t>
      </w:r>
      <w:r w:rsidR="00336B26" w:rsidRPr="00336B26">
        <w:rPr>
          <w:rFonts w:ascii="Times" w:hAnsi="Times"/>
          <w:color w:val="1E1915"/>
          <w:shd w:val="clear" w:color="auto" w:fill="FFFFFF"/>
        </w:rPr>
        <w:t>Ho</w:t>
      </w:r>
      <w:r>
        <w:rPr>
          <w:rFonts w:ascii="Times" w:hAnsi="Times"/>
          <w:color w:val="1E1915"/>
          <w:shd w:val="clear" w:color="auto" w:fill="FFFFFF"/>
        </w:rPr>
        <w:t>over’</w:t>
      </w:r>
      <w:r w:rsidR="00336B26" w:rsidRPr="00336B26">
        <w:rPr>
          <w:rFonts w:ascii="Times" w:hAnsi="Times"/>
          <w:color w:val="1E1915"/>
          <w:shd w:val="clear" w:color="auto" w:fill="FFFFFF"/>
        </w:rPr>
        <w:t xml:space="preserve">s best work by any means, and </w:t>
      </w:r>
      <w:proofErr w:type="spellStart"/>
      <w:r w:rsidR="00336B26" w:rsidRPr="00336B26">
        <w:rPr>
          <w:rFonts w:ascii="Times" w:hAnsi="Times"/>
          <w:color w:val="1E1915"/>
          <w:shd w:val="clear" w:color="auto" w:fill="FFFFFF"/>
        </w:rPr>
        <w:t>i</w:t>
      </w:r>
      <w:proofErr w:type="spellEnd"/>
      <w:r w:rsidR="00336B26" w:rsidRPr="00336B26">
        <w:rPr>
          <w:rFonts w:ascii="Times" w:hAnsi="Times"/>
          <w:color w:val="1E1915"/>
          <w:shd w:val="clear" w:color="auto" w:fill="FFFFFF"/>
        </w:rPr>
        <w:t xml:space="preserve"> wonder if </w:t>
      </w:r>
      <w:proofErr w:type="spellStart"/>
      <w:r w:rsidR="00336B26" w:rsidRPr="00336B26">
        <w:rPr>
          <w:rFonts w:ascii="Times" w:hAnsi="Times"/>
          <w:color w:val="1E1915"/>
          <w:shd w:val="clear" w:color="auto" w:fill="FFFFFF"/>
        </w:rPr>
        <w:t>thats</w:t>
      </w:r>
      <w:proofErr w:type="spellEnd"/>
      <w:r w:rsidR="00336B26" w:rsidRPr="00336B26">
        <w:rPr>
          <w:rFonts w:ascii="Times" w:hAnsi="Times"/>
          <w:color w:val="1E1915"/>
          <w:shd w:val="clear" w:color="auto" w:fill="FFFFFF"/>
        </w:rPr>
        <w:t xml:space="preserve"> because </w:t>
      </w:r>
      <w:proofErr w:type="spellStart"/>
      <w:r w:rsidR="00336B26" w:rsidRPr="00336B26">
        <w:rPr>
          <w:rFonts w:ascii="Times" w:hAnsi="Times"/>
          <w:color w:val="1E1915"/>
          <w:shd w:val="clear" w:color="auto" w:fill="FFFFFF"/>
        </w:rPr>
        <w:t>theres</w:t>
      </w:r>
      <w:proofErr w:type="spellEnd"/>
      <w:r w:rsidR="00336B26" w:rsidRPr="00336B26">
        <w:rPr>
          <w:rFonts w:ascii="Times" w:hAnsi="Times"/>
          <w:color w:val="1E1915"/>
          <w:shd w:val="clear" w:color="auto" w:fill="FFFFFF"/>
        </w:rPr>
        <w:t xml:space="preserve"> the influence of a co-author.</w:t>
      </w:r>
      <w:r w:rsidR="00336B26">
        <w:rPr>
          <w:rFonts w:ascii="Times" w:hAnsi="Times"/>
          <w:color w:val="1E1915"/>
        </w:rPr>
        <w:t xml:space="preserve"> </w:t>
      </w:r>
      <w:proofErr w:type="spellStart"/>
      <w:r w:rsidR="00336B26" w:rsidRPr="00336B26">
        <w:rPr>
          <w:rFonts w:ascii="Times" w:hAnsi="Times"/>
          <w:color w:val="1E1915"/>
          <w:shd w:val="clear" w:color="auto" w:fill="FFFFFF"/>
        </w:rPr>
        <w:t>i</w:t>
      </w:r>
      <w:proofErr w:type="spellEnd"/>
      <w:r w:rsidR="00336B26" w:rsidRPr="00336B26">
        <w:rPr>
          <w:rFonts w:ascii="Times" w:hAnsi="Times"/>
          <w:color w:val="1E1915"/>
          <w:shd w:val="clear" w:color="auto" w:fill="FFFFFF"/>
        </w:rPr>
        <w:t xml:space="preserve"> think the concept is interesting and </w:t>
      </w:r>
      <w:proofErr w:type="spellStart"/>
      <w:r w:rsidR="00336B26" w:rsidRPr="00336B26">
        <w:rPr>
          <w:rFonts w:ascii="Times" w:hAnsi="Times"/>
          <w:color w:val="1E1915"/>
          <w:shd w:val="clear" w:color="auto" w:fill="FFFFFF"/>
        </w:rPr>
        <w:t>i</w:t>
      </w:r>
      <w:proofErr w:type="spellEnd"/>
      <w:r w:rsidR="00336B26" w:rsidRPr="00336B26">
        <w:rPr>
          <w:rFonts w:ascii="Times" w:hAnsi="Times"/>
          <w:color w:val="1E1915"/>
          <w:shd w:val="clear" w:color="auto" w:fill="FFFFFF"/>
        </w:rPr>
        <w:t xml:space="preserve"> did like seeing how </w:t>
      </w:r>
      <w:proofErr w:type="spellStart"/>
      <w:r w:rsidR="00336B26" w:rsidRPr="00336B26">
        <w:rPr>
          <w:rFonts w:ascii="Times" w:hAnsi="Times"/>
          <w:color w:val="1E1915"/>
          <w:shd w:val="clear" w:color="auto" w:fill="FFFFFF"/>
        </w:rPr>
        <w:t>charlie</w:t>
      </w:r>
      <w:proofErr w:type="spellEnd"/>
      <w:r w:rsidR="00336B26" w:rsidRPr="00336B26">
        <w:rPr>
          <w:rFonts w:ascii="Times" w:hAnsi="Times"/>
          <w:color w:val="1E1915"/>
          <w:shd w:val="clear" w:color="auto" w:fill="FFFFFF"/>
        </w:rPr>
        <w:t xml:space="preserve"> and </w:t>
      </w:r>
      <w:proofErr w:type="spellStart"/>
      <w:r w:rsidR="00336B26" w:rsidRPr="00336B26">
        <w:rPr>
          <w:rFonts w:ascii="Times" w:hAnsi="Times"/>
          <w:color w:val="1E1915"/>
          <w:shd w:val="clear" w:color="auto" w:fill="FFFFFF"/>
        </w:rPr>
        <w:t>silas</w:t>
      </w:r>
      <w:proofErr w:type="spellEnd"/>
      <w:r w:rsidR="00336B26" w:rsidRPr="00336B26">
        <w:rPr>
          <w:rFonts w:ascii="Times" w:hAnsi="Times"/>
          <w:color w:val="1E1915"/>
          <w:shd w:val="clear" w:color="auto" w:fill="FFFFFF"/>
        </w:rPr>
        <w:t xml:space="preserve"> worked to together to figure out what was going on. but part 3 and epilogue were a </w:t>
      </w:r>
      <w:proofErr w:type="spellStart"/>
      <w:r w:rsidR="00336B26" w:rsidRPr="00336B26">
        <w:rPr>
          <w:rFonts w:ascii="Times" w:hAnsi="Times"/>
          <w:color w:val="1E1915"/>
          <w:shd w:val="clear" w:color="auto" w:fill="FFFFFF"/>
        </w:rPr>
        <w:t>let down</w:t>
      </w:r>
      <w:proofErr w:type="spellEnd"/>
      <w:r w:rsidR="00336B26" w:rsidRPr="00336B26">
        <w:rPr>
          <w:rFonts w:ascii="Times" w:hAnsi="Times"/>
          <w:color w:val="1E1915"/>
          <w:shd w:val="clear" w:color="auto" w:fill="FFFFFF"/>
        </w:rPr>
        <w:t xml:space="preserve"> for me.</w:t>
      </w:r>
      <w:r w:rsidR="00336B26">
        <w:rPr>
          <w:rFonts w:ascii="Times" w:hAnsi="Times"/>
          <w:color w:val="1E1915"/>
          <w:shd w:val="clear" w:color="auto" w:fill="FFFFFF"/>
        </w:rPr>
        <w:t xml:space="preserve"> -Lily Ryan</w:t>
      </w:r>
    </w:p>
    <w:p w14:paraId="4973F069" w14:textId="7FDABDAA" w:rsidR="005D46DD" w:rsidRDefault="005D46DD" w:rsidP="00336B26">
      <w:pPr>
        <w:rPr>
          <w:rFonts w:ascii="Times" w:hAnsi="Times"/>
          <w:color w:val="1E1915"/>
          <w:shd w:val="clear" w:color="auto" w:fill="FFFFFF"/>
        </w:rPr>
      </w:pPr>
    </w:p>
    <w:p w14:paraId="70957784" w14:textId="551C722B" w:rsidR="005D46DD" w:rsidRPr="005D46DD" w:rsidRDefault="005D46DD" w:rsidP="005D46DD">
      <w:pPr>
        <w:rPr>
          <w:rFonts w:ascii="Times" w:hAnsi="Times"/>
        </w:rPr>
      </w:pPr>
      <w:r w:rsidRPr="005D46DD">
        <w:rPr>
          <w:rFonts w:ascii="Times" w:hAnsi="Times"/>
          <w:color w:val="1E1915"/>
          <w:shd w:val="clear" w:color="auto" w:fill="FFFFFF"/>
        </w:rPr>
        <w:t>I feel as though the authors wanted to write this compelling mystery, and the first and second book sets it up perfectly with all of the intrigue mounting to the point where you can't put it down.  I just don't think they had the skill/experience to bring everything to fruition.  They probably wanted to make it more than just a YA romance, but sadly with playing this angle, they made it cheesier and less believable.  It's a such a shame that a book/series that started out so strong had to end so disappointing.  For these reasons, I can't recommend</w:t>
      </w:r>
      <w:r w:rsidRPr="005D46DD">
        <w:rPr>
          <w:rStyle w:val="apple-converted-space"/>
          <w:rFonts w:ascii="Times" w:hAnsi="Times"/>
          <w:color w:val="1E1915"/>
          <w:shd w:val="clear" w:color="auto" w:fill="FFFFFF"/>
        </w:rPr>
        <w:t> </w:t>
      </w:r>
      <w:r w:rsidRPr="005D46DD">
        <w:rPr>
          <w:rStyle w:val="Emphasis"/>
          <w:rFonts w:ascii="Times" w:hAnsi="Times"/>
          <w:color w:val="1E1915"/>
        </w:rPr>
        <w:t xml:space="preserve">Never </w:t>
      </w:r>
      <w:proofErr w:type="spellStart"/>
      <w:r w:rsidRPr="005D46DD">
        <w:rPr>
          <w:rStyle w:val="Emphasis"/>
          <w:rFonts w:ascii="Times" w:hAnsi="Times"/>
          <w:color w:val="1E1915"/>
        </w:rPr>
        <w:t>Never</w:t>
      </w:r>
      <w:proofErr w:type="spellEnd"/>
      <w:r w:rsidRPr="005D46DD">
        <w:rPr>
          <w:rFonts w:ascii="Times" w:hAnsi="Times"/>
          <w:color w:val="1E1915"/>
          <w:shd w:val="clear" w:color="auto" w:fill="FFFFFF"/>
        </w:rPr>
        <w:t>.  There's no reason to read a mystery that's not only unresolved, but never had a satisfying resolution in the first place.</w:t>
      </w:r>
      <w:r>
        <w:rPr>
          <w:rFonts w:ascii="Times" w:hAnsi="Times"/>
          <w:color w:val="1E1915"/>
          <w:shd w:val="clear" w:color="auto" w:fill="FFFFFF"/>
        </w:rPr>
        <w:t xml:space="preserve"> -Anonymous</w:t>
      </w:r>
    </w:p>
    <w:p w14:paraId="05AB1494" w14:textId="77777777" w:rsidR="005D46DD" w:rsidRPr="00336B26" w:rsidRDefault="005D46DD" w:rsidP="00336B26">
      <w:pPr>
        <w:rPr>
          <w:rFonts w:ascii="Times" w:hAnsi="Times"/>
        </w:rPr>
      </w:pPr>
    </w:p>
    <w:p w14:paraId="70F12408" w14:textId="77777777" w:rsidR="00336B26" w:rsidRPr="00336B26" w:rsidRDefault="00336B26" w:rsidP="00336B26">
      <w:pPr>
        <w:rPr>
          <w:rFonts w:ascii="Georgia" w:hAnsi="Georgia"/>
          <w:color w:val="1E1915"/>
        </w:rPr>
      </w:pPr>
    </w:p>
    <w:p w14:paraId="1A20DEFF" w14:textId="7A1790EF" w:rsidR="00336B26" w:rsidRDefault="00336B26" w:rsidP="00915EB5"/>
    <w:p w14:paraId="752018C8" w14:textId="6B63A983" w:rsidR="00336B26" w:rsidRDefault="00336B26" w:rsidP="00915EB5"/>
    <w:p w14:paraId="696B0657" w14:textId="52D2B9BD" w:rsidR="00336B26" w:rsidRDefault="00336B26" w:rsidP="00915EB5">
      <w:r>
        <w:t xml:space="preserve">Upload video </w:t>
      </w:r>
      <w:r w:rsidR="005D46DD">
        <w:t xml:space="preserve">review </w:t>
      </w:r>
      <w:r>
        <w:t>here</w:t>
      </w:r>
      <w:r w:rsidR="005D46DD">
        <w:t xml:space="preserve"> if you’re feeling particularly passionate</w:t>
      </w:r>
      <w:r>
        <w:t xml:space="preserve">: </w:t>
      </w:r>
    </w:p>
    <w:p w14:paraId="74799C6E" w14:textId="77777777" w:rsidR="00915EB5" w:rsidRDefault="00915EB5" w:rsidP="00915EB5">
      <w:pPr>
        <w:pBdr>
          <w:bottom w:val="single" w:sz="6" w:space="1" w:color="auto"/>
        </w:pBdr>
      </w:pPr>
    </w:p>
    <w:p w14:paraId="67BE33FE" w14:textId="13DAA115"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374BF"/>
    <w:multiLevelType w:val="multilevel"/>
    <w:tmpl w:val="1F3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330E4"/>
    <w:multiLevelType w:val="multilevel"/>
    <w:tmpl w:val="D290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16F62"/>
    <w:multiLevelType w:val="multilevel"/>
    <w:tmpl w:val="9CB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D0F33"/>
    <w:rsid w:val="00200BB0"/>
    <w:rsid w:val="002E66A5"/>
    <w:rsid w:val="00336B26"/>
    <w:rsid w:val="00523AB8"/>
    <w:rsid w:val="005D46DD"/>
    <w:rsid w:val="006D6623"/>
    <w:rsid w:val="0091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B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623"/>
    <w:pPr>
      <w:spacing w:before="100" w:beforeAutospacing="1" w:after="100" w:afterAutospacing="1"/>
    </w:pPr>
  </w:style>
  <w:style w:type="character" w:styleId="Hyperlink">
    <w:name w:val="Hyperlink"/>
    <w:basedOn w:val="DefaultParagraphFont"/>
    <w:uiPriority w:val="99"/>
    <w:unhideWhenUsed/>
    <w:rsid w:val="006D6623"/>
    <w:rPr>
      <w:color w:val="0000FF"/>
      <w:u w:val="single"/>
    </w:rPr>
  </w:style>
  <w:style w:type="character" w:customStyle="1" w:styleId="apple-converted-space">
    <w:name w:val="apple-converted-space"/>
    <w:basedOn w:val="DefaultParagraphFont"/>
    <w:rsid w:val="006D6623"/>
  </w:style>
  <w:style w:type="character" w:styleId="Emphasis">
    <w:name w:val="Emphasis"/>
    <w:basedOn w:val="DefaultParagraphFont"/>
    <w:uiPriority w:val="20"/>
    <w:qFormat/>
    <w:rsid w:val="006D6623"/>
    <w:rPr>
      <w:i/>
      <w:iCs/>
    </w:rPr>
  </w:style>
  <w:style w:type="table" w:styleId="TableGrid">
    <w:name w:val="Table Grid"/>
    <w:basedOn w:val="TableNormal"/>
    <w:uiPriority w:val="39"/>
    <w:rsid w:val="006D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52544">
      <w:bodyDiv w:val="1"/>
      <w:marLeft w:val="0"/>
      <w:marRight w:val="0"/>
      <w:marTop w:val="0"/>
      <w:marBottom w:val="0"/>
      <w:divBdr>
        <w:top w:val="none" w:sz="0" w:space="0" w:color="auto"/>
        <w:left w:val="none" w:sz="0" w:space="0" w:color="auto"/>
        <w:bottom w:val="none" w:sz="0" w:space="0" w:color="auto"/>
        <w:right w:val="none" w:sz="0" w:space="0" w:color="auto"/>
      </w:divBdr>
    </w:div>
    <w:div w:id="1100612332">
      <w:bodyDiv w:val="1"/>
      <w:marLeft w:val="0"/>
      <w:marRight w:val="0"/>
      <w:marTop w:val="0"/>
      <w:marBottom w:val="0"/>
      <w:divBdr>
        <w:top w:val="none" w:sz="0" w:space="0" w:color="auto"/>
        <w:left w:val="none" w:sz="0" w:space="0" w:color="auto"/>
        <w:bottom w:val="none" w:sz="0" w:space="0" w:color="auto"/>
        <w:right w:val="none" w:sz="0" w:space="0" w:color="auto"/>
      </w:divBdr>
    </w:div>
    <w:div w:id="1108350011">
      <w:bodyDiv w:val="1"/>
      <w:marLeft w:val="0"/>
      <w:marRight w:val="0"/>
      <w:marTop w:val="0"/>
      <w:marBottom w:val="0"/>
      <w:divBdr>
        <w:top w:val="none" w:sz="0" w:space="0" w:color="auto"/>
        <w:left w:val="none" w:sz="0" w:space="0" w:color="auto"/>
        <w:bottom w:val="none" w:sz="0" w:space="0" w:color="auto"/>
        <w:right w:val="none" w:sz="0" w:space="0" w:color="auto"/>
      </w:divBdr>
    </w:div>
    <w:div w:id="1337729453">
      <w:bodyDiv w:val="1"/>
      <w:marLeft w:val="0"/>
      <w:marRight w:val="0"/>
      <w:marTop w:val="0"/>
      <w:marBottom w:val="0"/>
      <w:divBdr>
        <w:top w:val="none" w:sz="0" w:space="0" w:color="auto"/>
        <w:left w:val="none" w:sz="0" w:space="0" w:color="auto"/>
        <w:bottom w:val="none" w:sz="0" w:space="0" w:color="auto"/>
        <w:right w:val="none" w:sz="0" w:space="0" w:color="auto"/>
      </w:divBdr>
    </w:div>
    <w:div w:id="1358850390">
      <w:bodyDiv w:val="1"/>
      <w:marLeft w:val="0"/>
      <w:marRight w:val="0"/>
      <w:marTop w:val="0"/>
      <w:marBottom w:val="0"/>
      <w:divBdr>
        <w:top w:val="none" w:sz="0" w:space="0" w:color="auto"/>
        <w:left w:val="none" w:sz="0" w:space="0" w:color="auto"/>
        <w:bottom w:val="none" w:sz="0" w:space="0" w:color="auto"/>
        <w:right w:val="none" w:sz="0" w:space="0" w:color="auto"/>
      </w:divBdr>
    </w:div>
    <w:div w:id="1419328222">
      <w:bodyDiv w:val="1"/>
      <w:marLeft w:val="0"/>
      <w:marRight w:val="0"/>
      <w:marTop w:val="0"/>
      <w:marBottom w:val="0"/>
      <w:divBdr>
        <w:top w:val="none" w:sz="0" w:space="0" w:color="auto"/>
        <w:left w:val="none" w:sz="0" w:space="0" w:color="auto"/>
        <w:bottom w:val="none" w:sz="0" w:space="0" w:color="auto"/>
        <w:right w:val="none" w:sz="0" w:space="0" w:color="auto"/>
      </w:divBdr>
    </w:div>
    <w:div w:id="1463578766">
      <w:bodyDiv w:val="1"/>
      <w:marLeft w:val="0"/>
      <w:marRight w:val="0"/>
      <w:marTop w:val="0"/>
      <w:marBottom w:val="0"/>
      <w:divBdr>
        <w:top w:val="none" w:sz="0" w:space="0" w:color="auto"/>
        <w:left w:val="none" w:sz="0" w:space="0" w:color="auto"/>
        <w:bottom w:val="none" w:sz="0" w:space="0" w:color="auto"/>
        <w:right w:val="none" w:sz="0" w:space="0" w:color="auto"/>
      </w:divBdr>
    </w:div>
    <w:div w:id="1525946785">
      <w:bodyDiv w:val="1"/>
      <w:marLeft w:val="0"/>
      <w:marRight w:val="0"/>
      <w:marTop w:val="0"/>
      <w:marBottom w:val="0"/>
      <w:divBdr>
        <w:top w:val="none" w:sz="0" w:space="0" w:color="auto"/>
        <w:left w:val="none" w:sz="0" w:space="0" w:color="auto"/>
        <w:bottom w:val="none" w:sz="0" w:space="0" w:color="auto"/>
        <w:right w:val="none" w:sz="0" w:space="0" w:color="auto"/>
      </w:divBdr>
    </w:div>
    <w:div w:id="1592398165">
      <w:bodyDiv w:val="1"/>
      <w:marLeft w:val="0"/>
      <w:marRight w:val="0"/>
      <w:marTop w:val="0"/>
      <w:marBottom w:val="0"/>
      <w:divBdr>
        <w:top w:val="none" w:sz="0" w:space="0" w:color="auto"/>
        <w:left w:val="none" w:sz="0" w:space="0" w:color="auto"/>
        <w:bottom w:val="none" w:sz="0" w:space="0" w:color="auto"/>
        <w:right w:val="none" w:sz="0" w:space="0" w:color="auto"/>
      </w:divBdr>
    </w:div>
    <w:div w:id="1806966168">
      <w:bodyDiv w:val="1"/>
      <w:marLeft w:val="0"/>
      <w:marRight w:val="0"/>
      <w:marTop w:val="0"/>
      <w:marBottom w:val="0"/>
      <w:divBdr>
        <w:top w:val="none" w:sz="0" w:space="0" w:color="auto"/>
        <w:left w:val="none" w:sz="0" w:space="0" w:color="auto"/>
        <w:bottom w:val="none" w:sz="0" w:space="0" w:color="auto"/>
        <w:right w:val="none" w:sz="0" w:space="0" w:color="auto"/>
      </w:divBdr>
      <w:divsChild>
        <w:div w:id="134089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320690">
      <w:bodyDiv w:val="1"/>
      <w:marLeft w:val="0"/>
      <w:marRight w:val="0"/>
      <w:marTop w:val="0"/>
      <w:marBottom w:val="0"/>
      <w:divBdr>
        <w:top w:val="none" w:sz="0" w:space="0" w:color="auto"/>
        <w:left w:val="none" w:sz="0" w:space="0" w:color="auto"/>
        <w:bottom w:val="none" w:sz="0" w:space="0" w:color="auto"/>
        <w:right w:val="none" w:sz="0" w:space="0" w:color="auto"/>
      </w:divBdr>
    </w:div>
    <w:div w:id="19398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woods@gmail.com" TargetMode="External"/><Relationship Id="rId5" Type="http://schemas.openxmlformats.org/officeDocument/2006/relationships/hyperlink" Target="https://affiliate.insider.com/?u=https%3A%2F%2Fbookshop.org%2Fbooks%2Fnever-never-the-complete-series%2F9781981426768&amp;amazonTrackingID=biauto-53381-20&amp;site=bi&amp;vikingID=61f94eae3264fe77d41068d0&amp;platform=browser&amp;sc=false&amp;disabled=false&amp;sessionID=1664162678397lwct93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Hailey Noel Williams</cp:lastModifiedBy>
  <cp:revision>2</cp:revision>
  <dcterms:created xsi:type="dcterms:W3CDTF">2022-09-26T03:56:00Z</dcterms:created>
  <dcterms:modified xsi:type="dcterms:W3CDTF">2022-09-26T03:56:00Z</dcterms:modified>
</cp:coreProperties>
</file>