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.geojson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 xml:space="preserve">Upon retrieval these inputs are validated for data type and correctness (eg.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air-quality-data</w:t>
      </w:r>
      <w:r w:rsidR="00AC3DD6" w:rsidRPr="00D35F52">
        <w:rPr>
          <w:rFonts w:asciiTheme="majorHAnsi" w:hAnsiTheme="majorHAnsi" w:cstheme="majorHAnsi"/>
          <w:i/>
          <w:iCs/>
        </w:rPr>
        <w:t xml:space="preserve">.json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ArrayList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no-fly-zones.geojson</w:t>
      </w:r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FeatureCollection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>All of the buildings are then stored in one global ArrayList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r w:rsidR="00C90211" w:rsidRPr="009829D4">
        <w:rPr>
          <w:rFonts w:asciiTheme="majorHAnsi" w:hAnsiTheme="majorHAnsi" w:cstheme="majorHAnsi"/>
          <w:i/>
          <w:iCs/>
        </w:rPr>
        <w:t>findPoint()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Java.io.FileWriter</w:t>
      </w:r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Java.io.IOException</w:t>
      </w:r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Java.util.ArrayList</w:t>
      </w:r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Java.util.Arrays</w:t>
      </w:r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Java.net.URI</w:t>
      </w:r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4749ED74" w14:textId="688E281F" w:rsidR="00B4428A" w:rsidRPr="00B4428A" w:rsidRDefault="002D6F1E" w:rsidP="00B4428A">
      <w:pPr>
        <w:pStyle w:val="Heading1"/>
        <w:rPr>
          <w:color w:val="auto"/>
          <w:sz w:val="24"/>
          <w:szCs w:val="24"/>
        </w:rPr>
      </w:pPr>
      <w:r>
        <w:rPr>
          <w:b/>
          <w:bCs/>
          <w:color w:val="auto"/>
          <w:u w:val="single"/>
        </w:rPr>
        <w:t xml:space="preserve">Object </w:t>
      </w:r>
      <w:r w:rsidR="005201B0" w:rsidRPr="003A20E2">
        <w:rPr>
          <w:b/>
          <w:bCs/>
          <w:color w:val="auto"/>
          <w:u w:val="single"/>
        </w:rPr>
        <w:t>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</w:t>
      </w:r>
      <w:r w:rsidR="00B925DF">
        <w:rPr>
          <w:color w:val="auto"/>
          <w:sz w:val="24"/>
          <w:szCs w:val="24"/>
        </w:rPr>
        <w:t>object</w:t>
      </w:r>
      <w:r w:rsidR="00805B17">
        <w:rPr>
          <w:color w:val="auto"/>
          <w:sz w:val="24"/>
          <w:szCs w:val="24"/>
        </w:rPr>
        <w:t xml:space="preserve"> classes</w:t>
      </w:r>
      <w:r w:rsidR="00B925DF">
        <w:rPr>
          <w:color w:val="auto"/>
          <w:sz w:val="24"/>
          <w:szCs w:val="24"/>
        </w:rPr>
        <w:t>.</w:t>
      </w:r>
    </w:p>
    <w:p w14:paraId="13982FE3" w14:textId="4E6C8CA1" w:rsidR="007E0FD0" w:rsidRPr="007E0FD0" w:rsidRDefault="00921C21" w:rsidP="007E0FD0">
      <w:pPr>
        <w:pStyle w:val="Heading1"/>
        <w:rPr>
          <w:rFonts w:cstheme="majorHAnsi"/>
          <w:color w:val="auto"/>
          <w:sz w:val="22"/>
          <w:szCs w:val="22"/>
        </w:rPr>
      </w:pPr>
      <w:r w:rsidRPr="00356A50">
        <w:rPr>
          <w:rFonts w:cstheme="majorHAnsi"/>
          <w:b/>
          <w:bCs/>
          <w:color w:val="auto"/>
          <w:sz w:val="28"/>
          <w:szCs w:val="28"/>
        </w:rPr>
        <w:t xml:space="preserve">Fragment </w:t>
      </w:r>
      <w:r w:rsidRPr="00356A50">
        <w:rPr>
          <w:rFonts w:cstheme="majorHAnsi"/>
          <w:color w:val="auto"/>
          <w:sz w:val="28"/>
          <w:szCs w:val="28"/>
        </w:rPr>
        <w:t xml:space="preserve">(custom class for the </w:t>
      </w:r>
      <w:r w:rsidRPr="00356A50">
        <w:rPr>
          <w:rFonts w:cstheme="majorHAnsi"/>
          <w:i/>
          <w:iCs/>
          <w:color w:val="auto"/>
          <w:sz w:val="28"/>
          <w:szCs w:val="28"/>
        </w:rPr>
        <w:t>temperate()</w:t>
      </w:r>
      <w:r w:rsidRPr="00356A50">
        <w:rPr>
          <w:rFonts w:cstheme="majorHAnsi"/>
          <w:color w:val="auto"/>
          <w:sz w:val="28"/>
          <w:szCs w:val="28"/>
        </w:rPr>
        <w:t xml:space="preserve"> algorithm)</w:t>
      </w:r>
      <w:r w:rsidRPr="00D13938">
        <w:rPr>
          <w:rFonts w:cstheme="majorHAnsi"/>
          <w:color w:val="auto"/>
          <w:sz w:val="24"/>
          <w:szCs w:val="24"/>
        </w:rPr>
        <w:br/>
      </w:r>
      <w:r w:rsidR="00EA62A8">
        <w:rPr>
          <w:rFonts w:cstheme="majorHAnsi"/>
          <w:color w:val="auto"/>
          <w:sz w:val="22"/>
          <w:szCs w:val="22"/>
        </w:rPr>
        <w:t>Simply put</w:t>
      </w:r>
      <w:r w:rsidR="005329E2">
        <w:rPr>
          <w:rFonts w:cstheme="majorHAnsi"/>
          <w:color w:val="auto"/>
          <w:sz w:val="22"/>
          <w:szCs w:val="22"/>
        </w:rPr>
        <w:t>,</w:t>
      </w:r>
      <w:r w:rsidR="00EA62A8">
        <w:rPr>
          <w:rFonts w:cstheme="majorHAnsi"/>
          <w:color w:val="auto"/>
          <w:sz w:val="22"/>
          <w:szCs w:val="22"/>
        </w:rPr>
        <w:t xml:space="preserve"> t</w:t>
      </w:r>
      <w:r w:rsidR="00356A50" w:rsidRPr="00D063F8">
        <w:rPr>
          <w:rFonts w:cstheme="majorHAnsi"/>
          <w:color w:val="auto"/>
          <w:sz w:val="22"/>
          <w:szCs w:val="22"/>
        </w:rPr>
        <w:t>his</w:t>
      </w:r>
      <w:r w:rsidR="00855F40">
        <w:rPr>
          <w:rFonts w:cstheme="majorHAnsi"/>
          <w:color w:val="auto"/>
          <w:sz w:val="22"/>
          <w:szCs w:val="22"/>
        </w:rPr>
        <w:t xml:space="preserve"> object</w:t>
      </w:r>
      <w:r w:rsidR="00356A50" w:rsidRPr="00D063F8">
        <w:rPr>
          <w:rFonts w:cstheme="majorHAnsi"/>
          <w:color w:val="auto"/>
          <w:sz w:val="22"/>
          <w:szCs w:val="22"/>
        </w:rPr>
        <w:t xml:space="preserve"> represents an edge between 2 sensors. Find a full explanation of its implementation </w:t>
      </w:r>
      <w:r w:rsidR="007D7A85">
        <w:rPr>
          <w:rFonts w:cstheme="majorHAnsi"/>
          <w:color w:val="auto"/>
          <w:sz w:val="22"/>
          <w:szCs w:val="22"/>
        </w:rPr>
        <w:t>by reading</w:t>
      </w:r>
      <w:r w:rsidR="00356A50" w:rsidRPr="00D063F8">
        <w:rPr>
          <w:rFonts w:cstheme="majorHAnsi"/>
          <w:color w:val="auto"/>
          <w:sz w:val="22"/>
          <w:szCs w:val="22"/>
        </w:rPr>
        <w:t xml:space="preserve"> the</w:t>
      </w:r>
      <w:r w:rsidR="005A58A3">
        <w:rPr>
          <w:rFonts w:cstheme="majorHAnsi"/>
          <w:color w:val="auto"/>
          <w:sz w:val="22"/>
          <w:szCs w:val="22"/>
        </w:rPr>
        <w:t xml:space="preserve"> description of the </w:t>
      </w:r>
      <w:r w:rsidR="005A58A3" w:rsidRPr="00320ED9">
        <w:rPr>
          <w:rFonts w:cstheme="majorHAnsi"/>
          <w:i/>
          <w:iCs/>
          <w:color w:val="auto"/>
          <w:sz w:val="22"/>
          <w:szCs w:val="22"/>
        </w:rPr>
        <w:t>temperate()</w:t>
      </w:r>
      <w:r w:rsidR="005A58A3">
        <w:rPr>
          <w:rFonts w:cstheme="majorHAnsi"/>
          <w:color w:val="auto"/>
          <w:sz w:val="22"/>
          <w:szCs w:val="22"/>
        </w:rPr>
        <w:t xml:space="preserve"> algorithm</w:t>
      </w:r>
      <w:r w:rsidR="00356A50" w:rsidRPr="00D063F8">
        <w:rPr>
          <w:rFonts w:cstheme="majorHAnsi"/>
          <w:color w:val="auto"/>
          <w:sz w:val="22"/>
          <w:szCs w:val="22"/>
        </w:rPr>
        <w:t xml:space="preserve"> </w:t>
      </w:r>
      <w:r w:rsidR="005A58A3">
        <w:rPr>
          <w:rFonts w:cstheme="majorHAnsi"/>
          <w:color w:val="auto"/>
          <w:sz w:val="22"/>
          <w:szCs w:val="22"/>
        </w:rPr>
        <w:t>in</w:t>
      </w:r>
      <w:r w:rsidR="00D063F8">
        <w:rPr>
          <w:rFonts w:cstheme="majorHAnsi"/>
          <w:color w:val="auto"/>
          <w:sz w:val="22"/>
          <w:szCs w:val="22"/>
        </w:rPr>
        <w:t xml:space="preserve"> the ‘Drone control algorithm’ section.</w:t>
      </w:r>
      <w:r w:rsidR="007E0FD0">
        <w:rPr>
          <w:rFonts w:cstheme="majorHAnsi"/>
          <w:color w:val="auto"/>
          <w:sz w:val="22"/>
          <w:szCs w:val="22"/>
        </w:rPr>
        <w:br/>
      </w:r>
      <w:r w:rsidR="007E0FD0">
        <w:rPr>
          <w:rFonts w:cstheme="majorHAnsi"/>
          <w:color w:val="auto"/>
          <w:sz w:val="22"/>
          <w:szCs w:val="22"/>
        </w:rPr>
        <w:br/>
        <w:t>This object has no methods</w:t>
      </w:r>
      <w:r w:rsidR="00DB5281">
        <w:rPr>
          <w:rFonts w:cstheme="majorHAnsi"/>
          <w:color w:val="auto"/>
          <w:sz w:val="22"/>
          <w:szCs w:val="22"/>
        </w:rPr>
        <w:t>.</w:t>
      </w:r>
    </w:p>
    <w:p w14:paraId="211D2171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609A78E7" w14:textId="5D932B69" w:rsidR="00ED22B9" w:rsidRPr="00931FD5" w:rsidRDefault="006D20B4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a geographical coordinate</w:t>
      </w:r>
    </w:p>
    <w:p w14:paraId="1F54F5D9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NoFlyZone</w:t>
      </w:r>
    </w:p>
    <w:p w14:paraId="34F510BD" w14:textId="65D9A15E" w:rsidR="00ED22B9" w:rsidRDefault="00ED22B9" w:rsidP="00ED22B9">
      <w:r>
        <w:t>S</w:t>
      </w:r>
    </w:p>
    <w:p w14:paraId="383FFFEB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</w:p>
    <w:p w14:paraId="69107AB2" w14:textId="44B959A6" w:rsidR="00ED22B9" w:rsidRPr="00ED22B9" w:rsidRDefault="00ED22B9" w:rsidP="00ED22B9">
      <w:r>
        <w:t>s</w:t>
      </w:r>
    </w:p>
    <w:p w14:paraId="333AEC6E" w14:textId="336FBC60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13F78317" w:rsidR="00D13938" w:rsidRDefault="00921C21" w:rsidP="00D13938">
      <w:r>
        <w:t>S</w:t>
      </w:r>
    </w:p>
    <w:p w14:paraId="38683CCB" w14:textId="669D9B6F" w:rsidR="00921C21" w:rsidRPr="00921C21" w:rsidRDefault="00921C21" w:rsidP="00D13938">
      <w:pPr>
        <w:rPr>
          <w:rFonts w:asciiTheme="majorHAnsi" w:hAnsiTheme="majorHAnsi"/>
          <w:b/>
          <w:bCs/>
          <w:sz w:val="24"/>
          <w:szCs w:val="24"/>
        </w:rPr>
      </w:pPr>
      <w:r w:rsidRPr="00921C21">
        <w:rPr>
          <w:rFonts w:asciiTheme="majorHAnsi" w:hAnsiTheme="majorHAnsi"/>
          <w:b/>
          <w:bCs/>
          <w:sz w:val="24"/>
          <w:szCs w:val="24"/>
        </w:rPr>
        <w:t>Route</w:t>
      </w:r>
      <w:r>
        <w:rPr>
          <w:rFonts w:asciiTheme="majorHAnsi" w:hAnsiTheme="majorHAnsi"/>
          <w:b/>
          <w:bCs/>
          <w:sz w:val="24"/>
          <w:szCs w:val="24"/>
        </w:rPr>
        <w:br/>
        <w:t>s</w:t>
      </w:r>
    </w:p>
    <w:p w14:paraId="39E7DF90" w14:textId="0F78573B" w:rsidR="002D6F1E" w:rsidRDefault="002D6F1E" w:rsidP="002D6F1E"/>
    <w:p w14:paraId="65447806" w14:textId="1A243CCC" w:rsidR="00DB7F15" w:rsidRDefault="002D6F1E" w:rsidP="002D6F1E">
      <w:pPr>
        <w:rPr>
          <w:rFonts w:asciiTheme="majorHAnsi" w:hAnsiTheme="majorHAnsi"/>
          <w:sz w:val="24"/>
          <w:szCs w:val="24"/>
        </w:rPr>
      </w:pPr>
      <w:r w:rsidRPr="00B925DF">
        <w:rPr>
          <w:rFonts w:asciiTheme="majorHAnsi" w:hAnsiTheme="majorHAnsi"/>
          <w:b/>
          <w:bCs/>
          <w:sz w:val="32"/>
          <w:szCs w:val="32"/>
          <w:u w:val="single"/>
        </w:rPr>
        <w:t>Method classes</w:t>
      </w:r>
      <w:r w:rsidR="0078276B">
        <w:rPr>
          <w:rFonts w:asciiTheme="majorHAnsi" w:hAnsiTheme="majorHAnsi"/>
          <w:b/>
          <w:bCs/>
          <w:sz w:val="32"/>
          <w:szCs w:val="32"/>
          <w:u w:val="single"/>
        </w:rPr>
        <w:br/>
      </w:r>
      <w:r w:rsidR="0078276B">
        <w:rPr>
          <w:rFonts w:asciiTheme="majorHAnsi" w:hAnsiTheme="majorHAnsi"/>
          <w:sz w:val="24"/>
          <w:szCs w:val="24"/>
        </w:rPr>
        <w:t>Listed below are my custom method classes</w:t>
      </w:r>
    </w:p>
    <w:p w14:paraId="7B3D304D" w14:textId="7A2D31C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Algorithms</w:t>
      </w:r>
    </w:p>
    <w:p w14:paraId="32DB116F" w14:textId="6F47EEC6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FileReading</w:t>
      </w:r>
    </w:p>
    <w:p w14:paraId="35A0214F" w14:textId="0D4A20D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FileWriting</w:t>
      </w:r>
    </w:p>
    <w:p w14:paraId="6FDA09F4" w14:textId="7EC67CE5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GeometricalCalcs</w:t>
      </w:r>
    </w:p>
    <w:p w14:paraId="1FB2583A" w14:textId="66E68238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MoveCalcs</w:t>
      </w:r>
    </w:p>
    <w:p w14:paraId="341E79AF" w14:textId="5064858A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Webserver</w:t>
      </w:r>
    </w:p>
    <w:p w14:paraId="2FDA9176" w14:textId="77777777" w:rsidR="00316BBF" w:rsidRPr="0078276B" w:rsidRDefault="00316BBF" w:rsidP="002D6F1E">
      <w:pPr>
        <w:rPr>
          <w:rFonts w:asciiTheme="majorHAnsi" w:hAnsiTheme="majorHAnsi"/>
          <w:sz w:val="24"/>
          <w:szCs w:val="24"/>
        </w:rPr>
      </w:pPr>
    </w:p>
    <w:p w14:paraId="4BF61793" w14:textId="5CEFDABB" w:rsidR="005201B0" w:rsidRPr="00B925DF" w:rsidRDefault="005201B0" w:rsidP="005201B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Draw a class diagram</w:t>
      </w:r>
    </w:p>
    <w:p w14:paraId="1353EFBD" w14:textId="77777777" w:rsidR="00356A50" w:rsidRDefault="005201B0" w:rsidP="00356A5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lastRenderedPageBreak/>
        <w:t>Note usage of Java’s object hierarchy</w:t>
      </w:r>
      <w:r w:rsidR="00C765EA">
        <w:rPr>
          <w:rFonts w:asciiTheme="majorHAnsi" w:hAnsiTheme="majorHAnsi" w:cstheme="majorHAnsi"/>
        </w:rPr>
        <w:br/>
      </w:r>
    </w:p>
    <w:p w14:paraId="450EA125" w14:textId="77777777" w:rsidR="00D063F8" w:rsidRDefault="00D063F8" w:rsidP="00356A50">
      <w:pPr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58191C3E" w14:textId="785DE45C" w:rsidR="004D01B4" w:rsidRPr="00294179" w:rsidRDefault="007D5D2A" w:rsidP="00356A50">
      <w:pPr>
        <w:rPr>
          <w:rFonts w:asciiTheme="majorHAnsi" w:hAnsiTheme="majorHAnsi" w:cstheme="majorHAnsi"/>
        </w:rPr>
      </w:pPr>
      <w:r w:rsidRPr="00294179">
        <w:rPr>
          <w:rFonts w:asciiTheme="majorHAnsi" w:hAnsiTheme="majorHAnsi"/>
          <w:b/>
          <w:bCs/>
          <w:color w:val="000000" w:themeColor="text1"/>
          <w:sz w:val="36"/>
          <w:szCs w:val="36"/>
        </w:rPr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</w:t>
      </w:r>
      <w:r w:rsidR="00C44B83">
        <w:rPr>
          <w:rFonts w:asciiTheme="majorHAnsi" w:hAnsiTheme="majorHAnsi" w:cstheme="majorHAnsi"/>
        </w:rPr>
        <w:lastRenderedPageBreak/>
        <w:t>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findOptimalRoute</w:t>
      </w:r>
      <w:r w:rsidRPr="003D7777">
        <w:rPr>
          <w:rFonts w:asciiTheme="majorHAnsi" w:hAnsiTheme="majorHAnsi" w:cstheme="majorHAnsi"/>
          <w:b/>
          <w:bCs/>
        </w:rPr>
        <w:t xml:space="preserve">()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r w:rsidR="002E2823" w:rsidRPr="00D2674C">
        <w:rPr>
          <w:rFonts w:asciiTheme="majorHAnsi" w:hAnsiTheme="majorHAnsi" w:cstheme="majorHAnsi"/>
          <w:i/>
          <w:iCs/>
        </w:rPr>
        <w:t>findMove()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lastRenderedPageBreak/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r w:rsidR="009D7F4A" w:rsidRPr="009D7F4A">
        <w:rPr>
          <w:rFonts w:asciiTheme="majorHAnsi" w:hAnsiTheme="majorHAnsi" w:cstheme="majorHAnsi"/>
          <w:i/>
          <w:iCs/>
        </w:rPr>
        <w:t>findMove()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findMove()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isMoveRedundant()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r w:rsidR="00914B81" w:rsidRPr="00E23F58">
        <w:rPr>
          <w:rFonts w:asciiTheme="majorHAnsi" w:eastAsiaTheme="minorEastAsia" w:hAnsiTheme="majorHAnsi" w:cstheme="majorHAnsi"/>
          <w:i/>
          <w:iCs/>
        </w:rPr>
        <w:t>findMove()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r w:rsidR="001006D1" w:rsidRPr="001C3AA6">
        <w:rPr>
          <w:rFonts w:asciiTheme="majorHAnsi" w:hAnsiTheme="majorHAnsi" w:cstheme="majorHAnsi"/>
          <w:i/>
          <w:iCs/>
        </w:rPr>
        <w:t>findMove()</w:t>
      </w:r>
      <w:r w:rsidR="001006D1">
        <w:rPr>
          <w:rFonts w:asciiTheme="majorHAnsi" w:hAnsiTheme="majorHAnsi" w:cstheme="majorHAnsi"/>
        </w:rPr>
        <w:t xml:space="preserve"> I created the </w:t>
      </w:r>
      <w:r w:rsidR="001006D1" w:rsidRPr="001C3AA6">
        <w:rPr>
          <w:rFonts w:asciiTheme="majorHAnsi" w:hAnsiTheme="majorHAnsi" w:cstheme="majorHAnsi"/>
          <w:i/>
          <w:iCs/>
        </w:rPr>
        <w:t>isPathValid()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r w:rsidRPr="00FD6F34">
        <w:rPr>
          <w:rFonts w:asciiTheme="majorHAnsi" w:hAnsiTheme="majorHAnsi" w:cstheme="majorHAnsi"/>
          <w:i/>
          <w:iCs/>
        </w:rPr>
        <w:t>checkConfinement()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r w:rsidR="00C96D77" w:rsidRPr="00C96D77">
        <w:rPr>
          <w:rFonts w:asciiTheme="majorHAnsi" w:hAnsiTheme="majorHAnsi" w:cstheme="majorHAnsi"/>
          <w:i/>
          <w:iCs/>
        </w:rPr>
        <w:t>maxLat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minLat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maxLng</w:t>
      </w:r>
      <w:r w:rsidR="00C96D77">
        <w:rPr>
          <w:rFonts w:asciiTheme="majorHAnsi" w:hAnsiTheme="majorHAnsi" w:cstheme="majorHAnsi"/>
        </w:rPr>
        <w:t xml:space="preserve">, and </w:t>
      </w:r>
      <w:r w:rsidR="00C96D77" w:rsidRPr="00C96D77">
        <w:rPr>
          <w:rFonts w:asciiTheme="majorHAnsi" w:hAnsiTheme="majorHAnsi" w:cstheme="majorHAnsi"/>
          <w:i/>
          <w:iCs/>
        </w:rPr>
        <w:t>minLng</w:t>
      </w:r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r w:rsidR="00EF5935" w:rsidRPr="005047FA">
        <w:rPr>
          <w:rFonts w:asciiTheme="majorHAnsi" w:hAnsiTheme="majorHAnsi" w:cstheme="majorHAnsi"/>
          <w:i/>
          <w:iCs/>
        </w:rPr>
        <w:t>checkBuildings()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</w:t>
      </w:r>
      <w:r w:rsidR="005D5BFA">
        <w:rPr>
          <w:rFonts w:asciiTheme="majorHAnsi" w:hAnsiTheme="majorHAnsi" w:cstheme="majorHAnsi"/>
        </w:rPr>
        <w:lastRenderedPageBreak/>
        <w:t xml:space="preserve">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r w:rsidR="00F23469" w:rsidRPr="00E5654F">
        <w:rPr>
          <w:rFonts w:asciiTheme="majorHAnsi" w:hAnsiTheme="majorHAnsi" w:cstheme="majorHAnsi"/>
          <w:i/>
          <w:iCs/>
        </w:rPr>
        <w:t>checkBound()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6B535B" w:rsidRPr="00D74EBA">
        <w:rPr>
          <w:rFonts w:asciiTheme="majorHAnsi" w:hAnsiTheme="majorHAnsi" w:cstheme="majorHAnsi"/>
          <w:i/>
          <w:iCs/>
        </w:rPr>
        <w:t>checkBound()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lastRenderedPageBreak/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lastRenderedPageBreak/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F3D80F" w14:textId="77777777" w:rsidR="00EE69EB" w:rsidRDefault="00EE69EB" w:rsidP="008F00F8">
      <w:pPr>
        <w:spacing w:after="0" w:line="240" w:lineRule="auto"/>
      </w:pPr>
      <w:r>
        <w:separator/>
      </w:r>
    </w:p>
  </w:endnote>
  <w:endnote w:type="continuationSeparator" w:id="0">
    <w:p w14:paraId="7EA5D708" w14:textId="77777777" w:rsidR="00EE69EB" w:rsidRDefault="00EE69EB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538E1" w14:textId="77777777" w:rsidR="00EE69EB" w:rsidRDefault="00EE69EB" w:rsidP="008F00F8">
      <w:pPr>
        <w:spacing w:after="0" w:line="240" w:lineRule="auto"/>
      </w:pPr>
      <w:r>
        <w:separator/>
      </w:r>
    </w:p>
  </w:footnote>
  <w:footnote w:type="continuationSeparator" w:id="0">
    <w:p w14:paraId="1496DC6C" w14:textId="77777777" w:rsidR="00EE69EB" w:rsidRDefault="00EE69EB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299B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66B5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70108"/>
    <w:rsid w:val="002755D3"/>
    <w:rsid w:val="0028014C"/>
    <w:rsid w:val="0028066F"/>
    <w:rsid w:val="00285F5A"/>
    <w:rsid w:val="0029353C"/>
    <w:rsid w:val="00294179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D6F1E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157CB"/>
    <w:rsid w:val="00316BBF"/>
    <w:rsid w:val="00320ED9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56A50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37C60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802"/>
    <w:rsid w:val="00532950"/>
    <w:rsid w:val="005329E2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A58A3"/>
    <w:rsid w:val="005C16F6"/>
    <w:rsid w:val="005C17CC"/>
    <w:rsid w:val="005C2522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71E6B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20B4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276B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A85"/>
    <w:rsid w:val="007D7DB6"/>
    <w:rsid w:val="007D7E5C"/>
    <w:rsid w:val="007E0FD0"/>
    <w:rsid w:val="007F4CD4"/>
    <w:rsid w:val="007F4F39"/>
    <w:rsid w:val="00805652"/>
    <w:rsid w:val="00805B17"/>
    <w:rsid w:val="00806EB4"/>
    <w:rsid w:val="0081726B"/>
    <w:rsid w:val="00826BA6"/>
    <w:rsid w:val="00827B92"/>
    <w:rsid w:val="00830B20"/>
    <w:rsid w:val="00832606"/>
    <w:rsid w:val="008341AB"/>
    <w:rsid w:val="008434D8"/>
    <w:rsid w:val="008437A5"/>
    <w:rsid w:val="00853248"/>
    <w:rsid w:val="00855F40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1C21"/>
    <w:rsid w:val="009253CF"/>
    <w:rsid w:val="00927E6E"/>
    <w:rsid w:val="00931FD5"/>
    <w:rsid w:val="00937122"/>
    <w:rsid w:val="00937B9E"/>
    <w:rsid w:val="009430B1"/>
    <w:rsid w:val="009514F5"/>
    <w:rsid w:val="0096032D"/>
    <w:rsid w:val="0096265F"/>
    <w:rsid w:val="009653A6"/>
    <w:rsid w:val="0096641B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310"/>
    <w:rsid w:val="009B3798"/>
    <w:rsid w:val="009C0523"/>
    <w:rsid w:val="009C1FED"/>
    <w:rsid w:val="009C3297"/>
    <w:rsid w:val="009C7042"/>
    <w:rsid w:val="009C7718"/>
    <w:rsid w:val="009D2A9F"/>
    <w:rsid w:val="009D72C4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323E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4428A"/>
    <w:rsid w:val="00B54852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925DF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63F8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598"/>
    <w:rsid w:val="00D80DB3"/>
    <w:rsid w:val="00D95544"/>
    <w:rsid w:val="00DA150F"/>
    <w:rsid w:val="00DA2A24"/>
    <w:rsid w:val="00DA4922"/>
    <w:rsid w:val="00DB08E6"/>
    <w:rsid w:val="00DB427A"/>
    <w:rsid w:val="00DB5281"/>
    <w:rsid w:val="00DB7933"/>
    <w:rsid w:val="00DB7F15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4476"/>
    <w:rsid w:val="00E94C7C"/>
    <w:rsid w:val="00EA0DA4"/>
    <w:rsid w:val="00EA1A77"/>
    <w:rsid w:val="00EA5DC1"/>
    <w:rsid w:val="00EA62A8"/>
    <w:rsid w:val="00EA64F6"/>
    <w:rsid w:val="00EB0E74"/>
    <w:rsid w:val="00EC032E"/>
    <w:rsid w:val="00EC058E"/>
    <w:rsid w:val="00EC0AD8"/>
    <w:rsid w:val="00EC1615"/>
    <w:rsid w:val="00EC5E4D"/>
    <w:rsid w:val="00ED22B9"/>
    <w:rsid w:val="00EE69EB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12232</TotalTime>
  <Pages>12</Pages>
  <Words>2710</Words>
  <Characters>15450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766</cp:revision>
  <dcterms:created xsi:type="dcterms:W3CDTF">2020-10-25T21:24:00Z</dcterms:created>
  <dcterms:modified xsi:type="dcterms:W3CDTF">2020-12-03T20:59:00Z</dcterms:modified>
</cp:coreProperties>
</file>