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r w:rsidRPr="00D13938">
        <w:rPr>
          <w:rFonts w:cstheme="majorHAnsi"/>
          <w:b/>
          <w:bCs/>
          <w:color w:val="auto"/>
          <w:sz w:val="24"/>
          <w:szCs w:val="24"/>
        </w:rPr>
        <w:t>LineGraph</w:t>
      </w:r>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checkBuildings(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F23469" w:rsidRPr="00E5654F">
        <w:rPr>
          <w:rFonts w:asciiTheme="majorHAnsi" w:hAnsiTheme="majorHAnsi" w:cstheme="majorHAnsi"/>
          <w:i/>
          <w:iCs/>
        </w:rPr>
        <w:t>checkBound(</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4D6B1D4F" w:rsidR="00FE7ECC" w:rsidRDefault="00FE7ECC" w:rsidP="008E1278">
      <w:pPr>
        <w:rPr>
          <w:rFonts w:asciiTheme="majorHAnsi" w:hAnsiTheme="majorHAnsi" w:cstheme="majorHAnsi"/>
        </w:rPr>
      </w:pPr>
      <w:r>
        <w:rPr>
          <w:rFonts w:asciiTheme="majorHAnsi" w:hAnsiTheme="majorHAnsi" w:cstheme="majorHAnsi"/>
        </w:rPr>
        <w:t xml:space="preserve">This </w:t>
      </w:r>
      <w:proofErr w:type="gramStart"/>
      <w:r w:rsidR="006B535B" w:rsidRPr="00D74EBA">
        <w:rPr>
          <w:rFonts w:asciiTheme="majorHAnsi" w:hAnsiTheme="majorHAnsi" w:cstheme="majorHAnsi"/>
          <w:i/>
          <w:iCs/>
        </w:rPr>
        <w:t>checkBound(</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BE4F7E">
        <w:rPr>
          <w:rFonts w:asciiTheme="majorHAnsi" w:hAnsiTheme="majorHAnsi" w:cstheme="majorHAnsi"/>
        </w:rPr>
        <w:t>.</w:t>
      </w:r>
    </w:p>
    <w:p w14:paraId="22761822" w14:textId="77777777" w:rsidR="00C10A59" w:rsidRPr="00C10A59" w:rsidRDefault="00C55844" w:rsidP="00C10A59">
      <w:pPr>
        <w:rPr>
          <w:rFonts w:asciiTheme="majorHAnsi" w:eastAsiaTheme="minorEastAsia" w:hAnsiTheme="majorHAnsi" w:cstheme="majorHAnsi"/>
          <w:sz w:val="20"/>
          <w:szCs w:val="20"/>
        </w:rPr>
      </w:pPr>
      <w:proofErr w:type="gramStart"/>
      <w:r w:rsidRPr="00C10A59">
        <w:rPr>
          <w:rFonts w:asciiTheme="majorHAnsi" w:hAnsiTheme="majorHAnsi" w:cstheme="majorHAnsi"/>
          <w:i/>
          <w:iCs/>
          <w:u w:val="single"/>
        </w:rPr>
        <w:lastRenderedPageBreak/>
        <w:t>checkBound(</w:t>
      </w:r>
      <w:proofErr w:type="gramEnd"/>
      <w:r w:rsidRPr="00C10A59">
        <w:rPr>
          <w:rFonts w:asciiTheme="majorHAnsi" w:hAnsiTheme="majorHAnsi" w:cstheme="majorHAnsi"/>
          <w:i/>
          <w:iCs/>
          <w:u w:val="single"/>
        </w:rPr>
        <w:t>)</w:t>
      </w:r>
      <w:r w:rsidRPr="00C10A59">
        <w:rPr>
          <w:rFonts w:asciiTheme="majorHAnsi" w:hAnsiTheme="majorHAnsi" w:cstheme="majorHAnsi"/>
          <w:u w:val="single"/>
        </w:rPr>
        <w:t xml:space="preserve">: </w:t>
      </w:r>
      <w:r w:rsidR="005D3B3C" w:rsidRPr="00C10A59">
        <w:rPr>
          <w:rFonts w:asciiTheme="majorHAnsi" w:hAnsiTheme="majorHAnsi" w:cstheme="majorHAnsi"/>
          <w:u w:val="single"/>
        </w:rPr>
        <w:t>c</w:t>
      </w:r>
      <w:r w:rsidR="00BE4F7E" w:rsidRPr="00C10A59">
        <w:rPr>
          <w:rFonts w:asciiTheme="majorHAnsi" w:hAnsiTheme="majorHAnsi" w:cstheme="majorHAnsi"/>
          <w:u w:val="single"/>
        </w:rPr>
        <w:t>alculating an intersection between</w:t>
      </w:r>
      <w:r w:rsidR="00422E00" w:rsidRPr="00C10A59">
        <w:rPr>
          <w:rFonts w:asciiTheme="majorHAnsi" w:hAnsiTheme="majorHAnsi" w:cstheme="majorHAnsi"/>
          <w:u w:val="single"/>
        </w:rPr>
        <w:t xml:space="preserve"> the</w:t>
      </w:r>
      <w:r w:rsidR="00BE4F7E" w:rsidRPr="00C10A59">
        <w:rPr>
          <w:rFonts w:asciiTheme="majorHAnsi" w:hAnsiTheme="majorHAnsi" w:cstheme="majorHAnsi"/>
          <w:u w:val="single"/>
        </w:rPr>
        <w:t xml:space="preserve"> LineGraph </w:t>
      </w:r>
      <w:r w:rsidR="00BE4F7E" w:rsidRPr="00C10A59">
        <w:rPr>
          <w:rFonts w:asciiTheme="majorHAnsi" w:hAnsiTheme="majorHAnsi" w:cstheme="majorHAnsi"/>
          <w:i/>
          <w:iCs/>
          <w:u w:val="single"/>
        </w:rPr>
        <w:t>path</w:t>
      </w:r>
      <w:r w:rsidR="00BE4F7E" w:rsidRPr="00C10A59">
        <w:rPr>
          <w:rFonts w:asciiTheme="majorHAnsi" w:hAnsiTheme="majorHAnsi" w:cstheme="majorHAnsi"/>
          <w:u w:val="single"/>
        </w:rPr>
        <w:t xml:space="preserve"> and LineGraph </w:t>
      </w:r>
      <w:r w:rsidR="00BE4F7E" w:rsidRPr="00C10A59">
        <w:rPr>
          <w:rFonts w:asciiTheme="majorHAnsi" w:hAnsiTheme="majorHAnsi" w:cstheme="majorHAnsi"/>
          <w:i/>
          <w:iCs/>
          <w:u w:val="single"/>
        </w:rPr>
        <w:t>bound</w:t>
      </w:r>
      <w:r w:rsidR="00422E00" w:rsidRPr="00C10A59">
        <w:rPr>
          <w:rFonts w:asciiTheme="majorHAnsi" w:hAnsiTheme="majorHAnsi" w:cstheme="majorHAnsi"/>
          <w:u w:val="single"/>
        </w:rPr>
        <w:t xml:space="preserve"> inputs:</w:t>
      </w:r>
      <w:r w:rsidRPr="00C10A59">
        <w:rPr>
          <w:rFonts w:asciiTheme="majorHAnsi" w:hAnsiTheme="majorHAnsi" w:cstheme="majorHAnsi"/>
        </w:rPr>
        <w:t xml:space="preserve"> (returns true if there is no intersection)</w:t>
      </w:r>
      <w:r w:rsidR="00240CD5" w:rsidRPr="00C10A59">
        <w:rPr>
          <w:rFonts w:asciiTheme="majorHAnsi" w:hAnsiTheme="majorHAnsi" w:cstheme="majorHAnsi"/>
          <w:u w:val="single"/>
        </w:rPr>
        <w:br/>
      </w:r>
    </w:p>
    <w:p w14:paraId="10CA4260" w14:textId="4E154E9F" w:rsidR="00200A65" w:rsidRPr="00C10A59" w:rsidRDefault="00240B66" w:rsidP="00C10A59">
      <w:pPr>
        <w:pStyle w:val="ListParagraph"/>
        <w:numPr>
          <w:ilvl w:val="0"/>
          <w:numId w:val="13"/>
        </w:numPr>
        <w:rPr>
          <w:rFonts w:asciiTheme="majorHAnsi" w:eastAsiaTheme="minorEastAsia" w:hAnsiTheme="majorHAnsi" w:cstheme="majorHAnsi"/>
          <w:sz w:val="20"/>
          <w:szCs w:val="20"/>
        </w:rPr>
      </w:pPr>
      <w:r w:rsidRPr="00C10A59">
        <w:rPr>
          <w:rFonts w:asciiTheme="majorHAnsi" w:hAnsiTheme="majorHAnsi" w:cstheme="majorHAnsi"/>
        </w:rPr>
        <w:t>First we declare the necessary v</w:t>
      </w:r>
      <w:r w:rsidR="00240CD5" w:rsidRPr="00C10A59">
        <w:rPr>
          <w:rFonts w:asciiTheme="majorHAnsi" w:hAnsiTheme="majorHAnsi" w:cstheme="majorHAnsi"/>
        </w:rPr>
        <w:t>ariable</w:t>
      </w:r>
      <w:r w:rsidRPr="00C10A59">
        <w:rPr>
          <w:rFonts w:asciiTheme="majorHAnsi" w:hAnsiTheme="majorHAnsi" w:cstheme="majorHAnsi"/>
        </w:rPr>
        <w:t>s</w:t>
      </w:r>
      <w:r w:rsidR="00240CD5" w:rsidRPr="00C10A59">
        <w:rPr>
          <w:rFonts w:asciiTheme="majorHAnsi" w:hAnsiTheme="majorHAnsi" w:cstheme="majorHAnsi"/>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net</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bound</m:t>
              </m:r>
            </m:sub>
          </m:sSub>
          <m:r>
            <w:rPr>
              <w:rFonts w:ascii="Cambria Math" w:eastAsiaTheme="minorEastAsia" w:hAnsi="Cambria Math" w:cstheme="majorHAnsi"/>
              <w:sz w:val="20"/>
              <w:szCs w:val="20"/>
            </w:rPr>
            <m:t xml:space="preserve">  ,   where m represents the gradient</m:t>
          </m:r>
        </m:oMath>
      </m:oMathPara>
    </w:p>
    <w:p w14:paraId="67A92D1C" w14:textId="42767EA8" w:rsidR="00DC7FE9" w:rsidRPr="00D026E7" w:rsidRDefault="00DC7FE9" w:rsidP="00C10A59">
      <w:pPr>
        <w:ind w:left="720" w:firstLine="720"/>
        <w:rPr>
          <w:rFonts w:asciiTheme="majorHAnsi" w:eastAsiaTheme="minorEastAsia" w:hAnsiTheme="majorHAnsi" w:cstheme="majorHAnsi"/>
          <w:sz w:val="20"/>
          <w:szCs w:val="20"/>
        </w:rPr>
      </w:pPr>
      <m:oMathPara>
        <m:oMathParaPr>
          <m:jc m:val="left"/>
        </m:oMathParaP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bound</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r>
            <w:rPr>
              <w:rFonts w:ascii="Cambria Math" w:eastAsiaTheme="minorEastAsia" w:hAnsi="Cambria Math" w:cstheme="majorHAnsi"/>
              <w:sz w:val="20"/>
              <w:szCs w:val="20"/>
            </w:rPr>
            <m:t xml:space="preserve">  ,   where c represents the y</m:t>
          </m:r>
          <m:r>
            <w:rPr>
              <w:rFonts w:ascii="Cambria Math" w:eastAsiaTheme="minorEastAsia" w:hAnsi="Cambria Math" w:cstheme="majorHAnsi"/>
              <w:sz w:val="20"/>
              <w:szCs w:val="20"/>
            </w:rPr>
            <m:t xml:space="preserve"> </m:t>
          </m:r>
          <m:r>
            <w:rPr>
              <w:rFonts w:ascii="Cambria Math" w:eastAsiaTheme="minorEastAsia" w:hAnsi="Cambria Math" w:cstheme="majorHAnsi"/>
              <w:sz w:val="20"/>
              <w:szCs w:val="20"/>
            </w:rPr>
            <m:t>intercept</m:t>
          </m:r>
        </m:oMath>
      </m:oMathPara>
    </w:p>
    <w:p w14:paraId="47B07C86" w14:textId="074EEFAA" w:rsidR="0028066F" w:rsidRPr="00D026E7" w:rsidRDefault="00200A65" w:rsidP="00C10A59">
      <w:pPr>
        <w:ind w:left="720"/>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oMath>
      </m:oMathPara>
    </w:p>
    <w:p w14:paraId="21504814" w14:textId="4208D953" w:rsidR="00BE4F7E" w:rsidRPr="00D026E7" w:rsidRDefault="00200A65" w:rsidP="00C10A59">
      <w:pPr>
        <w:ind w:left="720"/>
        <w:rPr>
          <w:rFonts w:asciiTheme="majorHAnsi" w:eastAsiaTheme="minorEastAsia" w:hAnsiTheme="majorHAnsi" w:cstheme="majorHAnsi"/>
          <w:sz w:val="20"/>
          <w:szCs w:val="20"/>
        </w:rPr>
      </w:p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m:t>
            </m:r>
            <m:r>
              <w:rPr>
                <w:rFonts w:ascii="Cambria Math" w:hAnsi="Cambria Math" w:cstheme="majorHAnsi"/>
                <w:sz w:val="20"/>
                <w:szCs w:val="20"/>
              </w:rPr>
              <m:t>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m:t>
                    </m:r>
                    <m:r>
                      <w:rPr>
                        <w:rFonts w:ascii="Cambria Math" w:hAnsi="Cambria Math" w:cstheme="majorHAnsi"/>
                        <w:sz w:val="20"/>
                        <w:szCs w:val="20"/>
                      </w:rPr>
                      <m:t>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r>
          <w:rPr>
            <w:rFonts w:ascii="Cambria Math" w:hAnsi="Cambria Math" w:cstheme="majorHAnsi"/>
            <w:sz w:val="20"/>
            <w:szCs w:val="20"/>
          </w:rPr>
          <m:t xml:space="preserve">      </m:t>
        </m:r>
      </m:oMath>
      <w:r w:rsidRPr="00D026E7">
        <w:rPr>
          <w:rFonts w:asciiTheme="majorHAnsi" w:eastAsiaTheme="minorEastAsia" w:hAnsiTheme="majorHAnsi" w:cstheme="majorHAnsi"/>
          <w:sz w:val="20"/>
          <w:szCs w:val="20"/>
        </w:rPr>
        <w:t xml:space="preserve"> </w:t>
      </w:r>
    </w:p>
    <w:p w14:paraId="00EC0CFC" w14:textId="7C85ACD0" w:rsidR="00AF6595" w:rsidRPr="00D026E7" w:rsidRDefault="00AF6595" w:rsidP="00C10A59">
      <w:pPr>
        <w:ind w:left="720"/>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oMath>
      </m:oMathPara>
    </w:p>
    <w:p w14:paraId="1D516DCD" w14:textId="7954C6BD" w:rsidR="0034722B" w:rsidRPr="00240CD5" w:rsidRDefault="00AF6595" w:rsidP="00C10A59">
      <w:pPr>
        <w:ind w:left="720"/>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r>
            <w:rPr>
              <w:rFonts w:asciiTheme="majorHAnsi" w:eastAsiaTheme="minorEastAsia" w:hAnsiTheme="majorHAnsi" w:cstheme="majorHAnsi"/>
              <w:sz w:val="20"/>
              <w:szCs w:val="20"/>
            </w:rPr>
            <w:br/>
          </m:r>
        </m:oMath>
      </m:oMathPara>
    </w:p>
    <w:p w14:paraId="1E740065" w14:textId="27C602CC" w:rsidR="00410E50" w:rsidRPr="00EC5E4D" w:rsidRDefault="00C55844" w:rsidP="00EC5E4D">
      <w:pPr>
        <w:pStyle w:val="ListParagraph"/>
        <w:numPr>
          <w:ilvl w:val="0"/>
          <w:numId w:val="13"/>
        </w:numPr>
        <w:rPr>
          <w:rFonts w:asciiTheme="majorHAnsi" w:hAnsiTheme="majorHAnsi" w:cstheme="majorHAnsi"/>
          <w:sz w:val="20"/>
          <w:szCs w:val="20"/>
        </w:rPr>
      </w:pPr>
      <w:r w:rsidRPr="00C10A59">
        <w:rPr>
          <w:rFonts w:asciiTheme="majorHAnsi" w:hAnsiTheme="majorHAnsi" w:cstheme="majorHAnsi"/>
          <w:sz w:val="20"/>
          <w:szCs w:val="20"/>
        </w:rPr>
        <w:t>Then we see if there was any intersection</w:t>
      </w:r>
      <w:r w:rsidR="00EC5E4D">
        <w:rPr>
          <w:rFonts w:asciiTheme="majorHAnsi" w:hAnsiTheme="majorHAnsi" w:cstheme="majorHAnsi"/>
          <w:sz w:val="20"/>
          <w:szCs w:val="20"/>
        </w:rPr>
        <w:br/>
      </w:r>
      <m:oMathPara>
        <m:oMath>
          <m:r>
            <m:rPr>
              <m:sty m:val="bi"/>
            </m:rPr>
            <w:rPr>
              <w:rFonts w:ascii="Cambria Math" w:hAnsi="Cambria Math" w:cstheme="majorHAnsi"/>
              <w:sz w:val="20"/>
              <w:szCs w:val="20"/>
            </w:rPr>
            <m:t xml:space="preserve">if </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and</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max</m:t>
              </m:r>
              <m:r>
                <w:rPr>
                  <w:rFonts w:ascii="Cambria Math" w:hAnsi="Cambria Math" w:cstheme="majorHAnsi"/>
                  <w:sz w:val="20"/>
                  <w:szCs w:val="20"/>
                </w:rPr>
                <m:t xml:space="preserve"> </m:t>
              </m:r>
            </m:sub>
          </m:sSub>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and</m:t>
          </m:r>
          <m:r>
            <w:rPr>
              <w:rFonts w:ascii="Cambria Math" w:hAnsi="Cambria Math" w:cstheme="majorHAnsi"/>
              <w:sz w:val="20"/>
              <w:szCs w:val="20"/>
            </w:rPr>
            <m:t xml:space="preserve"> </m:t>
          </m:r>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min</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 xml:space="preserve">then </m:t>
          </m:r>
          <m:r>
            <m:rPr>
              <m:sty m:val="bi"/>
            </m:rPr>
            <w:rPr>
              <w:rFonts w:ascii="Cambria Math" w:hAnsi="Cambria Math" w:cstheme="majorHAnsi"/>
              <w:sz w:val="20"/>
              <w:szCs w:val="20"/>
            </w:rPr>
            <m:t>false</m:t>
          </m:r>
          <m:r>
            <w:rPr>
              <w:rFonts w:asciiTheme="majorHAnsi" w:eastAsiaTheme="minorEastAsia" w:hAnsiTheme="majorHAnsi" w:cstheme="majorHAnsi"/>
              <w:b/>
              <w:bCs/>
              <w:sz w:val="20"/>
              <w:szCs w:val="20"/>
            </w:rPr>
            <w:br/>
          </m:r>
        </m:oMath>
        <m:oMath>
          <m:r>
            <m:rPr>
              <m:sty m:val="bi"/>
            </m:rPr>
            <w:rPr>
              <w:rFonts w:ascii="Cambria Math" w:hAnsi="Cambria Math" w:cstheme="majorHAnsi"/>
              <w:sz w:val="20"/>
              <w:szCs w:val="20"/>
            </w:rPr>
            <w:br/>
          </m:r>
        </m:oMath>
        <m:oMath>
          <m:r>
            <m:rPr>
              <m:sty m:val="bi"/>
            </m:rPr>
            <w:rPr>
              <w:rFonts w:ascii="Cambria Math" w:eastAsiaTheme="minorEastAsia" w:hAnsi="Cambria Math" w:cstheme="majorHAnsi"/>
              <w:sz w:val="20"/>
              <w:szCs w:val="20"/>
            </w:rPr>
            <m:t>else if</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 xml:space="preserve"> ≠0 </m:t>
          </m:r>
          <m:r>
            <m:rPr>
              <m:sty m:val="bi"/>
            </m:rPr>
            <w:rPr>
              <w:rFonts w:ascii="Cambria Math" w:eastAsiaTheme="minorEastAsia" w:hAnsi="Cambria Math" w:cstheme="majorHAnsi"/>
              <w:sz w:val="20"/>
              <w:szCs w:val="20"/>
            </w:rPr>
            <m:t>then</m:t>
          </m:r>
          <m:r>
            <w:rPr>
              <w:rFonts w:ascii="Cambria Math" w:eastAsiaTheme="minorEastAsia" w:hAnsi="Cambria Math" w:cstheme="majorHAnsi"/>
              <w:sz w:val="20"/>
              <w:szCs w:val="20"/>
            </w:rPr>
            <m:t xml:space="preserve">  </m:t>
          </m:r>
        </m:oMath>
      </m:oMathPara>
    </w:p>
    <w:p w14:paraId="4A4D7B4D" w14:textId="72660E91" w:rsidR="00A929FC" w:rsidRDefault="00A929FC" w:rsidP="00EC5E4D">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w:r w:rsidR="00EC5E4D">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f>
          <m:fPr>
            <m:ctrlPr>
              <w:rPr>
                <w:rFonts w:ascii="Cambria Math" w:eastAsiaTheme="minorEastAsia" w:hAnsi="Cambria Math" w:cstheme="majorHAnsi"/>
                <w:i/>
                <w:sz w:val="20"/>
                <w:szCs w:val="20"/>
              </w:rPr>
            </m:ctrlPr>
          </m:fPr>
          <m:num>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num>
          <m:den>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den>
        </m:f>
      </m:oMath>
      <w:r w:rsidR="00AE33D0">
        <w:rPr>
          <w:rFonts w:asciiTheme="majorHAnsi" w:eastAsiaTheme="minorEastAsia" w:hAnsiTheme="majorHAnsi" w:cstheme="majorHAnsi"/>
          <w:sz w:val="20"/>
          <w:szCs w:val="20"/>
        </w:rPr>
        <w:tab/>
      </w:r>
      <w:r w:rsidR="00AE33D0" w:rsidRPr="00D3588F">
        <w:rPr>
          <w:rFonts w:ascii="Cambria Math" w:eastAsiaTheme="minorEastAsia" w:hAnsi="Cambria Math" w:cstheme="majorHAnsi"/>
          <w:sz w:val="20"/>
          <w:szCs w:val="20"/>
        </w:rPr>
        <w:t>and</w:t>
      </w:r>
      <w:r w:rsidR="00AE33D0">
        <w:rPr>
          <w:rFonts w:asciiTheme="majorHAnsi" w:eastAsiaTheme="minorEastAsia" w:hAnsiTheme="majorHAnsi" w:cstheme="majorHAnsi"/>
          <w:sz w:val="20"/>
          <w:szCs w:val="20"/>
        </w:rPr>
        <w:t xml:space="preserve"> </w:t>
      </w:r>
      <w:r w:rsidR="00AE33D0">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path</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oMath>
    </w:p>
    <w:p w14:paraId="2A5A0B65" w14:textId="571B3162" w:rsidR="00C70FAE" w:rsidRPr="00EC5E4D" w:rsidRDefault="00C70FAE" w:rsidP="00EC5E4D">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w:r w:rsidR="00EC5E4D">
        <w:rPr>
          <w:rFonts w:asciiTheme="majorHAnsi" w:eastAsiaTheme="minorEastAsia" w:hAnsiTheme="majorHAnsi" w:cstheme="majorHAnsi"/>
          <w:sz w:val="20"/>
          <w:szCs w:val="20"/>
        </w:rPr>
        <w:tab/>
      </w:r>
      <m:oMath>
        <m:r>
          <m:rPr>
            <m:sty m:val="bi"/>
          </m:rPr>
          <w:rPr>
            <w:rFonts w:ascii="Cambria Math" w:eastAsiaTheme="minorEastAsia" w:hAnsi="Cambria Math" w:cstheme="majorHAnsi"/>
            <w:sz w:val="20"/>
            <w:szCs w:val="20"/>
          </w:rPr>
          <m:t>if</m:t>
        </m:r>
        <m:r>
          <w:rPr>
            <w:rFonts w:ascii="Cambria Math" w:eastAsiaTheme="minorEastAsia" w:hAnsi="Cambria Math" w:cstheme="majorHAnsi"/>
            <w:sz w:val="20"/>
            <w:szCs w:val="20"/>
          </w:rPr>
          <m:t xml:space="preserve"> </m:t>
        </m:r>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or</m:t>
        </m:r>
        <m:r>
          <w:rPr>
            <w:rFonts w:ascii="Cambria Math" w:eastAsiaTheme="minorEastAsia" w:hAnsi="Cambria Math" w:cstheme="majorHAnsi"/>
            <w:sz w:val="20"/>
            <w:szCs w:val="20"/>
          </w:rPr>
          <m:t xml:space="preserve"> </m:t>
        </m:r>
        <m:r>
          <w:rPr>
            <w:rFonts w:ascii="Cambria Math" w:eastAsiaTheme="minorEastAsia" w:hAnsi="Cambria Math" w:cstheme="majorHAnsi"/>
            <w:sz w:val="20"/>
            <w:szCs w:val="20"/>
          </w:rPr>
          <w:br/>
        </m:r>
      </m:oMath>
      <m:oMathPara>
        <m:oMath>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m:rPr>
                      <m:sty m:val="p"/>
                    </m:rP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then false</m:t>
          </m:r>
          <m:r>
            <w:rPr>
              <w:rFonts w:ascii="Cambria Math" w:eastAsiaTheme="minorEastAsia" w:hAnsi="Cambria Math" w:cstheme="majorHAnsi"/>
              <w:sz w:val="20"/>
              <w:szCs w:val="20"/>
            </w:rPr>
            <w:br/>
          </m:r>
        </m:oMath>
      </m:oMathPara>
    </w:p>
    <w:p w14:paraId="1A0D7188" w14:textId="77777777" w:rsidR="000834F5" w:rsidRPr="000834F5" w:rsidRDefault="000834F5" w:rsidP="008E1278">
      <w:pPr>
        <w:rPr>
          <w:rFonts w:asciiTheme="majorHAnsi" w:eastAsiaTheme="minorEastAsia" w:hAnsiTheme="majorHAnsi" w:cstheme="majorHAnsi"/>
        </w:rPr>
      </w:pPr>
    </w:p>
    <w:p w14:paraId="367377B4" w14:textId="0A019206" w:rsidR="008862F5" w:rsidRPr="008862F5" w:rsidRDefault="00EC5E4D" w:rsidP="008E1278">
      <w:pPr>
        <w:rPr>
          <w:rFonts w:asciiTheme="majorHAnsi" w:hAnsiTheme="majorHAnsi" w:cstheme="majorHAnsi"/>
        </w:rPr>
      </w:pPr>
      <w:r>
        <w:rPr>
          <w:rFonts w:asciiTheme="majorHAnsi" w:hAnsiTheme="majorHAnsi" w:cstheme="majorHAnsi"/>
        </w:rPr>
        <w:t>s</w:t>
      </w:r>
    </w:p>
    <w:p w14:paraId="2B456A08" w14:textId="77777777" w:rsidR="00DF5069" w:rsidRDefault="00DF5069" w:rsidP="008E1278">
      <w:pPr>
        <w:rPr>
          <w:rFonts w:asciiTheme="majorHAnsi" w:hAnsiTheme="majorHAnsi" w:cstheme="majorHAnsi"/>
        </w:rPr>
      </w:pPr>
    </w:p>
    <w:p w14:paraId="56960161" w14:textId="472C335E" w:rsidR="008E1278" w:rsidRPr="005047FA" w:rsidRDefault="00FE7ECC" w:rsidP="008E1278">
      <w:pPr>
        <w:rPr>
          <w:rFonts w:asciiTheme="majorHAnsi" w:hAnsiTheme="majorHAnsi" w:cstheme="majorHAnsi"/>
          <w:b/>
          <w:bCs/>
        </w:rPr>
      </w:pPr>
      <w:r w:rsidRPr="005047FA">
        <w:rPr>
          <w:rFonts w:asciiTheme="majorHAnsi" w:hAnsiTheme="majorHAnsi" w:cstheme="majorHAnsi"/>
          <w:b/>
          <w:bCs/>
        </w:rPr>
        <w:t xml:space="preserve">Talk </w:t>
      </w:r>
      <w:r w:rsidR="005E0143" w:rsidRPr="005047FA">
        <w:rPr>
          <w:rFonts w:asciiTheme="majorHAnsi" w:hAnsiTheme="majorHAnsi" w:cstheme="majorHAnsi"/>
          <w:b/>
          <w:bCs/>
        </w:rPr>
        <w:t>about preventing the drone from getting stuck</w:t>
      </w:r>
      <w:r w:rsidR="00FC778F" w:rsidRPr="005047FA">
        <w:rPr>
          <w:rFonts w:asciiTheme="majorHAnsi" w:hAnsiTheme="majorHAnsi" w:cstheme="majorHAnsi"/>
          <w:b/>
          <w:bCs/>
        </w:rPr>
        <w:t>.</w:t>
      </w:r>
      <w:r w:rsidR="00FC778F" w:rsidRPr="005047FA">
        <w:rPr>
          <w:rFonts w:asciiTheme="majorHAnsi" w:hAnsiTheme="majorHAnsi" w:cstheme="majorHAnsi"/>
          <w:b/>
          <w:bCs/>
        </w:rPr>
        <w:br/>
        <w:t>Include equations for calculating whether drone crosses building boundary</w:t>
      </w:r>
      <w:r w:rsidR="008B0F49" w:rsidRPr="005047FA">
        <w:rPr>
          <w:rFonts w:asciiTheme="majorHAnsi" w:hAnsiTheme="majorHAnsi" w:cstheme="majorHAnsi"/>
          <w:b/>
          <w:bCs/>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688BA" w14:textId="77777777" w:rsidR="008C3D8D" w:rsidRDefault="008C3D8D" w:rsidP="008F00F8">
      <w:pPr>
        <w:spacing w:after="0" w:line="240" w:lineRule="auto"/>
      </w:pPr>
      <w:r>
        <w:separator/>
      </w:r>
    </w:p>
  </w:endnote>
  <w:endnote w:type="continuationSeparator" w:id="0">
    <w:p w14:paraId="603530A2" w14:textId="77777777" w:rsidR="008C3D8D" w:rsidRDefault="008C3D8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53A8B" w14:textId="77777777" w:rsidR="008C3D8D" w:rsidRDefault="008C3D8D" w:rsidP="008F00F8">
      <w:pPr>
        <w:spacing w:after="0" w:line="240" w:lineRule="auto"/>
      </w:pPr>
      <w:r>
        <w:separator/>
      </w:r>
    </w:p>
  </w:footnote>
  <w:footnote w:type="continuationSeparator" w:id="0">
    <w:p w14:paraId="4E87CAD8" w14:textId="77777777" w:rsidR="008C3D8D" w:rsidRDefault="008C3D8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0"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2"/>
  </w:num>
  <w:num w:numId="2">
    <w:abstractNumId w:val="2"/>
  </w:num>
  <w:num w:numId="3">
    <w:abstractNumId w:val="9"/>
  </w:num>
  <w:num w:numId="4">
    <w:abstractNumId w:val="6"/>
  </w:num>
  <w:num w:numId="5">
    <w:abstractNumId w:val="7"/>
  </w:num>
  <w:num w:numId="6">
    <w:abstractNumId w:val="10"/>
  </w:num>
  <w:num w:numId="7">
    <w:abstractNumId w:val="0"/>
  </w:num>
  <w:num w:numId="8">
    <w:abstractNumId w:val="5"/>
  </w:num>
  <w:num w:numId="9">
    <w:abstractNumId w:val="11"/>
  </w:num>
  <w:num w:numId="10">
    <w:abstractNumId w:val="8"/>
  </w:num>
  <w:num w:numId="11">
    <w:abstractNumId w:val="4"/>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22A43"/>
    <w:rsid w:val="00032601"/>
    <w:rsid w:val="00035907"/>
    <w:rsid w:val="00036111"/>
    <w:rsid w:val="00041640"/>
    <w:rsid w:val="00042418"/>
    <w:rsid w:val="00045298"/>
    <w:rsid w:val="00047122"/>
    <w:rsid w:val="00053DD9"/>
    <w:rsid w:val="00054BA6"/>
    <w:rsid w:val="000626D9"/>
    <w:rsid w:val="0006308E"/>
    <w:rsid w:val="00064D32"/>
    <w:rsid w:val="000656A8"/>
    <w:rsid w:val="000728A4"/>
    <w:rsid w:val="00074297"/>
    <w:rsid w:val="00074808"/>
    <w:rsid w:val="00080157"/>
    <w:rsid w:val="0008251B"/>
    <w:rsid w:val="000834F5"/>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1758D"/>
    <w:rsid w:val="00126F03"/>
    <w:rsid w:val="00132D62"/>
    <w:rsid w:val="001349F8"/>
    <w:rsid w:val="0013632F"/>
    <w:rsid w:val="001371C9"/>
    <w:rsid w:val="00142552"/>
    <w:rsid w:val="00160E1F"/>
    <w:rsid w:val="00166F56"/>
    <w:rsid w:val="0016715E"/>
    <w:rsid w:val="00173676"/>
    <w:rsid w:val="00184FEB"/>
    <w:rsid w:val="00185F30"/>
    <w:rsid w:val="001871CE"/>
    <w:rsid w:val="00196D30"/>
    <w:rsid w:val="001A3EAC"/>
    <w:rsid w:val="001B40EE"/>
    <w:rsid w:val="001B69ED"/>
    <w:rsid w:val="001C15BB"/>
    <w:rsid w:val="001C3AA6"/>
    <w:rsid w:val="001C6901"/>
    <w:rsid w:val="001D04A2"/>
    <w:rsid w:val="001D05C3"/>
    <w:rsid w:val="001D2037"/>
    <w:rsid w:val="001D3E0D"/>
    <w:rsid w:val="001E099B"/>
    <w:rsid w:val="001E36F9"/>
    <w:rsid w:val="001E6F2D"/>
    <w:rsid w:val="001F12EB"/>
    <w:rsid w:val="001F6C5A"/>
    <w:rsid w:val="001F7F27"/>
    <w:rsid w:val="00200A65"/>
    <w:rsid w:val="00201044"/>
    <w:rsid w:val="00220F68"/>
    <w:rsid w:val="00225EDD"/>
    <w:rsid w:val="00233381"/>
    <w:rsid w:val="00240B66"/>
    <w:rsid w:val="00240CD5"/>
    <w:rsid w:val="00241109"/>
    <w:rsid w:val="002427A2"/>
    <w:rsid w:val="002432E3"/>
    <w:rsid w:val="0025278C"/>
    <w:rsid w:val="00254BE8"/>
    <w:rsid w:val="00255AAF"/>
    <w:rsid w:val="00270108"/>
    <w:rsid w:val="0028014C"/>
    <w:rsid w:val="0028066F"/>
    <w:rsid w:val="00285F5A"/>
    <w:rsid w:val="00294391"/>
    <w:rsid w:val="002A0D11"/>
    <w:rsid w:val="002A6941"/>
    <w:rsid w:val="002B16A2"/>
    <w:rsid w:val="002B6276"/>
    <w:rsid w:val="002C7673"/>
    <w:rsid w:val="002D187D"/>
    <w:rsid w:val="002E2823"/>
    <w:rsid w:val="002E487A"/>
    <w:rsid w:val="002E48F8"/>
    <w:rsid w:val="002F32BD"/>
    <w:rsid w:val="002F4F63"/>
    <w:rsid w:val="002F51C4"/>
    <w:rsid w:val="002F5E3A"/>
    <w:rsid w:val="003059F1"/>
    <w:rsid w:val="00307C0A"/>
    <w:rsid w:val="00324B92"/>
    <w:rsid w:val="0033265E"/>
    <w:rsid w:val="00341AA2"/>
    <w:rsid w:val="003424D6"/>
    <w:rsid w:val="00344E6A"/>
    <w:rsid w:val="0034616C"/>
    <w:rsid w:val="00346F90"/>
    <w:rsid w:val="0034722B"/>
    <w:rsid w:val="0035011E"/>
    <w:rsid w:val="0035116C"/>
    <w:rsid w:val="00353687"/>
    <w:rsid w:val="00353AEE"/>
    <w:rsid w:val="00360366"/>
    <w:rsid w:val="00360F06"/>
    <w:rsid w:val="00361F80"/>
    <w:rsid w:val="00361FA0"/>
    <w:rsid w:val="0037734D"/>
    <w:rsid w:val="003869D5"/>
    <w:rsid w:val="00390524"/>
    <w:rsid w:val="00397A12"/>
    <w:rsid w:val="003A20E2"/>
    <w:rsid w:val="003A2DA8"/>
    <w:rsid w:val="003B3E2F"/>
    <w:rsid w:val="003B63B1"/>
    <w:rsid w:val="003B7CAA"/>
    <w:rsid w:val="003C1A32"/>
    <w:rsid w:val="003C24C2"/>
    <w:rsid w:val="003C2C68"/>
    <w:rsid w:val="003C4C19"/>
    <w:rsid w:val="003C6683"/>
    <w:rsid w:val="003C7109"/>
    <w:rsid w:val="003D012A"/>
    <w:rsid w:val="003D4D4A"/>
    <w:rsid w:val="003E5C5C"/>
    <w:rsid w:val="003F4967"/>
    <w:rsid w:val="0040167F"/>
    <w:rsid w:val="0040277F"/>
    <w:rsid w:val="00410E50"/>
    <w:rsid w:val="0041206F"/>
    <w:rsid w:val="00412F0E"/>
    <w:rsid w:val="00413B25"/>
    <w:rsid w:val="00414861"/>
    <w:rsid w:val="00416AF1"/>
    <w:rsid w:val="0041769D"/>
    <w:rsid w:val="00420BAD"/>
    <w:rsid w:val="00422E00"/>
    <w:rsid w:val="004259E4"/>
    <w:rsid w:val="00430345"/>
    <w:rsid w:val="00430EA0"/>
    <w:rsid w:val="004365DA"/>
    <w:rsid w:val="00441130"/>
    <w:rsid w:val="004444AB"/>
    <w:rsid w:val="00446944"/>
    <w:rsid w:val="0045491C"/>
    <w:rsid w:val="004561A4"/>
    <w:rsid w:val="004602AC"/>
    <w:rsid w:val="004A75F6"/>
    <w:rsid w:val="004B10AB"/>
    <w:rsid w:val="004C28F3"/>
    <w:rsid w:val="004C2C20"/>
    <w:rsid w:val="004C40D3"/>
    <w:rsid w:val="004C4D0D"/>
    <w:rsid w:val="004D01B4"/>
    <w:rsid w:val="004D5D2D"/>
    <w:rsid w:val="004D6CDE"/>
    <w:rsid w:val="004E13ED"/>
    <w:rsid w:val="004E4BAD"/>
    <w:rsid w:val="004E683F"/>
    <w:rsid w:val="004F044E"/>
    <w:rsid w:val="004F4F15"/>
    <w:rsid w:val="00500392"/>
    <w:rsid w:val="0050336B"/>
    <w:rsid w:val="00503D7E"/>
    <w:rsid w:val="00503E1D"/>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D3B3C"/>
    <w:rsid w:val="005D5BFA"/>
    <w:rsid w:val="005E0143"/>
    <w:rsid w:val="005E20B9"/>
    <w:rsid w:val="005E44B2"/>
    <w:rsid w:val="005F38AF"/>
    <w:rsid w:val="006050E2"/>
    <w:rsid w:val="00613F75"/>
    <w:rsid w:val="0061400C"/>
    <w:rsid w:val="006344E3"/>
    <w:rsid w:val="00641E6F"/>
    <w:rsid w:val="00643915"/>
    <w:rsid w:val="00643C4C"/>
    <w:rsid w:val="0064419A"/>
    <w:rsid w:val="006508C7"/>
    <w:rsid w:val="00656D68"/>
    <w:rsid w:val="00665B32"/>
    <w:rsid w:val="006807C4"/>
    <w:rsid w:val="00681DB5"/>
    <w:rsid w:val="00682388"/>
    <w:rsid w:val="006846F6"/>
    <w:rsid w:val="00693DD5"/>
    <w:rsid w:val="00696396"/>
    <w:rsid w:val="006A1F01"/>
    <w:rsid w:val="006B061F"/>
    <w:rsid w:val="006B535B"/>
    <w:rsid w:val="006B64B6"/>
    <w:rsid w:val="006C08F0"/>
    <w:rsid w:val="006C71F8"/>
    <w:rsid w:val="006D11D0"/>
    <w:rsid w:val="006D325F"/>
    <w:rsid w:val="006D4FC8"/>
    <w:rsid w:val="006E07DD"/>
    <w:rsid w:val="006E3752"/>
    <w:rsid w:val="006E42FD"/>
    <w:rsid w:val="006F7807"/>
    <w:rsid w:val="007001C5"/>
    <w:rsid w:val="007002C0"/>
    <w:rsid w:val="0071003D"/>
    <w:rsid w:val="00715FBB"/>
    <w:rsid w:val="007238C6"/>
    <w:rsid w:val="00726A4F"/>
    <w:rsid w:val="0073373F"/>
    <w:rsid w:val="0074621E"/>
    <w:rsid w:val="007479F5"/>
    <w:rsid w:val="00747EC7"/>
    <w:rsid w:val="007515F3"/>
    <w:rsid w:val="00781C81"/>
    <w:rsid w:val="00787C2D"/>
    <w:rsid w:val="007A1307"/>
    <w:rsid w:val="007A5B92"/>
    <w:rsid w:val="007A6264"/>
    <w:rsid w:val="007A6291"/>
    <w:rsid w:val="007A7839"/>
    <w:rsid w:val="007B0FFE"/>
    <w:rsid w:val="007B5D02"/>
    <w:rsid w:val="007D08EE"/>
    <w:rsid w:val="007D5A6E"/>
    <w:rsid w:val="007D5D2A"/>
    <w:rsid w:val="007D7DB6"/>
    <w:rsid w:val="007D7E5C"/>
    <w:rsid w:val="007F4CD4"/>
    <w:rsid w:val="00805652"/>
    <w:rsid w:val="00806EB4"/>
    <w:rsid w:val="0081726B"/>
    <w:rsid w:val="00830B20"/>
    <w:rsid w:val="00832606"/>
    <w:rsid w:val="008437A5"/>
    <w:rsid w:val="00853248"/>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B0F49"/>
    <w:rsid w:val="008B5EF2"/>
    <w:rsid w:val="008B72A0"/>
    <w:rsid w:val="008C3D8D"/>
    <w:rsid w:val="008D0140"/>
    <w:rsid w:val="008D3F0D"/>
    <w:rsid w:val="008D493A"/>
    <w:rsid w:val="008E1278"/>
    <w:rsid w:val="008E41E6"/>
    <w:rsid w:val="008E4317"/>
    <w:rsid w:val="008F00F8"/>
    <w:rsid w:val="008F1125"/>
    <w:rsid w:val="008F2B8E"/>
    <w:rsid w:val="0090217E"/>
    <w:rsid w:val="009031D7"/>
    <w:rsid w:val="00914ADB"/>
    <w:rsid w:val="00914B81"/>
    <w:rsid w:val="009167B6"/>
    <w:rsid w:val="00921A37"/>
    <w:rsid w:val="009253CF"/>
    <w:rsid w:val="00927E6E"/>
    <w:rsid w:val="00937122"/>
    <w:rsid w:val="00937B9E"/>
    <w:rsid w:val="009430B1"/>
    <w:rsid w:val="0096032D"/>
    <w:rsid w:val="0096265F"/>
    <w:rsid w:val="009653A6"/>
    <w:rsid w:val="00976248"/>
    <w:rsid w:val="009805D9"/>
    <w:rsid w:val="009829D4"/>
    <w:rsid w:val="00984176"/>
    <w:rsid w:val="00986344"/>
    <w:rsid w:val="009900D5"/>
    <w:rsid w:val="00990A8C"/>
    <w:rsid w:val="00996D42"/>
    <w:rsid w:val="009A43E1"/>
    <w:rsid w:val="009A4E98"/>
    <w:rsid w:val="009B0F41"/>
    <w:rsid w:val="009B3798"/>
    <w:rsid w:val="009C0523"/>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929FC"/>
    <w:rsid w:val="00A93D97"/>
    <w:rsid w:val="00A943CB"/>
    <w:rsid w:val="00AA6FE7"/>
    <w:rsid w:val="00AA73F8"/>
    <w:rsid w:val="00AC2DB3"/>
    <w:rsid w:val="00AC346B"/>
    <w:rsid w:val="00AC3DD6"/>
    <w:rsid w:val="00AC51D0"/>
    <w:rsid w:val="00AD0E79"/>
    <w:rsid w:val="00AD131A"/>
    <w:rsid w:val="00AD1837"/>
    <w:rsid w:val="00AE2DB7"/>
    <w:rsid w:val="00AE33D0"/>
    <w:rsid w:val="00AE6197"/>
    <w:rsid w:val="00AF1132"/>
    <w:rsid w:val="00AF2F99"/>
    <w:rsid w:val="00AF6595"/>
    <w:rsid w:val="00B023BB"/>
    <w:rsid w:val="00B02630"/>
    <w:rsid w:val="00B04091"/>
    <w:rsid w:val="00B06858"/>
    <w:rsid w:val="00B0735C"/>
    <w:rsid w:val="00B24D98"/>
    <w:rsid w:val="00B305D4"/>
    <w:rsid w:val="00B31881"/>
    <w:rsid w:val="00B32051"/>
    <w:rsid w:val="00B327BD"/>
    <w:rsid w:val="00B34A5C"/>
    <w:rsid w:val="00B4261B"/>
    <w:rsid w:val="00B574EC"/>
    <w:rsid w:val="00B63DA9"/>
    <w:rsid w:val="00B70120"/>
    <w:rsid w:val="00B72F5C"/>
    <w:rsid w:val="00B74B51"/>
    <w:rsid w:val="00B84B74"/>
    <w:rsid w:val="00B85061"/>
    <w:rsid w:val="00B9017F"/>
    <w:rsid w:val="00B9068C"/>
    <w:rsid w:val="00BA1A25"/>
    <w:rsid w:val="00BA1E6D"/>
    <w:rsid w:val="00BB488A"/>
    <w:rsid w:val="00BC2EE1"/>
    <w:rsid w:val="00BD2E87"/>
    <w:rsid w:val="00BD3B70"/>
    <w:rsid w:val="00BD78A1"/>
    <w:rsid w:val="00BE4F7E"/>
    <w:rsid w:val="00BF16CE"/>
    <w:rsid w:val="00BF62AB"/>
    <w:rsid w:val="00C043E8"/>
    <w:rsid w:val="00C10A59"/>
    <w:rsid w:val="00C216D1"/>
    <w:rsid w:val="00C30FC9"/>
    <w:rsid w:val="00C3124F"/>
    <w:rsid w:val="00C31436"/>
    <w:rsid w:val="00C34D07"/>
    <w:rsid w:val="00C41080"/>
    <w:rsid w:val="00C427C4"/>
    <w:rsid w:val="00C44B83"/>
    <w:rsid w:val="00C479DE"/>
    <w:rsid w:val="00C537AA"/>
    <w:rsid w:val="00C54018"/>
    <w:rsid w:val="00C5487E"/>
    <w:rsid w:val="00C557BC"/>
    <w:rsid w:val="00C55844"/>
    <w:rsid w:val="00C67BB1"/>
    <w:rsid w:val="00C70C9C"/>
    <w:rsid w:val="00C70FAE"/>
    <w:rsid w:val="00C73326"/>
    <w:rsid w:val="00C74C36"/>
    <w:rsid w:val="00C765EA"/>
    <w:rsid w:val="00C77F56"/>
    <w:rsid w:val="00C82CEC"/>
    <w:rsid w:val="00C90211"/>
    <w:rsid w:val="00C944B4"/>
    <w:rsid w:val="00C94CE2"/>
    <w:rsid w:val="00C96D77"/>
    <w:rsid w:val="00C96F27"/>
    <w:rsid w:val="00C97BE5"/>
    <w:rsid w:val="00CA01F6"/>
    <w:rsid w:val="00CA47CF"/>
    <w:rsid w:val="00CA68AF"/>
    <w:rsid w:val="00CB1251"/>
    <w:rsid w:val="00CC3082"/>
    <w:rsid w:val="00CC346E"/>
    <w:rsid w:val="00CC5A78"/>
    <w:rsid w:val="00CC5D61"/>
    <w:rsid w:val="00CD12ED"/>
    <w:rsid w:val="00CD2D81"/>
    <w:rsid w:val="00CD2ECD"/>
    <w:rsid w:val="00CD510A"/>
    <w:rsid w:val="00CD5AD7"/>
    <w:rsid w:val="00D017C9"/>
    <w:rsid w:val="00D020EE"/>
    <w:rsid w:val="00D026E7"/>
    <w:rsid w:val="00D05A27"/>
    <w:rsid w:val="00D07860"/>
    <w:rsid w:val="00D10BC1"/>
    <w:rsid w:val="00D11BA2"/>
    <w:rsid w:val="00D13938"/>
    <w:rsid w:val="00D20155"/>
    <w:rsid w:val="00D213A2"/>
    <w:rsid w:val="00D2199C"/>
    <w:rsid w:val="00D23FBF"/>
    <w:rsid w:val="00D2674C"/>
    <w:rsid w:val="00D31B9D"/>
    <w:rsid w:val="00D321AA"/>
    <w:rsid w:val="00D3588F"/>
    <w:rsid w:val="00D35F52"/>
    <w:rsid w:val="00D36AAA"/>
    <w:rsid w:val="00D36ADC"/>
    <w:rsid w:val="00D609EC"/>
    <w:rsid w:val="00D63EDB"/>
    <w:rsid w:val="00D655BC"/>
    <w:rsid w:val="00D65B2E"/>
    <w:rsid w:val="00D66535"/>
    <w:rsid w:val="00D74EBA"/>
    <w:rsid w:val="00D80DB3"/>
    <w:rsid w:val="00D95544"/>
    <w:rsid w:val="00DA150F"/>
    <w:rsid w:val="00DA2A24"/>
    <w:rsid w:val="00DA4922"/>
    <w:rsid w:val="00DB08E6"/>
    <w:rsid w:val="00DB427A"/>
    <w:rsid w:val="00DB7933"/>
    <w:rsid w:val="00DC3326"/>
    <w:rsid w:val="00DC7020"/>
    <w:rsid w:val="00DC7FE9"/>
    <w:rsid w:val="00DD32BE"/>
    <w:rsid w:val="00DD355E"/>
    <w:rsid w:val="00DD5FCF"/>
    <w:rsid w:val="00DE06CC"/>
    <w:rsid w:val="00DE4ACF"/>
    <w:rsid w:val="00DE7AA9"/>
    <w:rsid w:val="00DF1610"/>
    <w:rsid w:val="00DF270C"/>
    <w:rsid w:val="00DF5069"/>
    <w:rsid w:val="00E03E30"/>
    <w:rsid w:val="00E23F58"/>
    <w:rsid w:val="00E276C8"/>
    <w:rsid w:val="00E31D58"/>
    <w:rsid w:val="00E3303B"/>
    <w:rsid w:val="00E36D14"/>
    <w:rsid w:val="00E36F35"/>
    <w:rsid w:val="00E53ACC"/>
    <w:rsid w:val="00E5654F"/>
    <w:rsid w:val="00E62CBB"/>
    <w:rsid w:val="00E67F05"/>
    <w:rsid w:val="00E7536D"/>
    <w:rsid w:val="00E76262"/>
    <w:rsid w:val="00E77CF9"/>
    <w:rsid w:val="00E8230E"/>
    <w:rsid w:val="00E83ED4"/>
    <w:rsid w:val="00E94476"/>
    <w:rsid w:val="00E94C7C"/>
    <w:rsid w:val="00EA0DA4"/>
    <w:rsid w:val="00EA1A77"/>
    <w:rsid w:val="00EA5DC1"/>
    <w:rsid w:val="00EA64F6"/>
    <w:rsid w:val="00EB0E74"/>
    <w:rsid w:val="00EC032E"/>
    <w:rsid w:val="00EC058E"/>
    <w:rsid w:val="00EC0AD8"/>
    <w:rsid w:val="00EC1615"/>
    <w:rsid w:val="00EC5E4D"/>
    <w:rsid w:val="00EF0185"/>
    <w:rsid w:val="00EF5935"/>
    <w:rsid w:val="00EF7035"/>
    <w:rsid w:val="00F00B61"/>
    <w:rsid w:val="00F0237F"/>
    <w:rsid w:val="00F07DC3"/>
    <w:rsid w:val="00F1194E"/>
    <w:rsid w:val="00F12281"/>
    <w:rsid w:val="00F1271A"/>
    <w:rsid w:val="00F12EFA"/>
    <w:rsid w:val="00F142BE"/>
    <w:rsid w:val="00F15375"/>
    <w:rsid w:val="00F17975"/>
    <w:rsid w:val="00F2003A"/>
    <w:rsid w:val="00F23469"/>
    <w:rsid w:val="00F34648"/>
    <w:rsid w:val="00F35B62"/>
    <w:rsid w:val="00F5503E"/>
    <w:rsid w:val="00F576E5"/>
    <w:rsid w:val="00F61487"/>
    <w:rsid w:val="00F61D1A"/>
    <w:rsid w:val="00F62831"/>
    <w:rsid w:val="00F704A5"/>
    <w:rsid w:val="00F71AA6"/>
    <w:rsid w:val="00F8636F"/>
    <w:rsid w:val="00F923CC"/>
    <w:rsid w:val="00FB5D5D"/>
    <w:rsid w:val="00FB7874"/>
    <w:rsid w:val="00FC3B52"/>
    <w:rsid w:val="00FC778F"/>
    <w:rsid w:val="00FD6F34"/>
    <w:rsid w:val="00FD775D"/>
    <w:rsid w:val="00FD7A16"/>
    <w:rsid w:val="00FE0807"/>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10321</TotalTime>
  <Pages>11</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633</cp:revision>
  <dcterms:created xsi:type="dcterms:W3CDTF">2020-10-25T21:24:00Z</dcterms:created>
  <dcterms:modified xsi:type="dcterms:W3CDTF">2020-12-02T13:01:00Z</dcterms:modified>
</cp:coreProperties>
</file>