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48245EDC" w:rsidR="009C2DBA" w:rsidRPr="002B1B5E" w:rsidRDefault="00F973BA" w:rsidP="002B1B5E">
      <w:pPr>
        <w:rPr>
          <w:b/>
          <w:bCs/>
          <w:sz w:val="24"/>
          <w:szCs w:val="24"/>
        </w:rPr>
      </w:pPr>
      <w:r w:rsidRPr="00DD7F54">
        <w:rPr>
          <w:b/>
          <w:bCs/>
          <w:sz w:val="24"/>
          <w:szCs w:val="24"/>
        </w:rPr>
        <w:t>Apple</w:t>
      </w:r>
    </w:p>
    <w:p w14:paraId="02D011B3" w14:textId="77777777" w:rsidR="00810F43" w:rsidRDefault="00D2608F" w:rsidP="002B1B5E">
      <w:pPr>
        <w:pStyle w:val="ListParagraph"/>
        <w:numPr>
          <w:ilvl w:val="0"/>
          <w:numId w:val="13"/>
        </w:numPr>
      </w:pPr>
      <w:r>
        <w:t>Stifling competition</w:t>
      </w:r>
    </w:p>
    <w:p w14:paraId="3B5365E8" w14:textId="32465427" w:rsidR="00006456" w:rsidRDefault="00006456" w:rsidP="00810F43">
      <w:pPr>
        <w:pStyle w:val="ListParagraph"/>
        <w:numPr>
          <w:ilvl w:val="1"/>
          <w:numId w:val="13"/>
        </w:numPr>
      </w:pPr>
      <w:r>
        <w:t>Not allowing for competing app stores and payment processors</w:t>
      </w:r>
    </w:p>
    <w:p w14:paraId="65046EC5" w14:textId="47CE12C1" w:rsidR="0063090E" w:rsidRDefault="00810F43" w:rsidP="00006456">
      <w:pPr>
        <w:pStyle w:val="ListParagraph"/>
        <w:numPr>
          <w:ilvl w:val="1"/>
          <w:numId w:val="13"/>
        </w:numPr>
      </w:pPr>
      <w:r>
        <w:t>Allowing different departments to coordinate each other’s actions</w:t>
      </w:r>
      <w:r w:rsidR="002B1B5E">
        <w:br/>
      </w:r>
    </w:p>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lastRenderedPageBreak/>
        <w:t>Legal</w:t>
      </w:r>
    </w:p>
    <w:p w14:paraId="4AD5FE85" w14:textId="7F9338BA" w:rsidR="009C2DBA" w:rsidRDefault="00D55AD5" w:rsidP="00D55AD5">
      <w:pPr>
        <w:pStyle w:val="ListParagraph"/>
        <w:numPr>
          <w:ilvl w:val="0"/>
          <w:numId w:val="13"/>
        </w:numPr>
      </w:pPr>
      <w:r>
        <w:t>D</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6456"/>
    <w:rsid w:val="00010432"/>
    <w:rsid w:val="0001114C"/>
    <w:rsid w:val="0002667D"/>
    <w:rsid w:val="00047C55"/>
    <w:rsid w:val="00052666"/>
    <w:rsid w:val="000576D0"/>
    <w:rsid w:val="00065321"/>
    <w:rsid w:val="000679DB"/>
    <w:rsid w:val="00074297"/>
    <w:rsid w:val="00082DD1"/>
    <w:rsid w:val="00083BE6"/>
    <w:rsid w:val="00085505"/>
    <w:rsid w:val="000953F9"/>
    <w:rsid w:val="000A138F"/>
    <w:rsid w:val="000A774A"/>
    <w:rsid w:val="000B30A9"/>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52741"/>
    <w:rsid w:val="002569A3"/>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825EA"/>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B59E6"/>
    <w:rsid w:val="00AB5F60"/>
    <w:rsid w:val="00AC523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E765F"/>
    <w:rsid w:val="00BF131A"/>
    <w:rsid w:val="00BF5F59"/>
    <w:rsid w:val="00BF7FB5"/>
    <w:rsid w:val="00C02638"/>
    <w:rsid w:val="00C059A6"/>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2197"/>
    <w:rsid w:val="00D55AD5"/>
    <w:rsid w:val="00D72351"/>
    <w:rsid w:val="00D72448"/>
    <w:rsid w:val="00D76816"/>
    <w:rsid w:val="00D77297"/>
    <w:rsid w:val="00D82AF0"/>
    <w:rsid w:val="00D92678"/>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7517</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371</cp:revision>
  <dcterms:created xsi:type="dcterms:W3CDTF">2020-12-17T12:23:00Z</dcterms:created>
  <dcterms:modified xsi:type="dcterms:W3CDTF">2021-01-05T15:07:00Z</dcterms:modified>
</cp:coreProperties>
</file>