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32658D65"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 xml:space="preserve">Such a move from Epic is very risky </w:t>
      </w:r>
      <w:r w:rsidR="00265B41">
        <w:t>yet noble</w:t>
      </w:r>
      <w:r w:rsidR="00CB3681">
        <w:t>.</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5A4432FC" w14:textId="498203D9" w:rsidR="00333A01" w:rsidRDefault="00736AE3" w:rsidP="00CC2029">
      <w:pPr>
        <w:pStyle w:val="ListParagraph"/>
        <w:numPr>
          <w:ilvl w:val="0"/>
          <w:numId w:val="13"/>
        </w:numPr>
      </w:pPr>
      <w:r>
        <w:t>Pr</w:t>
      </w:r>
      <w:r w:rsidR="00333A01">
        <w:t>ioritising maximising profit rather than providing its customers (developers and iOS users) with competitive costs</w:t>
      </w:r>
    </w:p>
    <w:p w14:paraId="325DB0DC" w14:textId="77777777" w:rsidR="00333A01" w:rsidRDefault="00333A01" w:rsidP="00333A01">
      <w:pPr>
        <w:pStyle w:val="ListParagraph"/>
        <w:numPr>
          <w:ilvl w:val="1"/>
          <w:numId w:val="13"/>
        </w:numPr>
      </w:pPr>
      <w:r>
        <w:lastRenderedPageBreak/>
        <w:t>Oppressive developer agreement</w:t>
      </w:r>
    </w:p>
    <w:p w14:paraId="2DD1F0D0" w14:textId="1AD56088" w:rsidR="00556345" w:rsidRDefault="00333A01" w:rsidP="00333A01">
      <w:pPr>
        <w:pStyle w:val="ListParagraph"/>
        <w:numPr>
          <w:ilvl w:val="1"/>
          <w:numId w:val="13"/>
        </w:numPr>
      </w:pPr>
      <w:r>
        <w:t>F</w:t>
      </w:r>
      <w:r w:rsidR="009C6397">
        <w:t xml:space="preserve">orces </w:t>
      </w:r>
      <w:r w:rsidR="00802E8E">
        <w:t>users</w:t>
      </w:r>
      <w:r w:rsidR="009C6397">
        <w:t xml:space="preserve"> to</w:t>
      </w:r>
      <w:r w:rsidR="00802E8E">
        <w:t xml:space="preserve"> have to pay</w:t>
      </w:r>
      <w:r w:rsidR="009C6397">
        <w:t xml:space="preserve"> inflate</w:t>
      </w:r>
      <w:r w:rsidR="00802E8E">
        <w:t>d</w:t>
      </w:r>
      <w:r w:rsidR="009C6397">
        <w:t xml:space="preserve"> prices</w:t>
      </w:r>
      <w:r w:rsidR="00736AE3">
        <w:br/>
      </w:r>
    </w:p>
    <w:p w14:paraId="5609BCEC" w14:textId="187A7B1E" w:rsidR="003346CF" w:rsidRDefault="00923C80" w:rsidP="00CC2029">
      <w:pPr>
        <w:pStyle w:val="ListParagraph"/>
        <w:numPr>
          <w:ilvl w:val="0"/>
          <w:numId w:val="13"/>
        </w:numPr>
      </w:pPr>
      <w:r>
        <w:t>Apple’s own interest in providing a platform that maximises profit rather than providing its users with access to applications at competitive costs</w:t>
      </w:r>
      <w:r w:rsidR="00FB78CD">
        <w:br/>
        <w:t>This tax evidently increases the costs developers must take and thus iOS in-app purchases</w:t>
      </w:r>
      <w:r w:rsidR="00D72C43">
        <w:t xml:space="preserve"> and subscriptions </w:t>
      </w:r>
      <w:r w:rsidR="00FB78CD">
        <w:t>are often inflated to account for this. A good example</w:t>
      </w:r>
      <w:r w:rsidR="00C23F69">
        <w:t xml:space="preserve"> of this</w:t>
      </w:r>
      <w:r w:rsidR="00FB78CD">
        <w:t xml:space="preserve"> is Tinder which provides </w:t>
      </w:r>
      <w:r w:rsidR="007832CA">
        <w:t xml:space="preserve">cheaper </w:t>
      </w:r>
      <w:r w:rsidR="00FB78CD">
        <w:t xml:space="preserve">registration costs on its website than </w:t>
      </w:r>
      <w:r w:rsidR="007832CA">
        <w:t xml:space="preserve">on </w:t>
      </w:r>
      <w:r w:rsidR="00FB78CD">
        <w:t xml:space="preserve">its </w:t>
      </w:r>
      <w:r w:rsidR="00214651">
        <w:t xml:space="preserve">iOS </w:t>
      </w:r>
      <w:r w:rsidR="00FB78CD">
        <w:t>app.</w:t>
      </w:r>
      <w:r w:rsidR="00CC2029">
        <w:br/>
      </w:r>
      <w:r w:rsidR="00CC2029">
        <w:br/>
        <w:t>This implies people who know about this inflation will rather register on a different device to bypass the larger cost for the same product.</w:t>
      </w:r>
      <w:r w:rsidR="003346CF">
        <w:br/>
      </w:r>
    </w:p>
    <w:p w14:paraId="51AA966E" w14:textId="550C7F6A" w:rsidR="00B06858" w:rsidRDefault="001267CE" w:rsidP="00923C80">
      <w:pPr>
        <w:pStyle w:val="ListParagraph"/>
        <w:numPr>
          <w:ilvl w:val="0"/>
          <w:numId w:val="13"/>
        </w:numPr>
      </w:pPr>
      <w:r>
        <w:t>Apple’s own interest in developer’s producing successful apps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4404C" w14:textId="77777777" w:rsidR="00FE7883" w:rsidRDefault="00FE7883" w:rsidP="00000B71">
      <w:pPr>
        <w:spacing w:after="0" w:line="240" w:lineRule="auto"/>
      </w:pPr>
      <w:r>
        <w:separator/>
      </w:r>
    </w:p>
  </w:endnote>
  <w:endnote w:type="continuationSeparator" w:id="0">
    <w:p w14:paraId="3CA5DAEC" w14:textId="77777777" w:rsidR="00FE7883" w:rsidRDefault="00FE7883"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56D48" w14:textId="77777777" w:rsidR="00FE7883" w:rsidRDefault="00FE7883" w:rsidP="00000B71">
      <w:pPr>
        <w:spacing w:after="0" w:line="240" w:lineRule="auto"/>
      </w:pPr>
      <w:r>
        <w:separator/>
      </w:r>
    </w:p>
  </w:footnote>
  <w:footnote w:type="continuationSeparator" w:id="0">
    <w:p w14:paraId="06C83065" w14:textId="77777777" w:rsidR="00FE7883" w:rsidRDefault="00FE7883"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F0642"/>
    <w:rsid w:val="001F3198"/>
    <w:rsid w:val="001F4A87"/>
    <w:rsid w:val="00200B90"/>
    <w:rsid w:val="00202B9A"/>
    <w:rsid w:val="00203E15"/>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D1F9E"/>
    <w:rsid w:val="002D2226"/>
    <w:rsid w:val="002D3A9B"/>
    <w:rsid w:val="002E2070"/>
    <w:rsid w:val="002E5705"/>
    <w:rsid w:val="002E71F2"/>
    <w:rsid w:val="00302B00"/>
    <w:rsid w:val="0031420E"/>
    <w:rsid w:val="0032163F"/>
    <w:rsid w:val="00333A01"/>
    <w:rsid w:val="003346CF"/>
    <w:rsid w:val="00351903"/>
    <w:rsid w:val="00353BFB"/>
    <w:rsid w:val="0036080A"/>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5203"/>
    <w:rsid w:val="004659F8"/>
    <w:rsid w:val="00493D19"/>
    <w:rsid w:val="00497F4C"/>
    <w:rsid w:val="004A07C1"/>
    <w:rsid w:val="004B2B9C"/>
    <w:rsid w:val="004B3193"/>
    <w:rsid w:val="004B46E1"/>
    <w:rsid w:val="004B7C59"/>
    <w:rsid w:val="004C158E"/>
    <w:rsid w:val="004C30B3"/>
    <w:rsid w:val="004D6D87"/>
    <w:rsid w:val="004E0249"/>
    <w:rsid w:val="004F1759"/>
    <w:rsid w:val="004F5869"/>
    <w:rsid w:val="004F6534"/>
    <w:rsid w:val="00502A26"/>
    <w:rsid w:val="00515E44"/>
    <w:rsid w:val="00524307"/>
    <w:rsid w:val="00531267"/>
    <w:rsid w:val="0054195E"/>
    <w:rsid w:val="00556345"/>
    <w:rsid w:val="005648E2"/>
    <w:rsid w:val="005825EA"/>
    <w:rsid w:val="00593128"/>
    <w:rsid w:val="005A1B23"/>
    <w:rsid w:val="005A29BB"/>
    <w:rsid w:val="005B0DDB"/>
    <w:rsid w:val="005B25FB"/>
    <w:rsid w:val="005B5FCE"/>
    <w:rsid w:val="005B79AE"/>
    <w:rsid w:val="005B7A51"/>
    <w:rsid w:val="005B7CFB"/>
    <w:rsid w:val="005E2565"/>
    <w:rsid w:val="005E472C"/>
    <w:rsid w:val="00614DE7"/>
    <w:rsid w:val="00616711"/>
    <w:rsid w:val="00623C32"/>
    <w:rsid w:val="0063090E"/>
    <w:rsid w:val="00642416"/>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868EA"/>
    <w:rsid w:val="00C87B12"/>
    <w:rsid w:val="00C90D14"/>
    <w:rsid w:val="00CA6ECD"/>
    <w:rsid w:val="00CB15D2"/>
    <w:rsid w:val="00CB3681"/>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2351"/>
    <w:rsid w:val="00D72448"/>
    <w:rsid w:val="00D72C43"/>
    <w:rsid w:val="00D76816"/>
    <w:rsid w:val="00D77297"/>
    <w:rsid w:val="00D82AF0"/>
    <w:rsid w:val="00D92678"/>
    <w:rsid w:val="00D93442"/>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E7883"/>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7711</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455</cp:revision>
  <dcterms:created xsi:type="dcterms:W3CDTF">2020-12-17T12:23:00Z</dcterms:created>
  <dcterms:modified xsi:type="dcterms:W3CDTF">2021-01-05T22:10:00Z</dcterms:modified>
</cp:coreProperties>
</file>