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30A22" w14:textId="77777777" w:rsidR="003F403E" w:rsidRDefault="00E57F91">
      <w:r>
        <w:t>Initial agreement:</w:t>
      </w:r>
    </w:p>
    <w:p w14:paraId="16592DE3" w14:textId="0E8FACC0" w:rsidR="00C20458" w:rsidRDefault="008846DB">
      <w:r>
        <w:t xml:space="preserve">The developer agreement </w:t>
      </w:r>
      <w:r w:rsidR="00BB1B22">
        <w:t>for both</w:t>
      </w:r>
      <w:r>
        <w:t xml:space="preserve"> the iOS</w:t>
      </w:r>
      <w:r w:rsidR="00BB1B22">
        <w:t xml:space="preserve"> and Android</w:t>
      </w:r>
      <w:r>
        <w:t xml:space="preserve"> </w:t>
      </w:r>
      <w:r w:rsidR="00EF4A38">
        <w:t>a</w:t>
      </w:r>
      <w:r>
        <w:t xml:space="preserve">pp </w:t>
      </w:r>
      <w:r w:rsidR="00EF4A38">
        <w:t>s</w:t>
      </w:r>
      <w:r>
        <w:t>tore</w:t>
      </w:r>
      <w:r w:rsidR="00BB1B22">
        <w:t>s</w:t>
      </w:r>
      <w:r>
        <w:t xml:space="preserve"> allow</w:t>
      </w:r>
      <w:r w:rsidR="00BB1B22">
        <w:t xml:space="preserve"> </w:t>
      </w:r>
      <w:r>
        <w:t>Apple</w:t>
      </w:r>
      <w:r w:rsidR="00BB1B22">
        <w:t xml:space="preserve"> and Google</w:t>
      </w:r>
      <w:r>
        <w:t xml:space="preserve"> to take a 30% tax for all in-app purchases. These in-app purchases are defined by </w:t>
      </w:r>
      <w:r w:rsidR="0021172E">
        <w:t xml:space="preserve">apps which </w:t>
      </w:r>
      <w:r>
        <w:t>sell</w:t>
      </w:r>
      <w:r w:rsidR="0021172E">
        <w:t xml:space="preserve"> </w:t>
      </w:r>
      <w:r>
        <w:t xml:space="preserve">digital goods </w:t>
      </w:r>
      <w:r w:rsidR="0021172E">
        <w:t>in contrast to</w:t>
      </w:r>
      <w:r>
        <w:t xml:space="preserve"> </w:t>
      </w:r>
      <w:r w:rsidR="00BB1B22">
        <w:t xml:space="preserve">digital </w:t>
      </w:r>
      <w:r>
        <w:t xml:space="preserve">marketplaces </w:t>
      </w:r>
      <w:r w:rsidR="00EA5140">
        <w:t>which vend</w:t>
      </w:r>
      <w:r>
        <w:t xml:space="preserve"> physical goods</w:t>
      </w:r>
      <w:r w:rsidR="00846659">
        <w:t>/services</w:t>
      </w:r>
      <w:r>
        <w:t xml:space="preserve"> (ie. Uber, Airbnb)</w:t>
      </w:r>
      <w:r w:rsidR="00EF7D82">
        <w:t>. This</w:t>
      </w:r>
      <w:r w:rsidR="00272209">
        <w:t xml:space="preserve"> therefore encapsul</w:t>
      </w:r>
      <w:r w:rsidR="00EF7D82">
        <w:t xml:space="preserve">ates Epic’s very popular game </w:t>
      </w:r>
      <w:r w:rsidR="00272209">
        <w:t>Fortnite</w:t>
      </w:r>
      <w:r w:rsidR="00EF7D82">
        <w:t xml:space="preserve"> which uses an in-game currency called</w:t>
      </w:r>
      <w:r w:rsidR="004232A7">
        <w:t xml:space="preserve"> </w:t>
      </w:r>
      <w:r w:rsidR="00272209">
        <w:t>VBucks</w:t>
      </w:r>
      <w:r w:rsidR="00EF7D82">
        <w:t xml:space="preserve"> for buying character skins.</w:t>
      </w:r>
      <w:r w:rsidR="001B47E9">
        <w:t xml:space="preserve"> </w:t>
      </w:r>
      <w:r w:rsidR="00E34991">
        <w:t xml:space="preserve">This agreement includes a clause which prevents developers from including different payment methods </w:t>
      </w:r>
      <w:r w:rsidR="00F80075">
        <w:t>to</w:t>
      </w:r>
      <w:r w:rsidR="00E34991">
        <w:t xml:space="preserve"> bypass the tax on these in-game purchases.</w:t>
      </w:r>
      <w:r w:rsidR="00BB1B22">
        <w:br/>
      </w:r>
    </w:p>
    <w:p w14:paraId="62B2BB24" w14:textId="252720B6" w:rsidR="00C20458" w:rsidRDefault="00C20458">
      <w:r>
        <w:t>Breach of agreement:</w:t>
      </w:r>
    </w:p>
    <w:p w14:paraId="45C416D3" w14:textId="075C27B1" w:rsidR="00991FBA" w:rsidRDefault="00C20458">
      <w:r>
        <w:t xml:space="preserve">Epic introduced a new direct-payment system in its extremely popular game Fortnite. This direct-payment system offered a cheaper price for the same in-game goods thus directly infringing upon </w:t>
      </w:r>
      <w:r w:rsidR="00D966DE">
        <w:t>these</w:t>
      </w:r>
      <w:r>
        <w:t xml:space="preserve"> developer agreement</w:t>
      </w:r>
      <w:r w:rsidR="00D966DE">
        <w:t>s</w:t>
      </w:r>
      <w:r>
        <w:t>.</w:t>
      </w:r>
      <w:r w:rsidR="00991FBA">
        <w:br/>
      </w:r>
    </w:p>
    <w:p w14:paraId="3C1DD89E" w14:textId="60003ECB" w:rsidR="009817D7" w:rsidRDefault="009817D7">
      <w:r>
        <w:t>Behaviour after bre</w:t>
      </w:r>
      <w:r w:rsidR="00E34991">
        <w:t>a</w:t>
      </w:r>
      <w:r>
        <w:t>ch</w:t>
      </w:r>
      <w:r w:rsidR="00E34991">
        <w:t>:</w:t>
      </w:r>
    </w:p>
    <w:p w14:paraId="25BFF43C" w14:textId="77777777" w:rsidR="00937456" w:rsidRDefault="00991FBA" w:rsidP="00991FBA">
      <w:r>
        <w:t xml:space="preserve">Apple </w:t>
      </w:r>
      <w:r w:rsidR="00FC18E7">
        <w:t xml:space="preserve">and Google both </w:t>
      </w:r>
      <w:r>
        <w:t>responded by taking Fortnite off the</w:t>
      </w:r>
      <w:r w:rsidR="00FC18E7">
        <w:t>ir respective a</w:t>
      </w:r>
      <w:r>
        <w:t xml:space="preserve">pp </w:t>
      </w:r>
      <w:r w:rsidR="00FC18E7">
        <w:t>s</w:t>
      </w:r>
      <w:r>
        <w:t>tore</w:t>
      </w:r>
      <w:r w:rsidR="00FC18E7">
        <w:t>s</w:t>
      </w:r>
      <w:r>
        <w:t xml:space="preserve"> for breaking its rules</w:t>
      </w:r>
      <w:r w:rsidR="00937456">
        <w:t>.</w:t>
      </w:r>
    </w:p>
    <w:p w14:paraId="4793B6D2" w14:textId="35781959" w:rsidR="00265DE2" w:rsidRDefault="00991FBA" w:rsidP="00991FBA">
      <w:r>
        <w:t>Epic responded with a civil lawsuit against Apple</w:t>
      </w:r>
      <w:r w:rsidR="00937456">
        <w:t xml:space="preserve"> and Google</w:t>
      </w:r>
      <w:r w:rsidR="00265DE2">
        <w:t xml:space="preserve"> accusing monopolistic practices and anti-competitive actions in these markets, harming device makers, app developers, app distributors, payment processors, and consumers.</w:t>
      </w:r>
    </w:p>
    <w:p w14:paraId="5B714266" w14:textId="5F15BEE5" w:rsidR="00FA3984" w:rsidRDefault="00FA3984" w:rsidP="00991FBA">
      <w:r>
        <w:t>Along with this lawsuit Epic parodied Apple’s 1984 advert which accused IBM as being a monopoly, this obviously inferring Apple as being hypocritical</w:t>
      </w:r>
      <w:r w:rsidR="0042039F">
        <w:t xml:space="preserve"> due to its monopolistic practices</w:t>
      </w:r>
      <w:r>
        <w:t>.</w:t>
      </w:r>
    </w:p>
    <w:p w14:paraId="02CAECF2" w14:textId="77777777" w:rsidR="006F0E2F" w:rsidRDefault="006F0E2F" w:rsidP="00991FBA"/>
    <w:p w14:paraId="55D9D81B" w14:textId="61D04FEC" w:rsidR="006F0E2F" w:rsidRDefault="005B0DDB" w:rsidP="00991FBA">
      <w:r>
        <w:t>Epic’s l</w:t>
      </w:r>
      <w:r w:rsidR="006F0E2F">
        <w:t>awsuit terms</w:t>
      </w:r>
    </w:p>
    <w:p w14:paraId="26408AF4" w14:textId="64E7E406" w:rsidR="00AB59E6" w:rsidRDefault="00AB59E6" w:rsidP="00AB59E6">
      <w:r>
        <w:t>Google</w:t>
      </w:r>
      <w:r w:rsidR="00B448A5">
        <w:t xml:space="preserve"> counts</w:t>
      </w:r>
    </w:p>
    <w:p w14:paraId="07CB32A2" w14:textId="77777777" w:rsidR="009807DA" w:rsidRDefault="009807DA" w:rsidP="00AB59E6">
      <w:pPr>
        <w:pStyle w:val="ListParagraph"/>
        <w:numPr>
          <w:ilvl w:val="0"/>
          <w:numId w:val="1"/>
        </w:numPr>
      </w:pPr>
      <w:r>
        <w:t>Sherman Act 2</w:t>
      </w:r>
    </w:p>
    <w:p w14:paraId="19F8E2CD" w14:textId="033BB407" w:rsidR="00AB59E6" w:rsidRDefault="00B448A5" w:rsidP="009807DA">
      <w:pPr>
        <w:pStyle w:val="ListParagraph"/>
        <w:numPr>
          <w:ilvl w:val="1"/>
          <w:numId w:val="1"/>
        </w:numPr>
      </w:pPr>
      <w:r>
        <w:t>Unlawful monopoly maintenance in the Android app distribution market</w:t>
      </w:r>
    </w:p>
    <w:p w14:paraId="247627FE" w14:textId="6191562B" w:rsidR="009807DA" w:rsidRDefault="009807DA" w:rsidP="009807DA">
      <w:pPr>
        <w:pStyle w:val="ListParagraph"/>
        <w:numPr>
          <w:ilvl w:val="1"/>
          <w:numId w:val="1"/>
        </w:numPr>
      </w:pPr>
      <w:r>
        <w:t>Unlawful monopolization and monopoly maintenance in the Android in-app payment processing market</w:t>
      </w:r>
    </w:p>
    <w:p w14:paraId="73EB049B" w14:textId="74E8DA6A" w:rsidR="00F841DE" w:rsidRDefault="00F841DE" w:rsidP="001B5110">
      <w:pPr>
        <w:pStyle w:val="ListParagraph"/>
        <w:numPr>
          <w:ilvl w:val="0"/>
          <w:numId w:val="1"/>
        </w:numPr>
      </w:pPr>
      <w:r>
        <w:t>Sherman Act 1</w:t>
      </w:r>
      <w:r w:rsidR="00730AC0">
        <w:t xml:space="preserve"> &amp; California Cartwright Act</w:t>
      </w:r>
    </w:p>
    <w:p w14:paraId="646A23C1" w14:textId="20C30030" w:rsidR="001B5110" w:rsidRDefault="00B448A5" w:rsidP="00F841DE">
      <w:pPr>
        <w:pStyle w:val="ListParagraph"/>
        <w:numPr>
          <w:ilvl w:val="1"/>
          <w:numId w:val="1"/>
        </w:numPr>
      </w:pPr>
      <w:r>
        <w:t>Unreasonable restraints of trade concerning Android app distribution market</w:t>
      </w:r>
      <w:r w:rsidR="001B5110">
        <w:t>: OEMs and DDA</w:t>
      </w:r>
    </w:p>
    <w:p w14:paraId="53483CD0" w14:textId="7D3CE7F2" w:rsidR="001B5110" w:rsidRDefault="001B5110" w:rsidP="00F841DE">
      <w:pPr>
        <w:pStyle w:val="ListParagraph"/>
        <w:numPr>
          <w:ilvl w:val="1"/>
          <w:numId w:val="1"/>
        </w:numPr>
      </w:pPr>
      <w:r>
        <w:t>Unreasonable restraints of trade concerning Android in-app payment processing market</w:t>
      </w:r>
    </w:p>
    <w:p w14:paraId="249B3650" w14:textId="6B1350B6" w:rsidR="001B5110" w:rsidRDefault="001B5110" w:rsidP="00F841DE">
      <w:pPr>
        <w:pStyle w:val="ListParagraph"/>
        <w:numPr>
          <w:ilvl w:val="1"/>
          <w:numId w:val="1"/>
        </w:numPr>
      </w:pPr>
      <w:r>
        <w:t>Tying Google Play Store to Google Play Billing</w:t>
      </w:r>
    </w:p>
    <w:p w14:paraId="1A5D1DBA" w14:textId="677942FB" w:rsidR="00C2449C" w:rsidRDefault="00C2449C" w:rsidP="00C2449C">
      <w:pPr>
        <w:pStyle w:val="ListParagraph"/>
        <w:numPr>
          <w:ilvl w:val="0"/>
          <w:numId w:val="1"/>
        </w:numPr>
      </w:pPr>
      <w:r>
        <w:t>California Unfair Competition Law</w:t>
      </w:r>
    </w:p>
    <w:p w14:paraId="384DC446" w14:textId="5E6ED488" w:rsidR="00DA7E9B" w:rsidRDefault="00DA7E9B" w:rsidP="00DA7E9B">
      <w:r>
        <w:t>Apple counts</w:t>
      </w:r>
    </w:p>
    <w:p w14:paraId="15258B21" w14:textId="77777777" w:rsidR="00F60023" w:rsidRDefault="00DA7E9B" w:rsidP="00DA7E9B">
      <w:pPr>
        <w:pStyle w:val="ListParagraph"/>
        <w:numPr>
          <w:ilvl w:val="0"/>
          <w:numId w:val="2"/>
        </w:numPr>
      </w:pPr>
      <w:r>
        <w:t>S</w:t>
      </w:r>
      <w:r w:rsidR="00F60023">
        <w:t>herman Act 2</w:t>
      </w:r>
    </w:p>
    <w:p w14:paraId="722C8038" w14:textId="77777777" w:rsidR="00F60023" w:rsidRDefault="00F60023" w:rsidP="00F60023">
      <w:pPr>
        <w:pStyle w:val="ListParagraph"/>
        <w:numPr>
          <w:ilvl w:val="1"/>
          <w:numId w:val="2"/>
        </w:numPr>
      </w:pPr>
      <w:r>
        <w:t>Unlawful monopoly maintenance in the iOS app distribution market</w:t>
      </w:r>
    </w:p>
    <w:p w14:paraId="07C2F5A7" w14:textId="626D7696" w:rsidR="00F60023" w:rsidRDefault="00F60023" w:rsidP="00F60023">
      <w:pPr>
        <w:pStyle w:val="ListParagraph"/>
        <w:numPr>
          <w:ilvl w:val="1"/>
          <w:numId w:val="2"/>
        </w:numPr>
      </w:pPr>
      <w:r>
        <w:t>Denial of essential facility in the iOS app distribution market</w:t>
      </w:r>
    </w:p>
    <w:p w14:paraId="5500A5BF" w14:textId="5F60D069" w:rsidR="00F60023" w:rsidRDefault="00F60023" w:rsidP="00F60023">
      <w:pPr>
        <w:pStyle w:val="ListParagraph"/>
        <w:numPr>
          <w:ilvl w:val="0"/>
          <w:numId w:val="2"/>
        </w:numPr>
      </w:pPr>
      <w:r>
        <w:t>Sherman Act 1</w:t>
      </w:r>
      <w:r w:rsidR="00294AE1">
        <w:t xml:space="preserve"> &amp; California Cartwright Act</w:t>
      </w:r>
    </w:p>
    <w:p w14:paraId="5A6C6C8D" w14:textId="7AFCF2EF" w:rsidR="00F60023" w:rsidRDefault="00F60023" w:rsidP="00F60023">
      <w:pPr>
        <w:pStyle w:val="ListParagraph"/>
        <w:numPr>
          <w:ilvl w:val="1"/>
          <w:numId w:val="2"/>
        </w:numPr>
      </w:pPr>
      <w:r>
        <w:t>Unreasonable restraints of trade in the iOS app distribution market</w:t>
      </w:r>
    </w:p>
    <w:p w14:paraId="6BFB5039" w14:textId="77777777" w:rsidR="00294AE1" w:rsidRDefault="00F60023" w:rsidP="00F60023">
      <w:pPr>
        <w:pStyle w:val="ListParagraph"/>
        <w:numPr>
          <w:ilvl w:val="1"/>
          <w:numId w:val="2"/>
        </w:numPr>
      </w:pPr>
      <w:r>
        <w:lastRenderedPageBreak/>
        <w:t xml:space="preserve">Unreasonable restraints </w:t>
      </w:r>
      <w:r w:rsidR="00444B02">
        <w:t>in the iOS in-app payment processing market</w:t>
      </w:r>
    </w:p>
    <w:p w14:paraId="3FFD6EA3" w14:textId="77777777" w:rsidR="00F16D32" w:rsidRDefault="00294AE1" w:rsidP="00F60023">
      <w:pPr>
        <w:pStyle w:val="ListParagraph"/>
        <w:numPr>
          <w:ilvl w:val="1"/>
          <w:numId w:val="2"/>
        </w:numPr>
      </w:pPr>
      <w:r>
        <w:t>Tying the app store in the iOS app distribution market to in-app purchase in the iOS in-app payment processing market</w:t>
      </w:r>
    </w:p>
    <w:p w14:paraId="5CDC5100" w14:textId="0A060F8C" w:rsidR="00DA7E9B" w:rsidRDefault="00F16D32" w:rsidP="00F16D32">
      <w:pPr>
        <w:pStyle w:val="ListParagraph"/>
        <w:numPr>
          <w:ilvl w:val="0"/>
          <w:numId w:val="2"/>
        </w:numPr>
      </w:pPr>
      <w:r>
        <w:t>California unfair competition law</w:t>
      </w:r>
      <w:r w:rsidR="009B66EE">
        <w:br/>
      </w:r>
    </w:p>
    <w:p w14:paraId="153F1BCB" w14:textId="4D33DD5E" w:rsidR="00DA7E9B" w:rsidRDefault="00DA7E9B" w:rsidP="00DA7E9B">
      <w:r>
        <w:t>Apples</w:t>
      </w:r>
      <w:r w:rsidR="00401E29">
        <w:t xml:space="preserve"> </w:t>
      </w:r>
      <w:r>
        <w:t>Counter Claimant</w:t>
      </w:r>
      <w:r w:rsidR="00401E29">
        <w:t xml:space="preserve"> Lawsuit</w:t>
      </w:r>
      <w:r w:rsidR="00E30611">
        <w:t xml:space="preserve"> Against Epic</w:t>
      </w:r>
    </w:p>
    <w:p w14:paraId="59C02FEB" w14:textId="0587CC95" w:rsidR="00F94A0F" w:rsidRDefault="00F94A0F" w:rsidP="00F94A0F">
      <w:pPr>
        <w:pStyle w:val="ListParagraph"/>
        <w:numPr>
          <w:ilvl w:val="0"/>
          <w:numId w:val="3"/>
        </w:numPr>
      </w:pPr>
      <w:r>
        <w:t>Breach of contract</w:t>
      </w:r>
    </w:p>
    <w:p w14:paraId="45C01C09" w14:textId="198F754F" w:rsidR="00BA43A3" w:rsidRDefault="00BA43A3" w:rsidP="00F94A0F">
      <w:pPr>
        <w:pStyle w:val="ListParagraph"/>
        <w:numPr>
          <w:ilvl w:val="0"/>
          <w:numId w:val="3"/>
        </w:numPr>
      </w:pPr>
      <w:r>
        <w:t>Breach of implied covenant</w:t>
      </w:r>
      <w:r w:rsidR="00CC08D0">
        <w:t xml:space="preserve"> of good faith and fair dealing</w:t>
      </w:r>
    </w:p>
    <w:p w14:paraId="2F941AFD" w14:textId="5440ED6B" w:rsidR="001C0038" w:rsidRDefault="001C0038" w:rsidP="00F94A0F">
      <w:pPr>
        <w:pStyle w:val="ListParagraph"/>
        <w:numPr>
          <w:ilvl w:val="0"/>
          <w:numId w:val="3"/>
        </w:numPr>
      </w:pPr>
      <w:r>
        <w:t>Quasi-contract/unjust enrichment</w:t>
      </w:r>
    </w:p>
    <w:p w14:paraId="59E0F364" w14:textId="561F33BF" w:rsidR="00731E7D" w:rsidRDefault="00731E7D" w:rsidP="00F94A0F">
      <w:pPr>
        <w:pStyle w:val="ListParagraph"/>
        <w:numPr>
          <w:ilvl w:val="0"/>
          <w:numId w:val="3"/>
        </w:numPr>
      </w:pPr>
      <w:r>
        <w:t>Intentional interference with prospective economic advantage</w:t>
      </w:r>
    </w:p>
    <w:p w14:paraId="06110699" w14:textId="15C34840" w:rsidR="00EE42DD" w:rsidRDefault="00EE42DD" w:rsidP="00F94A0F">
      <w:pPr>
        <w:pStyle w:val="ListParagraph"/>
        <w:numPr>
          <w:ilvl w:val="0"/>
          <w:numId w:val="3"/>
        </w:numPr>
      </w:pPr>
      <w:r>
        <w:t>Conversion</w:t>
      </w:r>
    </w:p>
    <w:p w14:paraId="7FB77C50" w14:textId="6561045A" w:rsidR="00453D23" w:rsidRDefault="00453D23" w:rsidP="00F94A0F">
      <w:pPr>
        <w:pStyle w:val="ListParagraph"/>
        <w:numPr>
          <w:ilvl w:val="0"/>
          <w:numId w:val="3"/>
        </w:numPr>
      </w:pPr>
      <w:r>
        <w:t>Declaratory judgement</w:t>
      </w:r>
    </w:p>
    <w:p w14:paraId="55F0D087" w14:textId="61DBECAD" w:rsidR="004F1759" w:rsidRDefault="004F1759" w:rsidP="00F94A0F">
      <w:pPr>
        <w:pStyle w:val="ListParagraph"/>
        <w:numPr>
          <w:ilvl w:val="0"/>
          <w:numId w:val="3"/>
        </w:numPr>
      </w:pPr>
      <w:r>
        <w:t>Indemnification</w:t>
      </w:r>
    </w:p>
    <w:p w14:paraId="70F40C84" w14:textId="5245FD17" w:rsidR="00DA7E9B" w:rsidRDefault="00DA7E9B" w:rsidP="00DA7E9B">
      <w:r>
        <w:t>Googles Counter Claimant</w:t>
      </w:r>
    </w:p>
    <w:p w14:paraId="756B769B" w14:textId="1B030AD8" w:rsidR="00991FBA" w:rsidRDefault="00FD7880" w:rsidP="00991FBA">
      <w:r>
        <w:t xml:space="preserve">Epic </w:t>
      </w:r>
      <w:r w:rsidR="00991FBA">
        <w:t>alleging Apple was violating antitrust law. Epic also revealed that Apple threatened to terminate the developer account used to support the company’s Unreal Engine platform, which would prevent Epic from developing future games for iOS or Mac.</w:t>
      </w:r>
    </w:p>
    <w:p w14:paraId="0475D302" w14:textId="77777777" w:rsidR="00991FBA" w:rsidRDefault="00991FBA"/>
    <w:sectPr w:rsidR="0099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74297"/>
    <w:rsid w:val="000A138F"/>
    <w:rsid w:val="000A774A"/>
    <w:rsid w:val="001B47E9"/>
    <w:rsid w:val="001B5110"/>
    <w:rsid w:val="001C0038"/>
    <w:rsid w:val="0021172E"/>
    <w:rsid w:val="00265DE2"/>
    <w:rsid w:val="00272209"/>
    <w:rsid w:val="00294AE1"/>
    <w:rsid w:val="002A4FD2"/>
    <w:rsid w:val="003F403E"/>
    <w:rsid w:val="00401E29"/>
    <w:rsid w:val="0042039F"/>
    <w:rsid w:val="004232A7"/>
    <w:rsid w:val="00444B02"/>
    <w:rsid w:val="00453D23"/>
    <w:rsid w:val="004F1759"/>
    <w:rsid w:val="004F5869"/>
    <w:rsid w:val="00593128"/>
    <w:rsid w:val="005B0DDB"/>
    <w:rsid w:val="006F0E2F"/>
    <w:rsid w:val="00730AC0"/>
    <w:rsid w:val="00731E7D"/>
    <w:rsid w:val="00846659"/>
    <w:rsid w:val="008846DB"/>
    <w:rsid w:val="0093297D"/>
    <w:rsid w:val="00937456"/>
    <w:rsid w:val="009807DA"/>
    <w:rsid w:val="009817D7"/>
    <w:rsid w:val="00991FBA"/>
    <w:rsid w:val="009B66EE"/>
    <w:rsid w:val="00AB59E6"/>
    <w:rsid w:val="00B448A5"/>
    <w:rsid w:val="00BA43A3"/>
    <w:rsid w:val="00BB11C7"/>
    <w:rsid w:val="00BB1B22"/>
    <w:rsid w:val="00C20458"/>
    <w:rsid w:val="00C2449C"/>
    <w:rsid w:val="00C87B12"/>
    <w:rsid w:val="00CC08D0"/>
    <w:rsid w:val="00D966DE"/>
    <w:rsid w:val="00DA7E9B"/>
    <w:rsid w:val="00E30611"/>
    <w:rsid w:val="00E34991"/>
    <w:rsid w:val="00E50C45"/>
    <w:rsid w:val="00E57F91"/>
    <w:rsid w:val="00EA5140"/>
    <w:rsid w:val="00EE42DD"/>
    <w:rsid w:val="00EF4A38"/>
    <w:rsid w:val="00EF7D82"/>
    <w:rsid w:val="00F16D32"/>
    <w:rsid w:val="00F60023"/>
    <w:rsid w:val="00F80075"/>
    <w:rsid w:val="00F841DE"/>
    <w:rsid w:val="00F94A0F"/>
    <w:rsid w:val="00FA3984"/>
    <w:rsid w:val="00FC18E7"/>
    <w:rsid w:val="00FD78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1689</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64</cp:revision>
  <dcterms:created xsi:type="dcterms:W3CDTF">2020-12-17T12:23:00Z</dcterms:created>
  <dcterms:modified xsi:type="dcterms:W3CDTF">2020-12-21T18:33:00Z</dcterms:modified>
</cp:coreProperties>
</file>