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4256E" w14:textId="77777777" w:rsidR="00F110E4" w:rsidRDefault="008566E7">
      <w:pPr>
        <w:pStyle w:val="a3"/>
        <w:rPr>
          <w:rFonts w:hint="eastAsia"/>
        </w:rPr>
      </w:pPr>
      <w:r>
        <w:t xml:space="preserve">2016.10.31 </w:t>
      </w:r>
      <w:r>
        <w:rPr>
          <w:rFonts w:hint="eastAsia"/>
        </w:rPr>
        <w:t>组会</w:t>
      </w:r>
    </w:p>
    <w:p w14:paraId="2E3CB412" w14:textId="77777777" w:rsidR="00F110E4" w:rsidRDefault="008566E7">
      <w:pPr>
        <w:pStyle w:val="1"/>
      </w:pPr>
      <w:r>
        <w:t xml:space="preserve"> </w:t>
      </w:r>
      <w:r>
        <w:rPr>
          <w:lang w:val="en-US"/>
        </w:rPr>
        <w:t>A</w:t>
      </w:r>
      <w:proofErr w:type="spellStart"/>
      <w:r>
        <w:t>daBoost</w:t>
      </w:r>
      <w:proofErr w:type="spellEnd"/>
    </w:p>
    <w:p w14:paraId="69D4D879" w14:textId="77777777" w:rsidR="008566E7" w:rsidRDefault="008566E7" w:rsidP="008566E7">
      <w:pPr>
        <w:pStyle w:val="af9"/>
        <w:numPr>
          <w:ilvl w:val="0"/>
          <w:numId w:val="17"/>
        </w:numPr>
        <w:ind w:firstLineChars="0"/>
      </w:pPr>
      <w:r>
        <w:t>Bootstrap (</w:t>
      </w:r>
      <w:r>
        <w:rPr>
          <w:rFonts w:hint="eastAsia"/>
        </w:rPr>
        <w:t>自汇举，放回</w:t>
      </w:r>
      <w:r>
        <w:t>抽样</w:t>
      </w:r>
      <w:r>
        <w:rPr>
          <w:rFonts w:hint="eastAsia"/>
        </w:rPr>
        <w:t>)</w:t>
      </w:r>
      <w:bookmarkStart w:id="0" w:name="_GoBack"/>
      <w:bookmarkEnd w:id="0"/>
    </w:p>
    <w:p w14:paraId="2581942B" w14:textId="77777777" w:rsidR="008566E7" w:rsidRDefault="008566E7" w:rsidP="008566E7">
      <w:pPr>
        <w:pStyle w:val="af9"/>
        <w:numPr>
          <w:ilvl w:val="0"/>
          <w:numId w:val="17"/>
        </w:numPr>
        <w:ind w:firstLineChars="0"/>
      </w:pPr>
      <w:r>
        <w:t>Booting</w:t>
      </w:r>
    </w:p>
    <w:p w14:paraId="771DF2E9" w14:textId="77777777" w:rsidR="008566E7" w:rsidRPr="008566E7" w:rsidRDefault="008566E7" w:rsidP="008566E7">
      <w:pPr>
        <w:pStyle w:val="af9"/>
        <w:numPr>
          <w:ilvl w:val="0"/>
          <w:numId w:val="17"/>
        </w:numPr>
        <w:ind w:firstLineChars="0"/>
      </w:pPr>
      <w:proofErr w:type="spellStart"/>
      <w:r>
        <w:t>AdaBoost</w:t>
      </w:r>
      <w:proofErr w:type="spellEnd"/>
      <w:r>
        <w:t>: 1</w:t>
      </w:r>
      <w:r>
        <w:t>）每个样本一个权重</w:t>
      </w:r>
      <w:r>
        <w:rPr>
          <w:lang w:val="en-US"/>
        </w:rPr>
        <w:t>D</w:t>
      </w:r>
      <w:r>
        <w:t xml:space="preserve">   2</w:t>
      </w:r>
      <w:r>
        <w:t>）训练弱分类器，</w:t>
      </w:r>
      <w:r>
        <w:rPr>
          <w:rFonts w:hint="eastAsia"/>
        </w:rPr>
        <w:t>计算</w:t>
      </w:r>
      <w:r>
        <w:t>错误率</w:t>
      </w:r>
      <w:r>
        <w:t xml:space="preserve">, </w:t>
      </w:r>
      <w:r>
        <w:t>调整权重</w:t>
      </w:r>
      <w:r>
        <w:t xml:space="preserve"> 3</w:t>
      </w:r>
      <w:r>
        <w:t>）</w:t>
      </w:r>
      <w:r>
        <w:rPr>
          <w:rFonts w:hint="eastAsia"/>
        </w:rPr>
        <w:t>每个</w:t>
      </w:r>
      <w:r w:rsidR="008E6A9E">
        <w:t>分类器有一个权重（</w:t>
      </w:r>
      <w:r w:rsidR="008E6A9E">
        <w:rPr>
          <w:rFonts w:hint="eastAsia"/>
        </w:rPr>
        <w:t>根据</w:t>
      </w:r>
      <w:r w:rsidR="008E6A9E">
        <w:t>错误率</w:t>
      </w:r>
      <w:r w:rsidR="00171B03">
        <w:t>）</w:t>
      </w:r>
      <w:r w:rsidR="00171B03">
        <w:rPr>
          <w:rFonts w:hint="eastAsia"/>
        </w:rPr>
        <w:t>可以</w:t>
      </w:r>
      <w:r w:rsidR="00171B03">
        <w:t>用来提高单个弱分类器的准确性</w:t>
      </w:r>
    </w:p>
    <w:p w14:paraId="52FCC4D0" w14:textId="77777777" w:rsidR="00F110E4" w:rsidRDefault="00F110E4" w:rsidP="008566E7"/>
    <w:p w14:paraId="46173641" w14:textId="77777777" w:rsidR="00F110E4" w:rsidRDefault="00F110E4">
      <w:pPr>
        <w:jc w:val="center"/>
      </w:pPr>
    </w:p>
    <w:p w14:paraId="03893B87" w14:textId="77777777" w:rsidR="00F110E4" w:rsidRDefault="00F110E4"/>
    <w:sectPr w:rsidR="00F110E4">
      <w:footerReference w:type="default" r:id="rId7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9C6F1" w14:textId="77777777" w:rsidR="00893F8E" w:rsidRDefault="00893F8E">
      <w:pPr>
        <w:spacing w:after="0" w:line="240" w:lineRule="auto"/>
      </w:pPr>
      <w:r>
        <w:separator/>
      </w:r>
    </w:p>
  </w:endnote>
  <w:endnote w:type="continuationSeparator" w:id="0">
    <w:p w14:paraId="54EC32BB" w14:textId="77777777" w:rsidR="00893F8E" w:rsidRDefault="00893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DBE9F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4BD45" w14:textId="77777777" w:rsidR="00893F8E" w:rsidRDefault="00893F8E">
      <w:pPr>
        <w:spacing w:after="0" w:line="240" w:lineRule="auto"/>
      </w:pPr>
      <w:r>
        <w:separator/>
      </w:r>
    </w:p>
  </w:footnote>
  <w:footnote w:type="continuationSeparator" w:id="0">
    <w:p w14:paraId="6A23BBE0" w14:textId="77777777" w:rsidR="00893F8E" w:rsidRDefault="00893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E513C"/>
    <w:multiLevelType w:val="hybridMultilevel"/>
    <w:tmpl w:val="432ECDEC"/>
    <w:lvl w:ilvl="0" w:tplc="D87CC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E7"/>
    <w:rsid w:val="00171B03"/>
    <w:rsid w:val="001D6C96"/>
    <w:rsid w:val="006E792B"/>
    <w:rsid w:val="007139D3"/>
    <w:rsid w:val="008566E7"/>
    <w:rsid w:val="00893F8E"/>
    <w:rsid w:val="008E6A9E"/>
    <w:rsid w:val="00B337C7"/>
    <w:rsid w:val="00F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C6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页脚字符"/>
    <w:basedOn w:val="a0"/>
    <w:link w:val="af7"/>
    <w:uiPriority w:val="99"/>
  </w:style>
  <w:style w:type="paragraph" w:styleId="af9">
    <w:name w:val="List Paragraph"/>
    <w:basedOn w:val="a"/>
    <w:uiPriority w:val="34"/>
    <w:unhideWhenUsed/>
    <w:qFormat/>
    <w:rsid w:val="00856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wkobe/Library/Containers/com.microsoft.Word/Data/Library/Caches/TM10002069/&#35760;&#26085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3A"/>
    <w:rsid w:val="0062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B47F5AFD6DEA4EA750A69F5775C837">
    <w:name w:val="81B47F5AFD6DEA4EA750A69F5775C837"/>
    <w:pPr>
      <w:widowControl w:val="0"/>
      <w:jc w:val="both"/>
    </w:pPr>
  </w:style>
  <w:style w:type="paragraph" w:customStyle="1" w:styleId="32C7C8877783F14FB21A4AF1DBB9548A">
    <w:name w:val="32C7C8877783F14FB21A4AF1DBB9548A"/>
    <w:pPr>
      <w:widowControl w:val="0"/>
      <w:jc w:val="both"/>
    </w:pPr>
  </w:style>
  <w:style w:type="paragraph" w:customStyle="1" w:styleId="B7E88F98C6EB564C83FEA96B488E978C">
    <w:name w:val="B7E88F98C6EB564C83FEA96B488E978C"/>
    <w:pPr>
      <w:widowControl w:val="0"/>
      <w:jc w:val="both"/>
    </w:pPr>
  </w:style>
  <w:style w:type="paragraph" w:customStyle="1" w:styleId="0F1C058C76A5FB46B9893BD6482324C1">
    <w:name w:val="0F1C058C76A5FB46B9893BD6482324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47</TotalTime>
  <Pages>1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何巍</dc:creator>
  <cp:keywords/>
  <dc:description/>
  <cp:lastModifiedBy>何巍</cp:lastModifiedBy>
  <cp:revision>1</cp:revision>
  <dcterms:created xsi:type="dcterms:W3CDTF">2016-10-31T01:27:00Z</dcterms:created>
  <dcterms:modified xsi:type="dcterms:W3CDTF">2016-10-31T05:43:00Z</dcterms:modified>
</cp:coreProperties>
</file>