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FFFFFF" w:themeColor="background1"/>
          <w14:textFill>
            <w14:noFill/>
          </w14:textFill>
        </w:rPr>
      </w:pPr>
    </w:p>
    <w:p>
      <w:pPr>
        <w:jc w:val="center"/>
        <w:rPr>
          <w:color w:val="FFFFFF" w:themeColor="background1"/>
          <w14:textFill>
            <w14:noFill/>
          </w14:textFill>
        </w:rPr>
      </w:pPr>
    </w:p>
    <w:p>
      <w:pPr>
        <w:jc w:val="center"/>
        <w:rPr>
          <w:color w:val="FFFFFF" w:themeColor="background1"/>
          <w14:textFill>
            <w14:noFill/>
          </w14:textFill>
        </w:rPr>
      </w:pPr>
    </w:p>
    <w:p>
      <w:pPr>
        <w:jc w:val="center"/>
        <w:rPr>
          <w:color w:val="FFFFFF" w:themeColor="background1"/>
          <w14:textFill>
            <w14:noFill/>
          </w14:textFill>
        </w:rPr>
      </w:pPr>
    </w:p>
    <w:p>
      <w:pPr>
        <w:jc w:val="center"/>
      </w:pPr>
      <w:r>
        <w:rPr>
          <w:color w:val="FFFFFF" w:themeColor="background1"/>
          <w14:textFill>
            <w14:noFill/>
          </w14:textFill>
        </w:rPr>
        <w:object>
          <v:shape id="_x0000_i1025" o:spt="75" type="#_x0000_t75" style="height:72.05pt;width:72.0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5">
            <o:LockedField>false</o:LockedField>
          </o:OLEObject>
        </w:object>
      </w:r>
      <w:r>
        <w:object>
          <v:shape id="_x0000_i1026" o:spt="75" type="#_x0000_t75" style="height:67.85pt;width:263.2pt;" o:ole="t" fillcolor="#000000" filled="t" o:preferrelative="t" stroked="f" coordsize="21600,21600">
            <v:path/>
            <v:fill on="t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PBrush" ShapeID="_x0000_i1026" DrawAspect="Content" ObjectID="_1468075726" r:id="rId7">
            <o:LockedField>false</o:LockedField>
          </o:OLEObject>
        </w:object>
      </w:r>
    </w:p>
    <w:p>
      <w:pPr>
        <w:ind w:firstLine="420"/>
      </w:pPr>
    </w:p>
    <w:p>
      <w:pPr>
        <w:ind w:firstLine="420"/>
      </w:pP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251460</wp:posOffset>
                </wp:positionV>
                <wp:extent cx="3525520" cy="955040"/>
                <wp:effectExtent l="0" t="0" r="5715" b="0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5045" cy="963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9pt;margin-top:19.8pt;height:75.2pt;width:277.6pt;mso-wrap-distance-bottom:3.6pt;mso-wrap-distance-left:9pt;mso-wrap-distance-right:9pt;mso-wrap-distance-top:3.6pt;mso-wrap-style:none;z-index:251659264;mso-width-relative:page;mso-height-relative:page;" fillcolor="#FFFFFF" filled="t" stroked="f" coordsize="21600,21600" o:gfxdata="UEsDBAoAAAAAAIdO4kAAAAAAAAAAAAAAAAAEAAAAZHJzL1BLAwQUAAAACACHTuJAcYNghdgAAAAJ&#10;AQAADwAAAGRycy9kb3ducmV2LnhtbE2PwU7DMBBE70j8g7VI3Fo7hIYmxOkBhARCqtTSD3DsbRIR&#10;28F2m/L3LCc4jmY086beXOzIzhji4J2EbCmAodPeDK6TcPh4WayBxaScUaN3KOEbI2ya66taVcbP&#10;bofnfeoYlbhYKQl9SlPFedQ9WhWXfkJH3tEHqxLJ0HET1EzlduR3QhTcqsHRQq8mfOpRf+5PVsLz&#10;ENov7fPX4uG91NtdPM5vWy7l7U0mHoElvKS/MPziEzo0xNT6kzORjRIWGZEnCXlZACN/tcrvgbUU&#10;LIUA3tT8/4PmB1BLAwQUAAAACACHTuJAXmLG5xwCAAAEBAAADgAAAGRycy9lMm9Eb2MueG1srVNL&#10;btswEN0X6B0I7mvJHyWxYDlIHbgokH6AtAegKMoiSnEIkrHkHqC9QVbddN9z+RwdUoprpLuiXBAc&#10;zszjzJvH1XXfKrIX1knQBZ1OUkqE5lBJvSvo50/bV1eUOM90xRRoUdCDcPR6/fLFqjO5mEEDqhKW&#10;IIh2eWcK2nhv8iRxvBEtcxMwQqOzBtsyj6bdJZVlHaK3Kpml6UXSga2MBS6cw9vbwUnXEb+uBfcf&#10;6toJT1RBsTYfdxv3MuzJesXynWWmkXwsg/1DFS2TGh89Qd0yz8iDlX9BtZJbcFD7CYc2gbqWXMQe&#10;sJtp+qyb+4YZEXtBcpw50eT+Hyx/v/9oiaxwdpeUaNbijI6P348/fh1/fiN4hwR1xuUYd28w0vev&#10;ocfg2Kwzd8C/OKJh0zC9EzfWQtcIVmGB05CZnKUOOC6AlN07qPAh9uAhAvW1bQN7yAdBdBzU4TQc&#10;0XvC8XKezbN0kVHC0be8mC/ncXoJy5+yjXX+jYCWhENBLQ4/orP9nfOhGpY/hYTHHChZbaVS0bC7&#10;cqMs2TMUyjau2MCzMKVJh69nsywiawj5UUOt9ChkJduCXqVhjelKjzSEzgcOfF/2I60lVAckxMIg&#10;TPxIeGjAfqWkQ1EWVOOvoUS91UjpcrpYBA1HY5FdztCw557y3MM0R6CCekqG48ZH3cduzQ1Sv5WR&#10;lTCjoY6xUpRaJGv8FkHL53aM+vN51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YNghdgAAAAJ&#10;AQAADwAAAAAAAAABACAAAAAiAAAAZHJzL2Rvd25yZXYueG1sUEsBAhQAFAAAAAgAh07iQF5ixucc&#10;AgAABAQAAA4AAAAAAAAAAQAgAAAAJwEAAGRycy9lMm9Eb2MueG1sUEsFBgAAAAAGAAYAWQEAALUF&#10;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42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学生实验报告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tbl>
      <w:tblPr>
        <w:tblStyle w:val="8"/>
        <w:tblW w:w="567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39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01" w:type="dxa"/>
            <w:vAlign w:val="center"/>
          </w:tcPr>
          <w:p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vAlign w:val="bottom"/>
          </w:tcPr>
          <w:p>
            <w:pPr>
              <w:ind w:firstLine="42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J</w:t>
            </w:r>
            <w:r>
              <w:rPr>
                <w:rFonts w:ascii="宋体" w:hAnsi="宋体"/>
                <w:sz w:val="28"/>
                <w:szCs w:val="28"/>
              </w:rPr>
              <w:t>ava</w:t>
            </w:r>
            <w:r>
              <w:rPr>
                <w:rFonts w:hint="eastAsia" w:ascii="宋体" w:hAnsi="宋体"/>
                <w:sz w:val="28"/>
                <w:szCs w:val="28"/>
              </w:rPr>
              <w:t>程序设计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01" w:type="dxa"/>
            <w:vAlign w:val="center"/>
          </w:tcPr>
          <w:p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学院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ind w:firstLine="42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数学与计算机科学学院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01" w:type="dxa"/>
            <w:vAlign w:val="center"/>
          </w:tcPr>
          <w:p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学科专业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ind w:firstLine="42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计算机科学与技术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01" w:type="dxa"/>
            <w:vAlign w:val="center"/>
          </w:tcPr>
          <w:p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ind w:firstLine="42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计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师</w:t>
            </w:r>
            <w:r>
              <w:rPr>
                <w:rFonts w:hint="eastAsia" w:ascii="宋体" w:hAnsi="宋体"/>
                <w:sz w:val="28"/>
                <w:szCs w:val="28"/>
              </w:rPr>
              <w:t>171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01" w:type="dxa"/>
            <w:vAlign w:val="center"/>
          </w:tcPr>
          <w:p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ind w:firstLine="420"/>
              <w:jc w:val="center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201730210423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01" w:type="dxa"/>
            <w:vAlign w:val="center"/>
          </w:tcPr>
          <w:p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ind w:firstLine="420"/>
              <w:jc w:val="center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韩 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01" w:type="dxa"/>
            <w:vAlign w:val="center"/>
          </w:tcPr>
          <w:p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成绩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ind w:firstLine="42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701" w:type="dxa"/>
            <w:vAlign w:val="center"/>
          </w:tcPr>
          <w:p>
            <w:pPr>
              <w:jc w:val="distribute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ind w:firstLine="42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宋炯老师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32"/>
          <w:szCs w:val="32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32"/>
          <w:szCs w:val="32"/>
          <w:lang w:val="en-US" w:eastAsia="zh-CN" w:bidi="ar-SA"/>
        </w:rPr>
        <w:id w:val="147468503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32"/>
              <w:szCs w:val="32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2"/>
              <w:szCs w:val="32"/>
            </w:rPr>
          </w:pPr>
          <w:r>
            <w:rPr>
              <w:rFonts w:ascii="宋体" w:hAnsi="宋体" w:eastAsia="宋体"/>
              <w:sz w:val="44"/>
              <w:szCs w:val="44"/>
            </w:rPr>
            <w:t>目</w:t>
          </w:r>
          <w:r>
            <w:rPr>
              <w:rFonts w:hint="eastAsia" w:ascii="宋体" w:hAnsi="宋体"/>
              <w:sz w:val="44"/>
              <w:szCs w:val="44"/>
              <w:lang w:val="en-US" w:eastAsia="zh-CN"/>
            </w:rPr>
            <w:t xml:space="preserve">   </w:t>
          </w:r>
          <w:r>
            <w:rPr>
              <w:rFonts w:ascii="宋体" w:hAnsi="宋体" w:eastAsia="宋体"/>
              <w:sz w:val="44"/>
              <w:szCs w:val="44"/>
            </w:rPr>
            <w:t>录</w:t>
          </w:r>
        </w:p>
        <w:p>
          <w:pPr>
            <w:pStyle w:val="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TOC \o "1-3" \h \u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_Toc29505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第三章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_Toc29505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_Toc26710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第四章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_Toc26710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4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_Toc17256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第七章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_Toc17256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6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_Toc7858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第八章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_Toc7858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10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_Toc13573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</w:rPr>
            <w:t>第九章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_Toc13573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11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_Toc28777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</w:rPr>
            <w:t>第</w:t>
          </w:r>
          <w:r>
            <w:rPr>
              <w:rFonts w:hint="eastAsia"/>
              <w:sz w:val="32"/>
              <w:szCs w:val="32"/>
              <w:lang w:val="en-US" w:eastAsia="zh-CN"/>
            </w:rPr>
            <w:t>十二</w:t>
          </w:r>
          <w:r>
            <w:rPr>
              <w:rFonts w:hint="eastAsia"/>
              <w:sz w:val="32"/>
              <w:szCs w:val="32"/>
            </w:rPr>
            <w:t>章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_Toc28777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19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_Toc7766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第十三章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_Toc7766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26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_Toc8885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第十五章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_Toc8885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30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r>
            <w:rPr>
              <w:sz w:val="32"/>
              <w:szCs w:val="32"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bidi w:val="0"/>
        <w:rPr>
          <w:rFonts w:hint="default"/>
          <w:lang w:val="en-US" w:eastAsia="zh-CN"/>
        </w:rPr>
      </w:pPr>
      <w:bookmarkStart w:id="0" w:name="_Toc29505"/>
      <w:bookmarkStart w:id="8" w:name="_GoBack"/>
      <w:bookmarkEnd w:id="8"/>
      <w:r>
        <w:rPr>
          <w:rFonts w:hint="eastAsia"/>
          <w:lang w:val="en-US" w:eastAsia="zh-CN"/>
        </w:rPr>
        <w:t>第三章</w:t>
      </w:r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3.4 </w:t>
      </w:r>
      <w:r>
        <w:rPr>
          <w:rFonts w:hint="eastAsia" w:ascii="宋体" w:hAnsi="宋体" w:eastAsia="宋体" w:cs="宋体"/>
          <w:sz w:val="24"/>
          <w:szCs w:val="24"/>
        </w:rPr>
        <w:t>编写一个随机产生1和12之间整数的程序，并且根据数字1，2，…，12显示相应的英文月份：January，February，…，December。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Chap3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java.util.*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Lan XiaoJun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@Date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2019/10/9 16:25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@Version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1.0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Random_Month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main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(String[] args)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m =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+(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int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)(Math.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19"/>
                <w:szCs w:val="19"/>
                <w:shd w:val="clear" w:fill="2B2B2B"/>
              </w:rPr>
              <w:t>random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()*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12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switch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(m){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: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"January"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break;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case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2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: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"February"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break;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case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3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: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"March"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break;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case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4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:System.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"Apirl"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break;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case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5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:System.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"May"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break;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case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6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:System.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"June"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break;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case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7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:System.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"July"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break;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case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8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:System.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"August"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break;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case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9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:System.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"September"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break;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case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10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:System.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"October"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break;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case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11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:System.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"November"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break;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default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:System.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"December"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运行截图：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1644650"/>
            <wp:effectExtent l="0" t="0" r="444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3.14（游戏：猜硬币的正反面）编写程序，让用户猜一猜是硬币的正面还是反面。这个程序随机产生一个整数0或者1，它们分别表示硬币的正面和反面。程序提示用户输入一个猜测值，然后报告这个猜测值是正确的还是错误的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Chap3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java.util.*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Lan XiaoJun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@Date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2019/10/9 16:42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@Version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1.0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CoinTossingGame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main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(String[] args){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Scanner input 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Scanner(System.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in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coin=(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int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)(Math.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19"/>
                <w:szCs w:val="19"/>
                <w:shd w:val="clear" w:fill="2B2B2B"/>
              </w:rPr>
              <w:t>random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()*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2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"Enter the both the front of coin you are guessing:"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guess = input.nextInt()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if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(guess==coin)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"You are right!"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else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"You are wrong!"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</w:p>
        </w:tc>
      </w:tr>
    </w:tbl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运行截图：</w:t>
      </w:r>
    </w:p>
    <w:p>
      <w:r>
        <w:drawing>
          <wp:inline distT="0" distB="0" distL="114300" distR="114300">
            <wp:extent cx="5270500" cy="1945005"/>
            <wp:effectExtent l="0" t="0" r="635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bookmarkStart w:id="1" w:name="_Toc26710"/>
      <w:r>
        <w:rPr>
          <w:rFonts w:hint="eastAsia"/>
          <w:lang w:val="en-US" w:eastAsia="zh-CN"/>
        </w:rPr>
        <w:t>第四章</w:t>
      </w:r>
      <w:bookmarkEnd w:id="1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4.16 编写一个程序，使用Math.random()方法显示一个随机的大写字母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Chap4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Lan XiaoJun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@Date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2019/10/9 16:54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@Version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1.0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Uppercase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main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(String[] args){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i=(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int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)(Math.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19"/>
                <w:szCs w:val="19"/>
                <w:shd w:val="clear" w:fill="2B2B2B"/>
              </w:rPr>
              <w:t>random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()*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26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char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ch=(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char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)(Math.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19"/>
                <w:szCs w:val="19"/>
                <w:shd w:val="clear" w:fill="2B2B2B"/>
              </w:rPr>
              <w:t>random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()*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26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'A'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"The random uppercase is</w:t>
            </w:r>
            <w:r>
              <w:rPr>
                <w:rFonts w:ascii="Arial" w:hAnsi="Arial" w:eastAsia="Consolas" w:cs="Arial"/>
                <w:color w:val="6A8759"/>
                <w:sz w:val="19"/>
                <w:szCs w:val="19"/>
                <w:shd w:val="clear" w:fill="2B2B2B"/>
              </w:rPr>
              <w:t>：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+ ch)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运行截图：</w:t>
      </w:r>
    </w:p>
    <w:p>
      <w:r>
        <w:drawing>
          <wp:inline distT="0" distB="0" distL="114300" distR="114300">
            <wp:extent cx="5272405" cy="2014855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4.20 （字符串处理）编写一个程序，提示用户输入一个字符串，显示它的长度和第一个字母。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程序代码：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Chap4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java.util.*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java.util.stream.Stream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Lan XiaoJun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@Date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2019/10/9 17:00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@Version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1.0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StringProcessing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main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(String[] args){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ascii="Arial" w:hAnsi="Arial" w:eastAsia="Consolas" w:cs="Arial"/>
                <w:color w:val="6A8759"/>
                <w:sz w:val="19"/>
                <w:szCs w:val="19"/>
                <w:shd w:val="clear" w:fill="2B2B2B"/>
              </w:rPr>
              <w:t>请输入一个字符串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:"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Scanner input 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Scanner(System.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in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String s = input.next()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19"/>
                <w:szCs w:val="19"/>
                <w:shd w:val="clear" w:fill="2B2B2B"/>
              </w:rPr>
              <w:t>字符串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+s+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19"/>
                <w:szCs w:val="19"/>
                <w:shd w:val="clear" w:fill="2B2B2B"/>
              </w:rPr>
              <w:t>的长度为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+s.length())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19"/>
                <w:szCs w:val="19"/>
                <w:shd w:val="clear" w:fill="2B2B2B"/>
              </w:rPr>
              <w:t>字符串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+s+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19"/>
                <w:szCs w:val="19"/>
                <w:shd w:val="clear" w:fill="2B2B2B"/>
              </w:rPr>
              <w:t>的第一个字符为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+s.charAt(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</w:p>
        </w:tc>
      </w:tr>
    </w:tbl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运行截图：</w:t>
      </w:r>
    </w:p>
    <w:p>
      <w:r>
        <w:drawing>
          <wp:inline distT="0" distB="0" distL="114300" distR="114300">
            <wp:extent cx="5272405" cy="1783715"/>
            <wp:effectExtent l="0" t="0" r="444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4.22 (检测子串）编写一个程序，提示用户输入两个字符串，检测第二个字符串是否是第一个字符串的子串。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程序代码：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Chap4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java.util.*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Lan XiaoJun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@Date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2019/10/9 20:21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@Version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1.0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CheckSubString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main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(String[] args){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"Enter string s1:"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Scanner input 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Scanner(System.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in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String s1 = input.next()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"Enter string s2:"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String s2 = input.next()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if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(s1.contains(s2))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.println(s2 +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"is a substring of "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+ s1)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else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.println(s2 +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"is not a substring of "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+ s1)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运行截图：</w:t>
      </w:r>
    </w:p>
    <w:p>
      <w:r>
        <w:drawing>
          <wp:inline distT="0" distB="0" distL="114300" distR="114300">
            <wp:extent cx="5270500" cy="1558925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753235"/>
            <wp:effectExtent l="0" t="0" r="762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bookmarkStart w:id="2" w:name="_Toc17256"/>
      <w:r>
        <w:rPr>
          <w:rFonts w:hint="eastAsia"/>
          <w:lang w:val="en-US" w:eastAsia="zh-CN"/>
        </w:rPr>
        <w:t>第七章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 编写一个程序，生成0和9之间的100个随机整数，然后显示每一个数出现的次数。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Chap7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Lan XiaoJun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@Date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2019/10/9 20:34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@Version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1.0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CountSingleFigures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main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(String[] args){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int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[] counts 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new int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[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10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]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for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i &lt;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i++){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counts[(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int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)(Math.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19"/>
                <w:szCs w:val="19"/>
                <w:shd w:val="clear" w:fill="2B2B2B"/>
              </w:rPr>
              <w:t>random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()*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10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)] ++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i &lt;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 xml:space="preserve">10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i++){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.println(i +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ascii="Arial" w:hAnsi="Arial" w:eastAsia="Consolas" w:cs="Arial"/>
                <w:color w:val="6A8759"/>
                <w:sz w:val="19"/>
                <w:szCs w:val="19"/>
                <w:shd w:val="clear" w:fill="2B2B2B"/>
              </w:rPr>
              <w:t>出现了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+ counts[i] +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19"/>
                <w:szCs w:val="19"/>
                <w:shd w:val="clear" w:fill="2B2B2B"/>
              </w:rPr>
              <w:t>次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r>
        <w:drawing>
          <wp:inline distT="0" distB="0" distL="114300" distR="114300">
            <wp:extent cx="5269865" cy="2669540"/>
            <wp:effectExtent l="0" t="0" r="6985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7.13 （随机数选择器）编写一个方法,返回1到54之间的随机数,但不能是传递到实参中的数。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程序代码：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Chap7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Lan XiaoJun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@Date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2019/10/9 20:51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@Version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1.0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RandomSelect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static int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getRandom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number){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可变长参数列表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int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)(Math.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19"/>
                <w:szCs w:val="19"/>
                <w:shd w:val="clear" w:fill="2B2B2B"/>
              </w:rPr>
              <w:t>random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()*number)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main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(String[] args){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"The random number is: "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19"/>
                <w:szCs w:val="19"/>
                <w:shd w:val="clear" w:fill="2B2B2B"/>
              </w:rPr>
              <w:t>getRandom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55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r>
        <w:drawing>
          <wp:inline distT="0" distB="0" distL="114300" distR="114300">
            <wp:extent cx="5269865" cy="2052955"/>
            <wp:effectExtent l="0" t="0" r="698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7.21（整数求和）编写程序，从命令行输入不定数目的整数，然后显示它们的和。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程序代码：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Chap7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Lan XiaoJun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@Date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2019/10/9 21:11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@Version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1.0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CountInteger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main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(String[] args){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sum=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"numbers</w:t>
            </w:r>
            <w:r>
              <w:rPr>
                <w:rFonts w:ascii="Arial" w:hAnsi="Arial" w:eastAsia="Consolas" w:cs="Arial"/>
                <w:color w:val="6A8759"/>
                <w:sz w:val="19"/>
                <w:szCs w:val="19"/>
                <w:shd w:val="clear" w:fill="2B2B2B"/>
              </w:rPr>
              <w:t>：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+args.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for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(String arg:args)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sum += Integer.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19"/>
                <w:szCs w:val="19"/>
                <w:shd w:val="clear" w:fill="2B2B2B"/>
              </w:rPr>
              <w:t>parseInt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(arg)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将字符串类型转化为整型并求和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"The numbers count is "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+ sum)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运行截图：</w:t>
      </w:r>
    </w:p>
    <w:p>
      <w:r>
        <w:drawing>
          <wp:inline distT="0" distB="0" distL="114300" distR="114300">
            <wp:extent cx="5271770" cy="1039495"/>
            <wp:effectExtent l="0" t="0" r="508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7.22 （计算一个字符串中大写字母的数目）java编写程序，从命令行输入一个字符串，然后显示字符串中大写字母的数目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程序代码：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Chap7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java.util.*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Lan XiaoJun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@Date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2019/10/9 21:20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@Version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1.0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CountUppercase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main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(String[] args){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String s = args[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]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char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[] arr = s.toCharArray()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sum =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统计多少个大写字母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for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i &lt; arr.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i++){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if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int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)arr[i] &gt;=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 xml:space="preserve">65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&amp;&amp; 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int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)arr[i] &lt;=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90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sum = ++sum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"The input string has Uppercase numbers is :"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+ sum)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</w:p>
        </w:tc>
      </w:tr>
    </w:tbl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运行截图：</w:t>
      </w:r>
    </w:p>
    <w:p>
      <w:r>
        <w:drawing>
          <wp:inline distT="0" distB="0" distL="114300" distR="114300">
            <wp:extent cx="5273675" cy="902335"/>
            <wp:effectExtent l="0" t="0" r="3175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bookmarkStart w:id="3" w:name="_Toc7858"/>
      <w:r>
        <w:rPr>
          <w:rFonts w:hint="eastAsia"/>
          <w:lang w:val="en-US" w:eastAsia="zh-CN"/>
        </w:rPr>
        <w:t>第八章</w:t>
      </w:r>
      <w:bookmarkEnd w:id="3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8.1（求矩阵中各列数字的和）编写一个方法，求整数矩阵中特定列的所有元素的和。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Chap8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java.util.*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Lan XiaoJun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@Date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2019/10/9 21:32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@Version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1.0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MatrixCount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static double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sumColumn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double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[][] m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columnIndex)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double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sum=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for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i=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i&lt;m.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i++){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sum=sum+m[i][columnIndex]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sum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main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(String[] args)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m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n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double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double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[][] a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Scanner input=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Scanner(System.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in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"Enter the row and the column of the array: 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m=input.nextInt()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n=input.nextInt()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"Enter a 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+m+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"-by-"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+n+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 matrix row by row:"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a=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new double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[m][n]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for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row=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row&lt;a.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row++){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for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column=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column&lt;a[row].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column++){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a[row][column]=input.nextDouble()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for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i=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i&lt;n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i++){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s=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19"/>
                <w:szCs w:val="19"/>
                <w:shd w:val="clear" w:fill="2B2B2B"/>
              </w:rPr>
              <w:t>sumColumn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(a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i)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"Sum of the elements at column 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+i+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 is 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+s)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r>
        <w:drawing>
          <wp:inline distT="0" distB="0" distL="114300" distR="114300">
            <wp:extent cx="5270500" cy="2552065"/>
            <wp:effectExtent l="0" t="0" r="6350" b="63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</w:pPr>
      <w:bookmarkStart w:id="4" w:name="_Toc13573"/>
      <w:r>
        <w:rPr>
          <w:rFonts w:hint="eastAsia"/>
        </w:rPr>
        <w:t>第九章</w:t>
      </w:r>
      <w:bookmarkEnd w:id="4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9.3（使用日期类 Date）编写程序创建一个 Date 对象，设置它的流逝时间分别为 10000、100000、1000000、10000000、100000000、1000000000、10000000000、100000000000 ，然后使用 toString() 方法分别显示上述日期。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程序代码：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Chap9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java.util.*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Lan XiaoJun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@Date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2019/10/10 8:42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@Version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1.0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ShowDate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main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(String[] args){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Date date 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Date()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count =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for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l =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10000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count &lt;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 xml:space="preserve">8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count ++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l*=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10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date.setTime(l)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.println(date.toString())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</w:p>
        </w:tc>
      </w:tr>
    </w:tbl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运行截图：</w:t>
      </w:r>
    </w:p>
    <w:p>
      <w:r>
        <w:drawing>
          <wp:inline distT="0" distB="0" distL="114300" distR="114300">
            <wp:extent cx="4886325" cy="2619375"/>
            <wp:effectExtent l="0" t="0" r="9525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9.4（使用随机类Random）编写一个程序，创建种子是1000的Rnadom对象，然后使用nextInt(100)方法显示0到100之间前50个随机整数。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程序代码：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Chap9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java.util.*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Lan XiaoJun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@Date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2019/10/10 8:50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@Version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1.0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RandomInteger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main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(String[] args){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Random random 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Random(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1000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for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i &lt;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 xml:space="preserve">50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i++)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.print(random.nextInt(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100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) +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 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\n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</w:p>
        </w:tc>
      </w:tr>
    </w:tbl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运行截图：</w:t>
      </w:r>
    </w:p>
    <w:p>
      <w:r>
        <w:drawing>
          <wp:inline distT="0" distB="0" distL="114300" distR="114300">
            <wp:extent cx="5270500" cy="1019810"/>
            <wp:effectExtent l="0" t="0" r="6350" b="889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9.7设计一个名为Account类，它包括：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一个名为id的int类型私有帐户数据域（默认值0）。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一个名为balance的double类型私有帐户数据域（默认值0）。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一个名为annualInterestRate的double类型私有数据域存储当前利率（默认值0）。假设所以的帐户都有相同的利率。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一个名为dateCreated的Date类型私有数据域存储帐户的开户日期。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一个能创建默认帐户的无参构造方法。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一个能创建带特定id和初始余额的帐户的构造方法。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Id balance annualInterstRate的访问器和修改器。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dateCreated的访问器。一个名为getMonthlyInterestRate()的方法返回月利率。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一个名为withDraw的方法从帐户提取特定数额。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一个名deposit的方法向帐户存储特定的数额。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画出该类的UML图。实现这个类。编写一个测试程序，创建一个帐户ID为1122，余额为20000美元，年利率为4.5%的Account对象。使用withdraw方法取款2500美元，使用deposit方法存款3000美元，然后打印余额，月利息以及这个帐户的开户日期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代码程序：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Chap9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java.util.*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Lan XiaoJun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@Date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2019/10/10 8:54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@Version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1.0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Account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;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账户号码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private double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balance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;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账户余额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private double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annualInterestRate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当前利率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Date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dateCreated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Date()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Account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balance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annualInterestRate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Account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balance)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 id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balance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 balance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getId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return 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steId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id)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 id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double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getBalance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return 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balance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setBalance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double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balance)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balance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 balance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double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getAnnualInterestRate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return 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annualInterestRate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setAnnualInterestRate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double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annualInterestRate)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annualInterestRate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 annualInterestRate/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100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Date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DateCreated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return 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dateCreated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double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getMonthlyInterestRate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return 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annualInterestRate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/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12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double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getMonthlyInterest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balance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*getMonthlyInterestRate()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double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withDraw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double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count)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balance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-= count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return 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balance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double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deposit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double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count)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balance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+= count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return 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balance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main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(String[] args)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Account account 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Account(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1122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20000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account.setAnnualInterestRate(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4.5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account.withDraw(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2500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account.deposit(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3000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19"/>
                <w:szCs w:val="19"/>
                <w:shd w:val="clear" w:fill="2B2B2B"/>
              </w:rPr>
              <w:t>余额：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+ account.getBalance())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19"/>
                <w:szCs w:val="19"/>
                <w:shd w:val="clear" w:fill="2B2B2B"/>
              </w:rPr>
              <w:t>月利息：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+ account.getMonthlyInterest())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19"/>
                <w:szCs w:val="19"/>
                <w:shd w:val="clear" w:fill="2B2B2B"/>
              </w:rPr>
              <w:t>开户日期：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+account.DateCreated().toString())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</w:p>
        </w:tc>
      </w:tr>
    </w:tbl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运行截图：</w:t>
      </w:r>
    </w:p>
    <w:p>
      <w:r>
        <w:drawing>
          <wp:inline distT="0" distB="0" distL="114300" distR="114300">
            <wp:extent cx="5273040" cy="2017395"/>
            <wp:effectExtent l="0" t="0" r="3810" b="190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9.8（Fan类）设计一个名为Fan的类来表示一个风扇。这个类包括：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三个名为SLOW、MEDIUM和FAST而值是1、2和3的常量表示风扇的速度。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一个名为speed的int类型私有数据域表示风扇的速度（默认值SLOW）。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一个人名为on的boolean类型私有数据域表示风扇是否打开（默认值为false）。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一个名为radius的double类型私有数据域表示风扇的半径（默认值5）。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一个名为color的string类型数据域表示风扇的颜色（默认值为blue）。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这四个数据域的访问器和修改器。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一个创建默认风扇的无参构造方法。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一个名为toString()方法返回描述风扇的字符串。如果风扇是打开的，那么该方法在一个组合的字符串中返回风扇的速度、颜色和半径。如果风扇没有打开，该方法就会返回一个由“fan is off”和风扇颜色及半径组合成的字符串。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画出该类的UML图。实现这个类。编写一个测试程序，创建两个Fan对象。将第一个对象设置为最大速度、半径10、颜色为yellow、状态为打开。将第二个对象设置为中等速度、半径为5、颜色为blue、状态为关闭。通过调用它们的toSrting方法显示这些对象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Chap9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Lan XiaoJun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@Date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2019/10/7 14:38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@Version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1.0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Fan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final static int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 xml:space="preserve">SLOW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final static int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 xml:space="preserve">MEDIUM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2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final static int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 xml:space="preserve">FAST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3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private int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speed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SLOW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private boolean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false;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private double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radius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5.0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color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"blue"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public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setSpeed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newSpeed)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speed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 newSpeed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getSpeed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speed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setOn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newState)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on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 newState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boolean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getOn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on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setRadius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double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newRadius)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radius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 newRadius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double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getRadius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radius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setColor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(String newColor)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color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 newColor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getColor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color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Fan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toString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if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on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" speed "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speed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" color "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color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" radius "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radius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else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" fan is off "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" color "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color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" radius "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radius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main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(String[] args){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Fan fan1 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Fan()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Fan fan2 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Fan()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fan1.setSpeed(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FAST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fan1.setRadius(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10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fan1.setColor(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"yellow"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fan1.setOn(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fan2.setSpeed(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MEDIUM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fan2.setRadius(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5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fan2.setColor(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"blue"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fan2.setOn(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false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"fan1:"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+ fan1.toString())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"fan2:"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+ fan2.toString())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运行截图：</w:t>
      </w:r>
    </w:p>
    <w:p>
      <w:r>
        <w:drawing>
          <wp:inline distT="0" distB="0" distL="114300" distR="114300">
            <wp:extent cx="5270500" cy="1683385"/>
            <wp:effectExtent l="0" t="0" r="6350" b="1206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bidi w:val="0"/>
      </w:pPr>
      <w:bookmarkStart w:id="5" w:name="_Toc28777"/>
      <w:r>
        <w:rPr>
          <w:rFonts w:hint="eastAsia"/>
        </w:rPr>
        <w:t>第</w:t>
      </w:r>
      <w:r>
        <w:rPr>
          <w:rFonts w:hint="eastAsia"/>
          <w:lang w:val="en-US" w:eastAsia="zh-CN"/>
        </w:rPr>
        <w:t>十二</w:t>
      </w:r>
      <w:r>
        <w:rPr>
          <w:rFonts w:hint="eastAsia"/>
        </w:rPr>
        <w:t>章</w:t>
      </w:r>
      <w:bookmarkEnd w:id="5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12.2(NumberFormatException数字格式异常)编写一个程序，提示用户读取两个整数，然后显示他们的和。程序应该在输入不正确时提示用户再次输入数字。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程序代码：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Chap12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java.util.*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Lan XiaoJun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@Date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2019/10/22 10:18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@Version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1.0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SumTwoInteger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main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(String[]args)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Scanner input 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Scanner(System.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in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b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while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a = input.nextInt()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b = input.nextInt()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"Sum is 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+(a+b))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(InputMismatchException e)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input.nextLine()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"Incorrect input and re-enter two integers:"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continue;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break;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</w:p>
        </w:tc>
      </w:tr>
    </w:tbl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运行截图：</w:t>
      </w:r>
    </w:p>
    <w:p>
      <w:r>
        <w:drawing>
          <wp:inline distT="0" distB="0" distL="114300" distR="114300">
            <wp:extent cx="5271135" cy="2069465"/>
            <wp:effectExtent l="0" t="0" r="5715" b="698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12.3（ArrayIndexOutBoundsException异常）编写一个程序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1.创建一个由100个随机选取的整数构成的数组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2.提示用户输入数组的下标，然后显示对应的元素值。如果指定下标越界，就显示“Out Of Bound”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程序代码：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Chap12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java.util.*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Lan XiaoJun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@Date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2019/10/22 12:56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@Version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1.0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ShowIndexOfArray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main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(String[]args)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int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[] array 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new int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[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100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]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count =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for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i &lt;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 xml:space="preserve">100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i++)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array[i] = ((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int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)(Math.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19"/>
                <w:szCs w:val="19"/>
                <w:shd w:val="clear" w:fill="2B2B2B"/>
              </w:rPr>
              <w:t>random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()*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100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) +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ascii="Arial" w:hAnsi="Arial" w:eastAsia="Consolas" w:cs="Arial"/>
                <w:color w:val="6A8759"/>
                <w:sz w:val="19"/>
                <w:szCs w:val="19"/>
                <w:shd w:val="clear" w:fill="2B2B2B"/>
              </w:rPr>
              <w:t>生成的数组为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: 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for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i &lt; array.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length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i++)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.print(array[i] +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\t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count ++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if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(count %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 xml:space="preserve">10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&amp;&amp; count &gt;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Scanner input 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Scanner(System.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in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\n</w:t>
            </w:r>
            <w:r>
              <w:rPr>
                <w:rFonts w:hint="default" w:ascii="Arial" w:hAnsi="Arial" w:eastAsia="Consolas" w:cs="Arial"/>
                <w:color w:val="6A8759"/>
                <w:sz w:val="19"/>
                <w:szCs w:val="19"/>
                <w:shd w:val="clear" w:fill="2B2B2B"/>
              </w:rPr>
              <w:t>输入数组下标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: 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index =  input.nextInt()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19"/>
                <w:szCs w:val="19"/>
                <w:shd w:val="clear" w:fill="2B2B2B"/>
              </w:rPr>
              <w:t>对应的元素值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: "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+ array[index])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(ArrayIndexOutOfBoundsException ex){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"Out of Bounds!"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"Please input again,index must be inputed from (0-100)"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continue;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break;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</w:p>
        </w:tc>
      </w:tr>
    </w:tbl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运行截图：</w:t>
      </w:r>
    </w:p>
    <w:p>
      <w:r>
        <w:drawing>
          <wp:inline distT="0" distB="0" distL="114300" distR="114300">
            <wp:extent cx="5270500" cy="3941445"/>
            <wp:effectExtent l="0" t="0" r="6350" b="190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12.6（Numberformatexception异常）程序清单6-8实现了hexToDec（String hexString）方法,它将一个十六进制字符串转换为一个十进制数。实现这个hexToDec（）方法，在字符串不是一个十六进制字符串时抛出NumberFormat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程序代码：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Chap12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java.util.Scanner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Hex2Dec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/** Main method 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main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(String[] args)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 Create a Scanner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Scanner input 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Scanner(System.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in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 Prompt the user to enter a string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"Enter a hex number: 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try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String hex = input.nextLine()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"The decimal value for hex number 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+ hex +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" is "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19"/>
                <w:szCs w:val="19"/>
                <w:shd w:val="clear" w:fill="2B2B2B"/>
              </w:rPr>
              <w:t>hexToDec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(hex.toUpperCase()))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(NumberFormatException ex){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.println(ex.toString())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static int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hexToDec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(String hexString)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NumberFormatException{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decimalValue =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for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i &lt; hexString.length()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char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hexChar = hexString.charAt(i)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if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((hexChar&gt;=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'A'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&amp;&amp; hexChar &lt;=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'F'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 || (hexChar&gt;=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'0'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&amp;&amp;hexChar&lt;=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'9'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decimalValue = decimalValue *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 xml:space="preserve">16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19"/>
                <w:szCs w:val="19"/>
                <w:shd w:val="clear" w:fill="2B2B2B"/>
              </w:rPr>
              <w:t>hexCharToDecimal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(hexChar)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else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throw 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NumberFormatException(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ascii="Arial" w:hAnsi="Arial" w:eastAsia="Consolas" w:cs="Arial"/>
                <w:color w:val="6A8759"/>
                <w:sz w:val="19"/>
                <w:szCs w:val="19"/>
                <w:shd w:val="clear" w:fill="2B2B2B"/>
              </w:rPr>
              <w:t>输入必为数字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0~9</w:t>
            </w:r>
            <w:r>
              <w:rPr>
                <w:rFonts w:hint="default" w:ascii="Arial" w:hAnsi="Arial" w:eastAsia="Consolas" w:cs="Arial"/>
                <w:color w:val="6A8759"/>
                <w:sz w:val="19"/>
                <w:szCs w:val="19"/>
                <w:shd w:val="clear" w:fill="2B2B2B"/>
              </w:rPr>
              <w:t>或者字母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a~f"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decimalValue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static int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hexCharToDecimal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char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ch)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(ch &gt;=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'A'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&amp;&amp; ch &lt;=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'F'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 xml:space="preserve">10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+ ch -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'A'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else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 ch is '0', '1', ..., or '9'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ch -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'0'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运行截图：</w:t>
      </w:r>
    </w:p>
    <w:p>
      <w:r>
        <w:drawing>
          <wp:inline distT="0" distB="0" distL="114300" distR="114300">
            <wp:extent cx="5271135" cy="1388110"/>
            <wp:effectExtent l="0" t="0" r="5715" b="254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388110"/>
            <wp:effectExtent l="0" t="0" r="8255" b="254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12.8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 HexFormatException 异常）编程练习题 12.6 实现 hex2Dec 方法，在字符串不是一个十六进 制字符串时抛出 NumberFormatException 异常。定义一个名为 HexFormatException的自定 义异常。实现 hex2Dec 方法，在字符串不是一个十六进制字符串时抛出 HexFormatException 异常。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程序代码：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Chap12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java.util.Scanner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Lan XiaoJun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@Date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2019/10/22 21:28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@Version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1.0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HexFormatException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NumberFormatException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HexFormatException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super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ascii="Arial" w:hAnsi="Arial" w:eastAsia="Consolas" w:cs="Arial"/>
                <w:color w:val="6A8759"/>
                <w:sz w:val="19"/>
                <w:szCs w:val="19"/>
                <w:shd w:val="clear" w:fill="2B2B2B"/>
              </w:rPr>
              <w:t>输入必为数字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0~9</w:t>
            </w:r>
            <w:r>
              <w:rPr>
                <w:rFonts w:hint="default" w:ascii="Arial" w:hAnsi="Arial" w:eastAsia="Consolas" w:cs="Arial"/>
                <w:color w:val="6A8759"/>
                <w:sz w:val="19"/>
                <w:szCs w:val="19"/>
                <w:shd w:val="clear" w:fill="2B2B2B"/>
              </w:rPr>
              <w:t>或者字母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a~f"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CustomHex2Dec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/** Main method 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main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(String[] args)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 Create a Scanner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Scanner input 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Scanner(System.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in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 Prompt the user to enter a string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"Enter a hex number: 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try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String hex = input.nextLine()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"The decimal value for hex number "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+ hex +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" is "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19"/>
                <w:szCs w:val="19"/>
                <w:shd w:val="clear" w:fill="2B2B2B"/>
              </w:rPr>
              <w:t>hexToDec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(hex.toUpperCase()))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(HexFormatException ex){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.println(ex.toString())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static int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hexToDec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(String hexString)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HexFormatException{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decimalValue =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for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i &lt; hexString.length()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i++)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char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hexChar = hexString.charAt(i)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if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((hexChar&gt;=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'A'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&amp;&amp; hexChar &lt;=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'F'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 || (hexChar&gt;=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'0'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&amp;&amp;hexChar&lt;=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'9'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decimalValue = decimalValue *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 xml:space="preserve">16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19"/>
                <w:szCs w:val="19"/>
                <w:shd w:val="clear" w:fill="2B2B2B"/>
              </w:rPr>
              <w:t>hexCharToDecimal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(hexChar)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else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throw 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HexFormatException()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decimalValue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static int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hexCharToDecimal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char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ch)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(ch &gt;=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'A'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&amp;&amp; ch &lt;=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'F'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 xml:space="preserve">10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+ ch -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'A'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else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 ch is '0', '1', ..., or '9'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ch -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'0'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</w:p>
        </w:tc>
      </w:tr>
    </w:tbl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运行截图：</w:t>
      </w:r>
    </w:p>
    <w:p>
      <w:r>
        <w:drawing>
          <wp:inline distT="0" distB="0" distL="114300" distR="114300">
            <wp:extent cx="5269865" cy="1925320"/>
            <wp:effectExtent l="0" t="0" r="6985" b="1778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767840"/>
            <wp:effectExtent l="0" t="0" r="7620" b="381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  <w:rPr>
          <w:rFonts w:hint="eastAsia"/>
        </w:rPr>
      </w:pPr>
      <w:bookmarkStart w:id="6" w:name="_Toc7766"/>
      <w:r>
        <w:rPr>
          <w:rFonts w:hint="eastAsia"/>
          <w:lang w:val="en-US" w:eastAsia="zh-CN"/>
        </w:rPr>
        <w:t>第十三章</w:t>
      </w:r>
      <w:bookmarkEnd w:id="6"/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设计一个动物声音“模拟器”，希望模拟器可以模拟许多动物的叫声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1.编写抽象类Animal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2.编写模拟器类Simulator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3.编写Animal类的子类：Dog和Cat类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4.编写主类Application（用户程序）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包含代码：Simulator simulator=new Simulator();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simulator.playSound(new Cat());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simulator.playSound(new Dog());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程序代码：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Chap13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Lan XiaoJun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@Date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2019/11/1 19:48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@Version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1.0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interface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Animal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cry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public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getAnimaName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Dog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Animal{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cry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ascii="Arial" w:hAnsi="Arial" w:eastAsia="Consolas" w:cs="Arial"/>
                <w:color w:val="6A8759"/>
                <w:sz w:val="19"/>
                <w:szCs w:val="19"/>
                <w:shd w:val="clear" w:fill="2B2B2B"/>
              </w:rPr>
              <w:t>狗的叫声：汪汪汪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getAnimaName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19"/>
                <w:szCs w:val="19"/>
                <w:shd w:val="clear" w:fill="2B2B2B"/>
              </w:rPr>
              <w:t>名字：狗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Cat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Animal{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cry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19"/>
                <w:szCs w:val="19"/>
                <w:shd w:val="clear" w:fill="2B2B2B"/>
              </w:rPr>
              <w:t>猫的叫声：喵喵喵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getAnimaName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19"/>
                <w:szCs w:val="19"/>
                <w:shd w:val="clear" w:fill="2B2B2B"/>
              </w:rPr>
              <w:t>名字：猫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Simulator{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playSound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(Animal animal){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animal.cry()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.println(animal.getAnimaName())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Application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main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(String[] args){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Simulator simulator 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Simulator()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simulator.playSound(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Cat())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simulator.playSound(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Dog())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r>
        <w:drawing>
          <wp:inline distT="0" distB="0" distL="114300" distR="114300">
            <wp:extent cx="5269230" cy="2217420"/>
            <wp:effectExtent l="0" t="0" r="7620" b="1143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2.定义一个Student类，其中有x, y, z, sum字段，分别表示其语文、数学、英语成绩和三门课总分。要求该类实现Comparable接口，对其进行排序时按照总分从高到低的次序排序。写一个Test程序输入三个学生的三门课成绩并排序后输出。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Chap13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java.util.*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Lan XiaoJun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@Date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2019/11/1 20:24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@Version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1.0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Student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Comparable&lt;Student&gt;{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x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private int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y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private int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z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public int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sum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Student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x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y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,int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z){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x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 x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y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 y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z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 z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sum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 x + y + z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compareTo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(Student o)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sum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&gt; o.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sum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else if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sum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&lt; o.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sum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-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else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return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toString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"chinese:"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x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 math"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y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 english:"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z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 sum:"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this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sum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SortStudents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main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(String[] args){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x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y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z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Scanner input 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Scanner(System.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in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Student[] students 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Student[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3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]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for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i &lt;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 xml:space="preserve">3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i++){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"Please Enter the student score:"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x = input.nextInt()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y = input.nextInt()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z = input.nextInt()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students[i] 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Student(x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y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z)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Arrays.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19"/>
                <w:szCs w:val="19"/>
                <w:shd w:val="clear" w:fill="2B2B2B"/>
              </w:rPr>
              <w:t>sort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(students)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int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i = 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for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(Student student:students){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"No."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+ i +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 xml:space="preserve">" student "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+ student.toString())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i++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r>
        <w:drawing>
          <wp:inline distT="0" distB="0" distL="114300" distR="114300">
            <wp:extent cx="5271770" cy="2302510"/>
            <wp:effectExtent l="0" t="0" r="5080" b="254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8885"/>
      <w:r>
        <w:rPr>
          <w:rFonts w:hint="eastAsia"/>
          <w:lang w:val="en-US" w:eastAsia="zh-CN"/>
        </w:rPr>
        <w:t>第十五章</w:t>
      </w:r>
      <w:bookmarkEnd w:id="7"/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(创建一个简单的计算器)编写一个程序完成加法、减法、乘法和除法操作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程序代码：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Microsoft YaHei UI" w:hAnsi="Microsoft YaHei UI" w:eastAsia="Microsoft YaHei UI" w:cs="Microsoft YaHei UI"/>
                <w:color w:val="A9B7C6"/>
                <w:sz w:val="28"/>
                <w:szCs w:val="28"/>
                <w:shd w:val="clear" w:fill="2B2B2B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9B7C6"/>
                <w:sz w:val="28"/>
                <w:szCs w:val="28"/>
                <w:shd w:val="clear" w:fill="2B2B2B"/>
              </w:rPr>
              <w:t>Calculator</w:t>
            </w:r>
            <w:r>
              <w:rPr>
                <w:rFonts w:hint="eastAsia" w:ascii="Microsoft YaHei UI" w:hAnsi="Microsoft YaHei UI" w:eastAsia="Microsoft YaHei UI" w:cs="Microsoft YaHei UI"/>
                <w:color w:val="A9B7C6"/>
                <w:sz w:val="28"/>
                <w:szCs w:val="28"/>
                <w:shd w:val="clear" w:fill="2B2B2B"/>
                <w:lang w:val="en-US" w:eastAsia="zh-CN"/>
              </w:rPr>
              <w:t>.class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Chap15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javax.swing.*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Lan XiaoJun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@Date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2019/11/3 16:03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@Version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1.0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Calculator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JFrame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main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(String args[])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WindowBoxLayout win 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WindowBoxLayout()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win.setBounds(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100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100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550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120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Microsoft YaHei UI" w:hAnsi="Microsoft YaHei UI" w:eastAsia="Microsoft YaHei UI" w:cs="Microsoft YaHei UI"/>
                <w:color w:val="A9B7C6"/>
                <w:sz w:val="28"/>
                <w:szCs w:val="28"/>
                <w:shd w:val="clear" w:fill="2B2B2B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9B7C6"/>
                <w:sz w:val="28"/>
                <w:szCs w:val="28"/>
                <w:shd w:val="clear" w:fill="2B2B2B"/>
              </w:rPr>
              <w:t>WindowBoxLayout</w:t>
            </w:r>
            <w:r>
              <w:rPr>
                <w:rFonts w:hint="eastAsia" w:ascii="Microsoft YaHei UI" w:hAnsi="Microsoft YaHei UI" w:eastAsia="Microsoft YaHei UI" w:cs="Microsoft YaHei UI"/>
                <w:color w:val="A9B7C6"/>
                <w:sz w:val="28"/>
                <w:szCs w:val="28"/>
                <w:shd w:val="clear" w:fill="2B2B2B"/>
                <w:lang w:val="en-US" w:eastAsia="zh-CN"/>
              </w:rPr>
              <w:t>.class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Chap15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javax.swing.*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java.awt.*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java.awt.event.ActionEvent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java.awt.event.ActionListener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@Author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Lan XiaoJun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@Date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2019/11/3 18:37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 </w:t>
            </w:r>
            <w:r>
              <w:rPr>
                <w:rFonts w:hint="default" w:ascii="Consolas" w:hAnsi="Consolas" w:eastAsia="Consolas" w:cs="Consolas"/>
                <w:b/>
                <w:i/>
                <w:color w:val="629755"/>
                <w:sz w:val="19"/>
                <w:szCs w:val="19"/>
                <w:shd w:val="clear" w:fill="2B2B2B"/>
              </w:rPr>
              <w:t xml:space="preserve">@Version 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>1.0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t xml:space="preserve"> **/</w:t>
            </w:r>
            <w:r>
              <w:rPr>
                <w:rFonts w:hint="default" w:ascii="Consolas" w:hAnsi="Consolas" w:eastAsia="Consolas" w:cs="Consolas"/>
                <w:i/>
                <w:color w:val="629755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WindowBoxLayout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JFrame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Box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boxOne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boxTwo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;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行式盒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Box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boxV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;          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//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>列式盒</w:t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Arial" w:hAnsi="Arial" w:eastAsia="Consolas" w:cs="Arial"/>
                <w:color w:val="808080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WindowBoxLayout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setLayout(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FlowLayout())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init()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setVisible(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true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setDefaultCloseOperation(JFrame.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DISPOSE_ON_CLOSE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init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boxOne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 Box.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19"/>
                <w:szCs w:val="19"/>
                <w:shd w:val="clear" w:fill="2B2B2B"/>
              </w:rPr>
              <w:t>createHorizontalBox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boxTwo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 Box.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19"/>
                <w:szCs w:val="19"/>
                <w:shd w:val="clear" w:fill="2B2B2B"/>
              </w:rPr>
              <w:t>createHorizontalBox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 xml:space="preserve">boxV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 Box.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19"/>
                <w:szCs w:val="19"/>
                <w:shd w:val="clear" w:fill="2B2B2B"/>
              </w:rPr>
              <w:t>createVerticalBox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JTextField numOne 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JTextField(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10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JTextField numTwo 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JTextField(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10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JTextField result 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JTextField(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10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JButton add 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JButton(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"Add"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JButton sub 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JButton(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"Subtract"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JButton mul 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JButton(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"Multiply"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JButton div 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JButton(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"Divide"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boxOne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.add(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JLabel(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"Number 1:"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boxOne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.add(numOne)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boxOne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.add(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JLabel(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"Number 2:"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boxOne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.add(numTwo)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boxOne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.add(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JLabel(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"Result:"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boxOne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.add(result)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boxTwo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.add(add)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boxTwo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.add(sub)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boxTwo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.add(mul)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boxTwo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.add(div)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boxV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.add(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boxOne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boxV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.add(Box.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19"/>
                <w:szCs w:val="19"/>
                <w:shd w:val="clear" w:fill="2B2B2B"/>
              </w:rPr>
              <w:t>createVerticalStrut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10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boxV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.add(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boxTwo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add(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boxV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add.addActionListener(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ActionListener()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actionPerformed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(ActionEvent e)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try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double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num1= Double.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19"/>
                <w:szCs w:val="19"/>
                <w:shd w:val="clear" w:fill="2B2B2B"/>
              </w:rPr>
              <w:t>parseDouble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B389C5"/>
                <w:sz w:val="19"/>
                <w:szCs w:val="19"/>
                <w:shd w:val="clear" w:fill="2B2B2B"/>
              </w:rPr>
              <w:t>numOne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.getText().trim())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    double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num2= Double.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19"/>
                <w:szCs w:val="19"/>
                <w:shd w:val="clear" w:fill="2B2B2B"/>
              </w:rPr>
              <w:t>parseDouble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B389C5"/>
                <w:sz w:val="19"/>
                <w:szCs w:val="19"/>
                <w:shd w:val="clear" w:fill="2B2B2B"/>
              </w:rPr>
              <w:t>numTwo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.getText().trim())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B389C5"/>
                <w:sz w:val="19"/>
                <w:szCs w:val="19"/>
                <w:shd w:val="clear" w:fill="2B2B2B"/>
              </w:rPr>
              <w:t>result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.setText(num1+num2+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(Exception ex)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B389C5"/>
                <w:sz w:val="19"/>
                <w:szCs w:val="19"/>
                <w:shd w:val="clear" w:fill="2B2B2B"/>
              </w:rPr>
              <w:t>numOne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.setText(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B389C5"/>
                <w:sz w:val="19"/>
                <w:szCs w:val="19"/>
                <w:shd w:val="clear" w:fill="2B2B2B"/>
              </w:rPr>
              <w:t>numTwo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.setText(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sub.addActionListener(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ActionListener()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actionPerformed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(ActionEvent e)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double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num1= Double.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19"/>
                <w:szCs w:val="19"/>
                <w:shd w:val="clear" w:fill="2B2B2B"/>
              </w:rPr>
              <w:t>parseDouble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B389C5"/>
                <w:sz w:val="19"/>
                <w:szCs w:val="19"/>
                <w:shd w:val="clear" w:fill="2B2B2B"/>
              </w:rPr>
              <w:t>numOne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.getText().trim())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    double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num2= Double.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19"/>
                <w:szCs w:val="19"/>
                <w:shd w:val="clear" w:fill="2B2B2B"/>
              </w:rPr>
              <w:t>parseDouble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B389C5"/>
                <w:sz w:val="19"/>
                <w:szCs w:val="19"/>
                <w:shd w:val="clear" w:fill="2B2B2B"/>
              </w:rPr>
              <w:t>numTwo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.getText().trim())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B389C5"/>
                <w:sz w:val="19"/>
                <w:szCs w:val="19"/>
                <w:shd w:val="clear" w:fill="2B2B2B"/>
              </w:rPr>
              <w:t>result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.setText(num1-num2+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(Exception ex)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B389C5"/>
                <w:sz w:val="19"/>
                <w:szCs w:val="19"/>
                <w:shd w:val="clear" w:fill="2B2B2B"/>
              </w:rPr>
              <w:t>numOne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.setText(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B389C5"/>
                <w:sz w:val="19"/>
                <w:szCs w:val="19"/>
                <w:shd w:val="clear" w:fill="2B2B2B"/>
              </w:rPr>
              <w:t>numTwo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.setText(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mul.addActionListener(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ActionListener()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actionPerformed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(ActionEvent e)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double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num1= Double.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19"/>
                <w:szCs w:val="19"/>
                <w:shd w:val="clear" w:fill="2B2B2B"/>
              </w:rPr>
              <w:t>parseDouble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B389C5"/>
                <w:sz w:val="19"/>
                <w:szCs w:val="19"/>
                <w:shd w:val="clear" w:fill="2B2B2B"/>
              </w:rPr>
              <w:t>numOne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.getText().trim())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    double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num2= Double.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19"/>
                <w:szCs w:val="19"/>
                <w:shd w:val="clear" w:fill="2B2B2B"/>
              </w:rPr>
              <w:t>parseDouble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B389C5"/>
                <w:sz w:val="19"/>
                <w:szCs w:val="19"/>
                <w:shd w:val="clear" w:fill="2B2B2B"/>
              </w:rPr>
              <w:t>numTwo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.getText().trim())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B389C5"/>
                <w:sz w:val="19"/>
                <w:szCs w:val="19"/>
                <w:shd w:val="clear" w:fill="2B2B2B"/>
              </w:rPr>
              <w:t>result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.setText(num1*num2+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(Exception ex)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B389C5"/>
                <w:sz w:val="19"/>
                <w:szCs w:val="19"/>
                <w:shd w:val="clear" w:fill="2B2B2B"/>
              </w:rPr>
              <w:t>numOne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.setText(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B389C5"/>
                <w:sz w:val="19"/>
                <w:szCs w:val="19"/>
                <w:shd w:val="clear" w:fill="2B2B2B"/>
              </w:rPr>
              <w:t>numTwo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.setText(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div.addActionListener(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ActionListener()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fill="2B2B2B"/>
              </w:rPr>
              <w:t>@Override</w:t>
            </w: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actionPerformed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(ActionEvent e)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double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num1= Double.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19"/>
                <w:szCs w:val="19"/>
                <w:shd w:val="clear" w:fill="2B2B2B"/>
              </w:rPr>
              <w:t>parseDouble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B389C5"/>
                <w:sz w:val="19"/>
                <w:szCs w:val="19"/>
                <w:shd w:val="clear" w:fill="2B2B2B"/>
              </w:rPr>
              <w:t>numOne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.getText().trim())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    double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num2= Double.</w:t>
            </w:r>
            <w:r>
              <w:rPr>
                <w:rFonts w:hint="default" w:ascii="Consolas" w:hAnsi="Consolas" w:eastAsia="Consolas" w:cs="Consolas"/>
                <w:i/>
                <w:color w:val="A9B7C6"/>
                <w:sz w:val="19"/>
                <w:szCs w:val="19"/>
                <w:shd w:val="clear" w:fill="2B2B2B"/>
              </w:rPr>
              <w:t>parseDouble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B389C5"/>
                <w:sz w:val="19"/>
                <w:szCs w:val="19"/>
                <w:shd w:val="clear" w:fill="2B2B2B"/>
              </w:rPr>
              <w:t>numTwo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.getText().trim())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B389C5"/>
                <w:sz w:val="19"/>
                <w:szCs w:val="19"/>
                <w:shd w:val="clear" w:fill="2B2B2B"/>
              </w:rPr>
              <w:t>result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.setText(num1/num2+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(Exception ex)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{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B389C5"/>
                <w:sz w:val="19"/>
                <w:szCs w:val="19"/>
                <w:shd w:val="clear" w:fill="2B2B2B"/>
              </w:rPr>
              <w:t>numOne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.setText(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B389C5"/>
                <w:sz w:val="19"/>
                <w:szCs w:val="19"/>
                <w:shd w:val="clear" w:fill="2B2B2B"/>
              </w:rPr>
              <w:t>numTwo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.setText(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""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        })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运行截图：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38750" cy="1143000"/>
            <wp:effectExtent l="0" t="0" r="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6" name="文本框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sz w:val="21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 w:eastAsia="宋体"/>
                              <w:sz w:val="21"/>
                              <w:szCs w:val="21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 w:eastAsia="宋体"/>
                              <w:sz w:val="21"/>
                              <w:szCs w:val="21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  <w:sz w:val="21"/>
                              <w:szCs w:val="21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  <w:sz w:val="21"/>
                              <w:szCs w:val="21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  <w:sz w:val="21"/>
                              <w:szCs w:val="21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eastAsia="宋体"/>
                              <w:sz w:val="21"/>
                              <w:szCs w:val="21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  <w:sz w:val="21"/>
                              <w:szCs w:val="21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 w:eastAsia="宋体"/>
                              <w:sz w:val="21"/>
                              <w:szCs w:val="21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  <w:sz w:val="21"/>
                              <w:szCs w:val="21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eastAsia="宋体"/>
                              <w:sz w:val="21"/>
                              <w:szCs w:val="21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eastAsia="宋体"/>
                              <w:sz w:val="21"/>
                              <w:szCs w:val="21"/>
                              <w:lang w:eastAsia="zh-CN"/>
                            </w:rPr>
                            <w:t>34</w:t>
                          </w:r>
                          <w:r>
                            <w:rPr>
                              <w:rFonts w:hint="eastAsia" w:eastAsia="宋体"/>
                              <w:sz w:val="21"/>
                              <w:szCs w:val="21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  <w:sz w:val="21"/>
                              <w:szCs w:val="21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zSxaPDAgAA2AUAAA4AAABkcnMvZTJvRG9jLnhtbK1UzY7TMBC+I/EO&#10;lu/ZJN1sN602XXWbDUKq2JUK4uw6ThPh2Jbt/iyIK7wBJy7cea59DsZO0+4uCCEgB2fsGc/PN+Pv&#10;4nLXcrRh2jRSZDg+iTBigsqyEasMv3ldBClGxhJREi4Fy/AdM/hy8vzZxVaN2UDWkpdMI3AizHir&#10;Mlxbq8ZhaGjNWmJOpGIClJXULbGw1auw1GQL3lseDqJoGG6lLpWWlBkDp3mnxBPvv6oYtTdVZZhF&#10;PMOQm/Wr9uvSreHkgoxXmqi6ofs0yF9k0ZJGQNCDq5xYgta6+clV21AtjazsCZVtKKuqoczXANXE&#10;0ZNqFjVRzNcC4Bh1gMn8P7f01eZWo6bM8GCIkSAt9Oj+y+f7r9/vv31CcAYAbZUZg91CgaXdXckd&#10;NLo/N3Do6t5VunV/qAiBHqC+O8DLdhZRdykdpGkEKgq6fgP+w+N1pY19wWSLnJBhDf3zsJLN3NjO&#10;tDdx0YQsGs59D7lA2wwPT88if+GgAedcOFvIAnzspa43H0bR6Dq9TpMgGQyvgyTK82BazJJgWMTn&#10;Z/lpPpvl8UfnL07GdVOWTLh4/ZzEyZ/1YT+xXYcPk2Ikb0rnzqVk9Go54xptCMxp4T+HMCT/wCx8&#10;nIZXQ1VPSooHSXQ1GAXFMD0PkiI5C0bnURpE8ehqNIySUZIXj0uaN4L9e0mP0H+QNBm7hh1qW3JC&#10;3/22NJfOsTRAoG9c6Oawmzcn2d1yBxA5cSnLO5hNLbvnbRQtGgg6J8beEg3vGWYOOMrewFJxCXMi&#10;9xJGtdTvf3Xu7KG9oMVoC/yQYQEEhhF/KeD5OSrpBd0Ly14Q63YmoZExcJ+iXoQL2vJerLRs3wJx&#10;TV0MUBFBIVKGbS/ObMdRQHyUTafeaK10s6q7C0Aeiti5WCjqwvgRUtO1hffgn8kRFYDSbYA+PKh7&#10;qnP89HDvrY6EPPk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BzSxaPDAgAA2A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sz w:val="21"/>
                        <w:szCs w:val="21"/>
                        <w:lang w:eastAsia="zh-CN"/>
                      </w:rPr>
                    </w:pPr>
                    <w:r>
                      <w:rPr>
                        <w:rFonts w:hint="eastAsia" w:eastAsia="宋体"/>
                        <w:sz w:val="21"/>
                        <w:szCs w:val="21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 w:eastAsia="宋体"/>
                        <w:sz w:val="21"/>
                        <w:szCs w:val="21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="宋体"/>
                        <w:sz w:val="21"/>
                        <w:szCs w:val="21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  <w:sz w:val="21"/>
                        <w:szCs w:val="21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="宋体"/>
                        <w:sz w:val="21"/>
                        <w:szCs w:val="21"/>
                        <w:lang w:eastAsia="zh-CN"/>
                      </w:rPr>
                      <w:t>1</w:t>
                    </w:r>
                    <w:r>
                      <w:rPr>
                        <w:rFonts w:hint="eastAsia" w:eastAsia="宋体"/>
                        <w:sz w:val="21"/>
                        <w:szCs w:val="21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eastAsia="宋体"/>
                        <w:sz w:val="21"/>
                        <w:szCs w:val="21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 w:eastAsia="宋体"/>
                        <w:sz w:val="21"/>
                        <w:szCs w:val="21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="宋体"/>
                        <w:sz w:val="21"/>
                        <w:szCs w:val="21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 w:eastAsia="宋体"/>
                        <w:sz w:val="21"/>
                        <w:szCs w:val="21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eastAsia="宋体"/>
                        <w:sz w:val="21"/>
                        <w:szCs w:val="21"/>
                        <w:lang w:eastAsia="zh-CN"/>
                      </w:rPr>
                      <w:t>34</w:t>
                    </w:r>
                    <w:r>
                      <w:rPr>
                        <w:rFonts w:hint="eastAsia" w:eastAsia="宋体"/>
                        <w:sz w:val="21"/>
                        <w:szCs w:val="21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eastAsia="宋体"/>
                        <w:sz w:val="21"/>
                        <w:szCs w:val="21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94733"/>
    <w:multiLevelType w:val="singleLevel"/>
    <w:tmpl w:val="53794733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CB9"/>
    <w:rsid w:val="003F5906"/>
    <w:rsid w:val="0099479A"/>
    <w:rsid w:val="00A341D3"/>
    <w:rsid w:val="00AD5CB9"/>
    <w:rsid w:val="00FC3FBF"/>
    <w:rsid w:val="344A3FFC"/>
    <w:rsid w:val="7CEC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paragraph" w:styleId="5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教案格式"/>
    <w:basedOn w:val="1"/>
    <w:link w:val="11"/>
    <w:qFormat/>
    <w:uiPriority w:val="0"/>
    <w:pPr>
      <w:ind w:left="420" w:firstLine="200" w:firstLineChars="200"/>
    </w:pPr>
    <w:rPr>
      <w:rFonts w:ascii="宋体" w:hAnsi="宋体"/>
      <w:sz w:val="28"/>
      <w:szCs w:val="28"/>
    </w:rPr>
  </w:style>
  <w:style w:type="character" w:customStyle="1" w:styleId="11">
    <w:name w:val="教案格式 字符"/>
    <w:basedOn w:val="9"/>
    <w:link w:val="10"/>
    <w:uiPriority w:val="0"/>
    <w:rPr>
      <w:rFonts w:ascii="宋体" w:hAnsi="宋体" w:eastAsia="宋体"/>
      <w:sz w:val="28"/>
      <w:szCs w:val="28"/>
    </w:rPr>
  </w:style>
  <w:style w:type="character" w:customStyle="1" w:styleId="12">
    <w:name w:val="页眉 字符"/>
    <w:basedOn w:val="9"/>
    <w:link w:val="4"/>
    <w:uiPriority w:val="99"/>
    <w:rPr>
      <w:sz w:val="18"/>
      <w:szCs w:val="18"/>
    </w:rPr>
  </w:style>
  <w:style w:type="character" w:customStyle="1" w:styleId="13">
    <w:name w:val="页脚 字符"/>
    <w:basedOn w:val="9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oleObject" Target="embeddings/oleObject2.bin"/><Relationship Id="rId6" Type="http://schemas.openxmlformats.org/officeDocument/2006/relationships/image" Target="media/image1.png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er" Target="footer1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120</Characters>
  <Lines>1</Lines>
  <Paragraphs>1</Paragraphs>
  <TotalTime>2</TotalTime>
  <ScaleCrop>false</ScaleCrop>
  <LinksUpToDate>false</LinksUpToDate>
  <CharactersWithSpaces>140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2019-10-19T01:48:00Z</dcterms:created>
  <dc:creator>Jane Wang</dc:creator>
  <cp:lastModifiedBy>llllllllll</cp:lastModifiedBy>
  <dcterms:modified xsi:type="dcterms:W3CDTF">2019-11-03T11:27:49Z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