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852D" w14:textId="77777777" w:rsidR="00980F02" w:rsidRDefault="00000000">
      <w:pPr>
        <w:pStyle w:val="1"/>
      </w:pPr>
      <w:bookmarkStart w:id="0" w:name="Xaee8e09a87b8f02ca2173fdbcf99677bb60893a"/>
      <w:r>
        <w:t>AI Market Twin — 6-Month Development Roadmap</w:t>
      </w:r>
    </w:p>
    <w:p w14:paraId="1457DC9A" w14:textId="77777777" w:rsidR="00980F02" w:rsidRDefault="00000000">
      <w:r>
        <w:pict w14:anchorId="31888EC5">
          <v:rect id="_x0000_i1025" style="width:0;height:1.5pt" o:hralign="center" o:hrstd="t" o:hr="t"/>
        </w:pict>
      </w:r>
    </w:p>
    <w:p w14:paraId="09B6BDD7" w14:textId="77777777" w:rsidR="00980F02" w:rsidRDefault="00000000">
      <w:pPr>
        <w:pStyle w:val="1"/>
      </w:pPr>
      <w:bookmarkStart w:id="1" w:name="executive-goal"/>
      <w:bookmarkEnd w:id="0"/>
      <w:r>
        <w:t>Executive Goal</w:t>
      </w:r>
    </w:p>
    <w:p w14:paraId="429D95EE" w14:textId="77777777" w:rsidR="00980F02" w:rsidRDefault="00000000">
      <w:pPr>
        <w:pStyle w:val="FirstParagraph"/>
      </w:pPr>
      <w:r>
        <w:t>Launch a revenue-ready MVP within 6 months and secure first paying customers.</w:t>
      </w:r>
    </w:p>
    <w:p w14:paraId="328DA779" w14:textId="77777777" w:rsidR="00980F02" w:rsidRDefault="00000000">
      <w:r>
        <w:pict w14:anchorId="5ED9F900">
          <v:rect id="_x0000_i1026" style="width:0;height:1.5pt" o:hralign="center" o:hrstd="t" o:hr="t"/>
        </w:pict>
      </w:r>
    </w:p>
    <w:p w14:paraId="7F5EA8E4" w14:textId="77777777" w:rsidR="00980F02" w:rsidRDefault="00000000">
      <w:pPr>
        <w:pStyle w:val="1"/>
      </w:pPr>
      <w:bookmarkStart w:id="2" w:name="month-1-product-definition-architecture"/>
      <w:bookmarkEnd w:id="1"/>
      <w:r>
        <w:t>Month 1 — Product Definition &amp; Architecture</w:t>
      </w:r>
    </w:p>
    <w:p w14:paraId="6D822E28" w14:textId="77777777" w:rsidR="00980F02" w:rsidRDefault="00000000">
      <w:pPr>
        <w:pStyle w:val="2"/>
      </w:pPr>
      <w:bookmarkStart w:id="3" w:name="objectives"/>
      <w:r>
        <w:t>Objectives</w:t>
      </w:r>
    </w:p>
    <w:p w14:paraId="3631B423" w14:textId="77777777" w:rsidR="00980F02" w:rsidRDefault="00000000">
      <w:pPr>
        <w:pStyle w:val="Compact"/>
        <w:numPr>
          <w:ilvl w:val="0"/>
          <w:numId w:val="2"/>
        </w:numPr>
      </w:pPr>
      <w:r>
        <w:t>Finalize product scope</w:t>
      </w:r>
    </w:p>
    <w:p w14:paraId="2BD86314" w14:textId="77777777" w:rsidR="00980F02" w:rsidRDefault="00000000">
      <w:pPr>
        <w:pStyle w:val="Compact"/>
        <w:numPr>
          <w:ilvl w:val="0"/>
          <w:numId w:val="2"/>
        </w:numPr>
      </w:pPr>
      <w:r>
        <w:t>Define MVP features</w:t>
      </w:r>
    </w:p>
    <w:p w14:paraId="275DD13B" w14:textId="77777777" w:rsidR="00980F02" w:rsidRDefault="00000000">
      <w:pPr>
        <w:pStyle w:val="Compact"/>
        <w:numPr>
          <w:ilvl w:val="0"/>
          <w:numId w:val="2"/>
        </w:numPr>
      </w:pPr>
      <w:r>
        <w:t>Design technical architecture</w:t>
      </w:r>
    </w:p>
    <w:p w14:paraId="55308B8A" w14:textId="77777777" w:rsidR="00980F02" w:rsidRDefault="00000000">
      <w:pPr>
        <w:pStyle w:val="Compact"/>
        <w:numPr>
          <w:ilvl w:val="0"/>
          <w:numId w:val="2"/>
        </w:numPr>
      </w:pPr>
      <w:r>
        <w:t>Build execution team</w:t>
      </w:r>
    </w:p>
    <w:p w14:paraId="4266156F" w14:textId="77777777" w:rsidR="00980F02" w:rsidRDefault="00000000">
      <w:pPr>
        <w:pStyle w:val="2"/>
      </w:pPr>
      <w:bookmarkStart w:id="4" w:name="deliverables"/>
      <w:bookmarkEnd w:id="3"/>
      <w:r>
        <w:t>Deliverables</w:t>
      </w:r>
    </w:p>
    <w:p w14:paraId="6151172B" w14:textId="77777777" w:rsidR="00980F02" w:rsidRDefault="00000000">
      <w:pPr>
        <w:pStyle w:val="Compact"/>
        <w:numPr>
          <w:ilvl w:val="0"/>
          <w:numId w:val="3"/>
        </w:numPr>
      </w:pPr>
      <w:r>
        <w:t>PRD (Product Requirements Document)</w:t>
      </w:r>
    </w:p>
    <w:p w14:paraId="7EF2B046" w14:textId="77777777" w:rsidR="00980F02" w:rsidRDefault="00000000">
      <w:pPr>
        <w:pStyle w:val="Compact"/>
        <w:numPr>
          <w:ilvl w:val="0"/>
          <w:numId w:val="3"/>
        </w:numPr>
      </w:pPr>
      <w:r>
        <w:t>User journeys</w:t>
      </w:r>
    </w:p>
    <w:p w14:paraId="3F615D99" w14:textId="77777777" w:rsidR="00980F02" w:rsidRDefault="00000000">
      <w:pPr>
        <w:pStyle w:val="Compact"/>
        <w:numPr>
          <w:ilvl w:val="0"/>
          <w:numId w:val="3"/>
        </w:numPr>
      </w:pPr>
      <w:r>
        <w:t>Wireframes</w:t>
      </w:r>
    </w:p>
    <w:p w14:paraId="15508D47" w14:textId="77777777" w:rsidR="00980F02" w:rsidRDefault="00000000">
      <w:pPr>
        <w:pStyle w:val="Compact"/>
        <w:numPr>
          <w:ilvl w:val="0"/>
          <w:numId w:val="3"/>
        </w:numPr>
      </w:pPr>
      <w:r>
        <w:t>Data schema</w:t>
      </w:r>
    </w:p>
    <w:p w14:paraId="4E489656" w14:textId="77777777" w:rsidR="00980F02" w:rsidRDefault="00000000">
      <w:pPr>
        <w:pStyle w:val="Compact"/>
        <w:numPr>
          <w:ilvl w:val="0"/>
          <w:numId w:val="3"/>
        </w:numPr>
      </w:pPr>
      <w:r>
        <w:t>AI model strategy</w:t>
      </w:r>
    </w:p>
    <w:p w14:paraId="51BC4E43" w14:textId="77777777" w:rsidR="00980F02" w:rsidRDefault="00000000">
      <w:pPr>
        <w:pStyle w:val="Compact"/>
        <w:numPr>
          <w:ilvl w:val="0"/>
          <w:numId w:val="3"/>
        </w:numPr>
      </w:pPr>
      <w:r>
        <w:t>Sprint plan</w:t>
      </w:r>
    </w:p>
    <w:p w14:paraId="40134532" w14:textId="77777777" w:rsidR="00980F02" w:rsidRDefault="00000000">
      <w:pPr>
        <w:pStyle w:val="2"/>
      </w:pPr>
      <w:bookmarkStart w:id="5" w:name="kpi"/>
      <w:bookmarkEnd w:id="4"/>
      <w:r>
        <w:t>KPI</w:t>
      </w:r>
    </w:p>
    <w:p w14:paraId="3E52555F" w14:textId="77777777" w:rsidR="00980F02" w:rsidRDefault="00000000">
      <w:pPr>
        <w:pStyle w:val="Compact"/>
        <w:numPr>
          <w:ilvl w:val="0"/>
          <w:numId w:val="4"/>
        </w:numPr>
      </w:pPr>
      <w:r>
        <w:t>Scope locked</w:t>
      </w:r>
    </w:p>
    <w:p w14:paraId="77A1FEEA" w14:textId="77777777" w:rsidR="00980F02" w:rsidRDefault="00000000">
      <w:pPr>
        <w:pStyle w:val="Compact"/>
        <w:numPr>
          <w:ilvl w:val="0"/>
          <w:numId w:val="4"/>
        </w:numPr>
      </w:pPr>
      <w:r>
        <w:t>Team assembled</w:t>
      </w:r>
    </w:p>
    <w:p w14:paraId="1CBD5C4F" w14:textId="77777777" w:rsidR="00980F02" w:rsidRDefault="00000000">
      <w:pPr>
        <w:pStyle w:val="Compact"/>
        <w:numPr>
          <w:ilvl w:val="0"/>
          <w:numId w:val="4"/>
        </w:numPr>
      </w:pPr>
      <w:r>
        <w:t>Design approved</w:t>
      </w:r>
    </w:p>
    <w:p w14:paraId="278AFB92" w14:textId="77777777" w:rsidR="00980F02" w:rsidRDefault="00000000">
      <w:r>
        <w:pict w14:anchorId="6B32623E">
          <v:rect id="_x0000_i1027" style="width:0;height:1.5pt" o:hralign="center" o:hrstd="t" o:hr="t"/>
        </w:pict>
      </w:r>
    </w:p>
    <w:p w14:paraId="19E1E4B6" w14:textId="77777777" w:rsidR="00980F02" w:rsidRDefault="00000000">
      <w:pPr>
        <w:pStyle w:val="1"/>
      </w:pPr>
      <w:bookmarkStart w:id="6" w:name="month-2-core-platform-build"/>
      <w:bookmarkEnd w:id="2"/>
      <w:bookmarkEnd w:id="5"/>
      <w:r>
        <w:t>Month 2 — Core Platform Build</w:t>
      </w:r>
    </w:p>
    <w:p w14:paraId="0A0FD756" w14:textId="77777777" w:rsidR="00980F02" w:rsidRDefault="00000000">
      <w:pPr>
        <w:pStyle w:val="2"/>
      </w:pPr>
      <w:bookmarkStart w:id="7" w:name="objectives-1"/>
      <w:r>
        <w:t>Objectives</w:t>
      </w:r>
    </w:p>
    <w:p w14:paraId="1CC4C115" w14:textId="77777777" w:rsidR="00980F02" w:rsidRDefault="00000000">
      <w:pPr>
        <w:pStyle w:val="Compact"/>
        <w:numPr>
          <w:ilvl w:val="0"/>
          <w:numId w:val="5"/>
        </w:numPr>
      </w:pPr>
      <w:r>
        <w:t>Build frontend dashboard</w:t>
      </w:r>
    </w:p>
    <w:p w14:paraId="432FF701" w14:textId="77777777" w:rsidR="00980F02" w:rsidRDefault="00000000">
      <w:pPr>
        <w:pStyle w:val="Compact"/>
        <w:numPr>
          <w:ilvl w:val="0"/>
          <w:numId w:val="5"/>
        </w:numPr>
      </w:pPr>
      <w:r>
        <w:t>Build backend APIs</w:t>
      </w:r>
    </w:p>
    <w:p w14:paraId="2223B9EE" w14:textId="77777777" w:rsidR="00980F02" w:rsidRDefault="00000000">
      <w:pPr>
        <w:pStyle w:val="Compact"/>
        <w:numPr>
          <w:ilvl w:val="0"/>
          <w:numId w:val="5"/>
        </w:numPr>
      </w:pPr>
      <w:r>
        <w:lastRenderedPageBreak/>
        <w:t>User authentication</w:t>
      </w:r>
    </w:p>
    <w:p w14:paraId="4FA0ADC3" w14:textId="77777777" w:rsidR="00980F02" w:rsidRDefault="00000000">
      <w:pPr>
        <w:pStyle w:val="Compact"/>
        <w:numPr>
          <w:ilvl w:val="0"/>
          <w:numId w:val="5"/>
        </w:numPr>
      </w:pPr>
      <w:r>
        <w:t>Project creation flow</w:t>
      </w:r>
    </w:p>
    <w:p w14:paraId="6236E48F" w14:textId="77777777" w:rsidR="00980F02" w:rsidRDefault="00000000">
      <w:pPr>
        <w:pStyle w:val="2"/>
      </w:pPr>
      <w:bookmarkStart w:id="8" w:name="deliverables-1"/>
      <w:bookmarkEnd w:id="7"/>
      <w:r>
        <w:t>Deliverables</w:t>
      </w:r>
    </w:p>
    <w:p w14:paraId="6EEB302B" w14:textId="77777777" w:rsidR="00980F02" w:rsidRDefault="00000000">
      <w:pPr>
        <w:pStyle w:val="Compact"/>
        <w:numPr>
          <w:ilvl w:val="0"/>
          <w:numId w:val="6"/>
        </w:numPr>
      </w:pPr>
      <w:r>
        <w:t>Admin panel</w:t>
      </w:r>
    </w:p>
    <w:p w14:paraId="4FA3C2E1" w14:textId="77777777" w:rsidR="00980F02" w:rsidRDefault="00000000">
      <w:pPr>
        <w:pStyle w:val="Compact"/>
        <w:numPr>
          <w:ilvl w:val="0"/>
          <w:numId w:val="6"/>
        </w:numPr>
      </w:pPr>
      <w:r>
        <w:t>User login / workspace</w:t>
      </w:r>
    </w:p>
    <w:p w14:paraId="587802E2" w14:textId="77777777" w:rsidR="00980F02" w:rsidRDefault="00000000">
      <w:pPr>
        <w:pStyle w:val="Compact"/>
        <w:numPr>
          <w:ilvl w:val="0"/>
          <w:numId w:val="6"/>
        </w:numPr>
      </w:pPr>
      <w:r>
        <w:t>Product input forms</w:t>
      </w:r>
    </w:p>
    <w:p w14:paraId="0F138D71" w14:textId="77777777" w:rsidR="00980F02" w:rsidRDefault="00000000">
      <w:pPr>
        <w:pStyle w:val="Compact"/>
        <w:numPr>
          <w:ilvl w:val="0"/>
          <w:numId w:val="6"/>
        </w:numPr>
      </w:pPr>
      <w:r>
        <w:t>File upload system</w:t>
      </w:r>
    </w:p>
    <w:p w14:paraId="7C25ECC2" w14:textId="77777777" w:rsidR="00980F02" w:rsidRDefault="00000000">
      <w:pPr>
        <w:pStyle w:val="Compact"/>
        <w:numPr>
          <w:ilvl w:val="0"/>
          <w:numId w:val="6"/>
        </w:numPr>
      </w:pPr>
      <w:r>
        <w:t>Cloud infrastructure setup</w:t>
      </w:r>
    </w:p>
    <w:p w14:paraId="55F8BDF8" w14:textId="77777777" w:rsidR="00980F02" w:rsidRDefault="00000000">
      <w:pPr>
        <w:pStyle w:val="2"/>
      </w:pPr>
      <w:bookmarkStart w:id="9" w:name="kpi-1"/>
      <w:bookmarkEnd w:id="8"/>
      <w:r>
        <w:t>KPI</w:t>
      </w:r>
    </w:p>
    <w:p w14:paraId="429CB7B9" w14:textId="77777777" w:rsidR="00980F02" w:rsidRDefault="00000000">
      <w:pPr>
        <w:pStyle w:val="Compact"/>
        <w:numPr>
          <w:ilvl w:val="0"/>
          <w:numId w:val="7"/>
        </w:numPr>
      </w:pPr>
      <w:r>
        <w:t>Internal alpha usable n- Stable environment</w:t>
      </w:r>
    </w:p>
    <w:p w14:paraId="11410BE0" w14:textId="77777777" w:rsidR="00980F02" w:rsidRDefault="00000000">
      <w:r>
        <w:pict w14:anchorId="06EFDE49">
          <v:rect id="_x0000_i1028" style="width:0;height:1.5pt" o:hralign="center" o:hrstd="t" o:hr="t"/>
        </w:pict>
      </w:r>
    </w:p>
    <w:p w14:paraId="077157C9" w14:textId="77777777" w:rsidR="00980F02" w:rsidRDefault="00000000">
      <w:pPr>
        <w:pStyle w:val="1"/>
      </w:pPr>
      <w:bookmarkStart w:id="10" w:name="month-3-ai-simulation-engine-v1"/>
      <w:bookmarkEnd w:id="6"/>
      <w:bookmarkEnd w:id="9"/>
      <w:r>
        <w:t>Month 3 — AI Simulation Engine v1</w:t>
      </w:r>
    </w:p>
    <w:p w14:paraId="22417178" w14:textId="77777777" w:rsidR="00980F02" w:rsidRDefault="00000000">
      <w:pPr>
        <w:pStyle w:val="2"/>
      </w:pPr>
      <w:bookmarkStart w:id="11" w:name="objectives-2"/>
      <w:r>
        <w:t>Objectives</w:t>
      </w:r>
    </w:p>
    <w:p w14:paraId="43AACBF4" w14:textId="77777777" w:rsidR="00980F02" w:rsidRDefault="00000000">
      <w:pPr>
        <w:pStyle w:val="Compact"/>
        <w:numPr>
          <w:ilvl w:val="0"/>
          <w:numId w:val="8"/>
        </w:numPr>
      </w:pPr>
      <w:r>
        <w:t>Persona generation engine</w:t>
      </w:r>
    </w:p>
    <w:p w14:paraId="0A5F34CC" w14:textId="77777777" w:rsidR="00980F02" w:rsidRDefault="00000000">
      <w:pPr>
        <w:pStyle w:val="Compact"/>
        <w:numPr>
          <w:ilvl w:val="0"/>
          <w:numId w:val="8"/>
        </w:numPr>
      </w:pPr>
      <w:r>
        <w:t>Prompt orchestration</w:t>
      </w:r>
    </w:p>
    <w:p w14:paraId="017931D5" w14:textId="77777777" w:rsidR="00980F02" w:rsidRDefault="00000000">
      <w:pPr>
        <w:pStyle w:val="Compact"/>
        <w:numPr>
          <w:ilvl w:val="0"/>
          <w:numId w:val="8"/>
        </w:numPr>
      </w:pPr>
      <w:r>
        <w:t>Scoring logic</w:t>
      </w:r>
    </w:p>
    <w:p w14:paraId="217962F1" w14:textId="77777777" w:rsidR="00980F02" w:rsidRDefault="00000000">
      <w:pPr>
        <w:pStyle w:val="Compact"/>
        <w:numPr>
          <w:ilvl w:val="0"/>
          <w:numId w:val="8"/>
        </w:numPr>
      </w:pPr>
      <w:r>
        <w:t>Country comparison model</w:t>
      </w:r>
    </w:p>
    <w:p w14:paraId="48D5719F" w14:textId="77777777" w:rsidR="00980F02" w:rsidRDefault="00000000">
      <w:pPr>
        <w:pStyle w:val="2"/>
      </w:pPr>
      <w:bookmarkStart w:id="12" w:name="deliverables-2"/>
      <w:bookmarkEnd w:id="11"/>
      <w:r>
        <w:t>Deliverables</w:t>
      </w:r>
    </w:p>
    <w:p w14:paraId="3F74BD56" w14:textId="77777777" w:rsidR="00980F02" w:rsidRDefault="00000000">
      <w:pPr>
        <w:pStyle w:val="Compact"/>
        <w:numPr>
          <w:ilvl w:val="0"/>
          <w:numId w:val="9"/>
        </w:numPr>
      </w:pPr>
      <w:r>
        <w:t>10,000 persona generator</w:t>
      </w:r>
    </w:p>
    <w:p w14:paraId="7C9062DB" w14:textId="77777777" w:rsidR="00980F02" w:rsidRDefault="00000000">
      <w:pPr>
        <w:pStyle w:val="Compact"/>
        <w:numPr>
          <w:ilvl w:val="0"/>
          <w:numId w:val="9"/>
        </w:numPr>
      </w:pPr>
      <w:r>
        <w:t>CTR prediction model</w:t>
      </w:r>
    </w:p>
    <w:p w14:paraId="4A2D6ADD" w14:textId="77777777" w:rsidR="00980F02" w:rsidRDefault="00000000">
      <w:pPr>
        <w:pStyle w:val="Compact"/>
        <w:numPr>
          <w:ilvl w:val="0"/>
          <w:numId w:val="9"/>
        </w:numPr>
      </w:pPr>
      <w:r>
        <w:t>Purchase intent score</w:t>
      </w:r>
    </w:p>
    <w:p w14:paraId="4B696B23" w14:textId="77777777" w:rsidR="00980F02" w:rsidRDefault="00000000">
      <w:pPr>
        <w:pStyle w:val="Compact"/>
        <w:numPr>
          <w:ilvl w:val="0"/>
          <w:numId w:val="9"/>
        </w:numPr>
      </w:pPr>
      <w:r>
        <w:t>Risk scoring engine</w:t>
      </w:r>
    </w:p>
    <w:p w14:paraId="2640092A" w14:textId="77777777" w:rsidR="00980F02" w:rsidRDefault="00000000">
      <w:pPr>
        <w:pStyle w:val="Compact"/>
        <w:numPr>
          <w:ilvl w:val="0"/>
          <w:numId w:val="9"/>
        </w:numPr>
      </w:pPr>
      <w:r>
        <w:t>Country ranking prototype</w:t>
      </w:r>
    </w:p>
    <w:p w14:paraId="01AC55DF" w14:textId="77777777" w:rsidR="00980F02" w:rsidRDefault="00000000">
      <w:pPr>
        <w:pStyle w:val="2"/>
      </w:pPr>
      <w:bookmarkStart w:id="13" w:name="kpi-2"/>
      <w:bookmarkEnd w:id="12"/>
      <w:r>
        <w:t>KPI</w:t>
      </w:r>
    </w:p>
    <w:p w14:paraId="4B66F5AC" w14:textId="77777777" w:rsidR="00980F02" w:rsidRDefault="00000000">
      <w:pPr>
        <w:pStyle w:val="Compact"/>
        <w:numPr>
          <w:ilvl w:val="0"/>
          <w:numId w:val="10"/>
        </w:numPr>
      </w:pPr>
      <w:r>
        <w:t>First simulation completed</w:t>
      </w:r>
    </w:p>
    <w:p w14:paraId="47EBA107" w14:textId="77777777" w:rsidR="00980F02" w:rsidRDefault="00000000">
      <w:pPr>
        <w:pStyle w:val="Compact"/>
        <w:numPr>
          <w:ilvl w:val="0"/>
          <w:numId w:val="10"/>
        </w:numPr>
      </w:pPr>
      <w:r>
        <w:t>Repeatable outputs</w:t>
      </w:r>
    </w:p>
    <w:p w14:paraId="358D5658" w14:textId="77777777" w:rsidR="00980F02" w:rsidRDefault="00000000">
      <w:r>
        <w:pict w14:anchorId="3B2F5071">
          <v:rect id="_x0000_i1029" style="width:0;height:1.5pt" o:hralign="center" o:hrstd="t" o:hr="t"/>
        </w:pict>
      </w:r>
    </w:p>
    <w:p w14:paraId="0A364EC8" w14:textId="77777777" w:rsidR="00980F02" w:rsidRDefault="00000000">
      <w:pPr>
        <w:pStyle w:val="1"/>
      </w:pPr>
      <w:bookmarkStart w:id="14" w:name="month-4-reporting-ux-layer"/>
      <w:bookmarkEnd w:id="10"/>
      <w:bookmarkEnd w:id="13"/>
      <w:r>
        <w:lastRenderedPageBreak/>
        <w:t>Month 4 — Reporting &amp; UX Layer</w:t>
      </w:r>
    </w:p>
    <w:p w14:paraId="6078F5D8" w14:textId="77777777" w:rsidR="00980F02" w:rsidRDefault="00000000">
      <w:pPr>
        <w:pStyle w:val="2"/>
      </w:pPr>
      <w:bookmarkStart w:id="15" w:name="objectives-3"/>
      <w:r>
        <w:t>Objectives</w:t>
      </w:r>
    </w:p>
    <w:p w14:paraId="1B7C393C" w14:textId="77777777" w:rsidR="00980F02" w:rsidRDefault="00000000">
      <w:pPr>
        <w:pStyle w:val="Compact"/>
        <w:numPr>
          <w:ilvl w:val="0"/>
          <w:numId w:val="11"/>
        </w:numPr>
      </w:pPr>
      <w:r>
        <w:t>Turn outputs into decision reports</w:t>
      </w:r>
    </w:p>
    <w:p w14:paraId="07AC7D81" w14:textId="77777777" w:rsidR="00980F02" w:rsidRDefault="00000000">
      <w:pPr>
        <w:pStyle w:val="Compact"/>
        <w:numPr>
          <w:ilvl w:val="0"/>
          <w:numId w:val="11"/>
        </w:numPr>
      </w:pPr>
      <w:r>
        <w:t>Improve usability</w:t>
      </w:r>
    </w:p>
    <w:p w14:paraId="7F577502" w14:textId="77777777" w:rsidR="00980F02" w:rsidRDefault="00000000">
      <w:pPr>
        <w:pStyle w:val="Compact"/>
        <w:numPr>
          <w:ilvl w:val="0"/>
          <w:numId w:val="11"/>
        </w:numPr>
      </w:pPr>
      <w:r>
        <w:t>Add exports</w:t>
      </w:r>
    </w:p>
    <w:p w14:paraId="5930C1F0" w14:textId="77777777" w:rsidR="00980F02" w:rsidRDefault="00000000">
      <w:pPr>
        <w:pStyle w:val="2"/>
      </w:pPr>
      <w:bookmarkStart w:id="16" w:name="deliverables-3"/>
      <w:bookmarkEnd w:id="15"/>
      <w:r>
        <w:t>Deliverables</w:t>
      </w:r>
    </w:p>
    <w:p w14:paraId="3E8D09E6" w14:textId="77777777" w:rsidR="00980F02" w:rsidRDefault="00000000">
      <w:pPr>
        <w:pStyle w:val="Compact"/>
        <w:numPr>
          <w:ilvl w:val="0"/>
          <w:numId w:val="12"/>
        </w:numPr>
      </w:pPr>
      <w:r>
        <w:t>Executive dashboard</w:t>
      </w:r>
    </w:p>
    <w:p w14:paraId="43C1A41B" w14:textId="77777777" w:rsidR="00980F02" w:rsidRDefault="00000000">
      <w:pPr>
        <w:pStyle w:val="Compact"/>
        <w:numPr>
          <w:ilvl w:val="0"/>
          <w:numId w:val="12"/>
        </w:numPr>
      </w:pPr>
      <w:r>
        <w:t>PDF report generator</w:t>
      </w:r>
    </w:p>
    <w:p w14:paraId="76C17AB2" w14:textId="77777777" w:rsidR="00980F02" w:rsidRDefault="00000000">
      <w:pPr>
        <w:pStyle w:val="Compact"/>
        <w:numPr>
          <w:ilvl w:val="0"/>
          <w:numId w:val="12"/>
        </w:numPr>
      </w:pPr>
      <w:r>
        <w:t>Charts / scorecards</w:t>
      </w:r>
    </w:p>
    <w:p w14:paraId="778CE52A" w14:textId="77777777" w:rsidR="00980F02" w:rsidRDefault="00000000">
      <w:pPr>
        <w:pStyle w:val="Compact"/>
        <w:numPr>
          <w:ilvl w:val="0"/>
          <w:numId w:val="12"/>
        </w:numPr>
      </w:pPr>
      <w:r>
        <w:t>Recommendation engine</w:t>
      </w:r>
    </w:p>
    <w:p w14:paraId="734068AD" w14:textId="77777777" w:rsidR="00980F02" w:rsidRDefault="00000000">
      <w:pPr>
        <w:pStyle w:val="Compact"/>
        <w:numPr>
          <w:ilvl w:val="0"/>
          <w:numId w:val="12"/>
        </w:numPr>
      </w:pPr>
      <w:r>
        <w:t>History view</w:t>
      </w:r>
    </w:p>
    <w:p w14:paraId="08FCAEC2" w14:textId="77777777" w:rsidR="00980F02" w:rsidRDefault="00000000">
      <w:pPr>
        <w:pStyle w:val="2"/>
      </w:pPr>
      <w:bookmarkStart w:id="17" w:name="kpi-3"/>
      <w:bookmarkEnd w:id="16"/>
      <w:r>
        <w:t>KPI</w:t>
      </w:r>
    </w:p>
    <w:p w14:paraId="60C91055" w14:textId="77777777" w:rsidR="00980F02" w:rsidRDefault="00000000">
      <w:pPr>
        <w:pStyle w:val="Compact"/>
        <w:numPr>
          <w:ilvl w:val="0"/>
          <w:numId w:val="13"/>
        </w:numPr>
      </w:pPr>
      <w:r>
        <w:t>Report generated in under 5 minutes</w:t>
      </w:r>
    </w:p>
    <w:p w14:paraId="1C846E23" w14:textId="77777777" w:rsidR="00980F02" w:rsidRDefault="00000000">
      <w:pPr>
        <w:pStyle w:val="Compact"/>
        <w:numPr>
          <w:ilvl w:val="0"/>
          <w:numId w:val="13"/>
        </w:numPr>
      </w:pPr>
      <w:r>
        <w:t>User-ready UI complete</w:t>
      </w:r>
    </w:p>
    <w:p w14:paraId="1F8205B7" w14:textId="77777777" w:rsidR="00980F02" w:rsidRDefault="00000000">
      <w:r>
        <w:pict w14:anchorId="212DC230">
          <v:rect id="_x0000_i1030" style="width:0;height:1.5pt" o:hralign="center" o:hrstd="t" o:hr="t"/>
        </w:pict>
      </w:r>
    </w:p>
    <w:p w14:paraId="5A21FE84" w14:textId="77777777" w:rsidR="00980F02" w:rsidRDefault="00000000">
      <w:pPr>
        <w:pStyle w:val="1"/>
      </w:pPr>
      <w:bookmarkStart w:id="18" w:name="month-5-beta-launch-customer-validation"/>
      <w:bookmarkEnd w:id="14"/>
      <w:bookmarkEnd w:id="17"/>
      <w:r>
        <w:t>Month 5 — Beta Launch &amp; Customer Validation</w:t>
      </w:r>
    </w:p>
    <w:p w14:paraId="652E0144" w14:textId="77777777" w:rsidR="00980F02" w:rsidRDefault="00000000">
      <w:pPr>
        <w:pStyle w:val="2"/>
      </w:pPr>
      <w:bookmarkStart w:id="19" w:name="objectives-4"/>
      <w:r>
        <w:t>Objectives</w:t>
      </w:r>
    </w:p>
    <w:p w14:paraId="30F37C73" w14:textId="77777777" w:rsidR="00980F02" w:rsidRDefault="00000000">
      <w:pPr>
        <w:pStyle w:val="Compact"/>
        <w:numPr>
          <w:ilvl w:val="0"/>
          <w:numId w:val="14"/>
        </w:numPr>
      </w:pPr>
      <w:r>
        <w:t>Launch closed beta</w:t>
      </w:r>
    </w:p>
    <w:p w14:paraId="07FA0D17" w14:textId="77777777" w:rsidR="00980F02" w:rsidRDefault="00000000">
      <w:pPr>
        <w:pStyle w:val="Compact"/>
        <w:numPr>
          <w:ilvl w:val="0"/>
          <w:numId w:val="14"/>
        </w:numPr>
      </w:pPr>
      <w:r>
        <w:t>Onboard pilot customers</w:t>
      </w:r>
    </w:p>
    <w:p w14:paraId="1ED4DF82" w14:textId="77777777" w:rsidR="00980F02" w:rsidRDefault="00000000">
      <w:pPr>
        <w:pStyle w:val="Compact"/>
        <w:numPr>
          <w:ilvl w:val="0"/>
          <w:numId w:val="14"/>
        </w:numPr>
      </w:pPr>
      <w:r>
        <w:t>Gather feedback</w:t>
      </w:r>
    </w:p>
    <w:p w14:paraId="678F41E2" w14:textId="77777777" w:rsidR="00980F02" w:rsidRDefault="00000000">
      <w:pPr>
        <w:pStyle w:val="Compact"/>
        <w:numPr>
          <w:ilvl w:val="0"/>
          <w:numId w:val="14"/>
        </w:numPr>
      </w:pPr>
      <w:r>
        <w:t>Improve model accuracy</w:t>
      </w:r>
    </w:p>
    <w:p w14:paraId="7DDF7C20" w14:textId="77777777" w:rsidR="00980F02" w:rsidRDefault="00000000">
      <w:pPr>
        <w:pStyle w:val="2"/>
      </w:pPr>
      <w:bookmarkStart w:id="20" w:name="deliverables-4"/>
      <w:bookmarkEnd w:id="19"/>
      <w:r>
        <w:t>Deliverables</w:t>
      </w:r>
    </w:p>
    <w:p w14:paraId="01A9CF97" w14:textId="77777777" w:rsidR="00980F02" w:rsidRDefault="00000000">
      <w:pPr>
        <w:pStyle w:val="Compact"/>
        <w:numPr>
          <w:ilvl w:val="0"/>
          <w:numId w:val="15"/>
        </w:numPr>
      </w:pPr>
      <w:r>
        <w:t>Beta program (10–20 companies)</w:t>
      </w:r>
    </w:p>
    <w:p w14:paraId="6A8D7FFC" w14:textId="77777777" w:rsidR="00980F02" w:rsidRDefault="00000000">
      <w:pPr>
        <w:pStyle w:val="Compact"/>
        <w:numPr>
          <w:ilvl w:val="0"/>
          <w:numId w:val="15"/>
        </w:numPr>
      </w:pPr>
      <w:r>
        <w:t>Feedback loop system</w:t>
      </w:r>
    </w:p>
    <w:p w14:paraId="5173E63A" w14:textId="77777777" w:rsidR="00980F02" w:rsidRDefault="00000000">
      <w:pPr>
        <w:pStyle w:val="Compact"/>
        <w:numPr>
          <w:ilvl w:val="0"/>
          <w:numId w:val="15"/>
        </w:numPr>
      </w:pPr>
      <w:r>
        <w:t>Bug fixes</w:t>
      </w:r>
    </w:p>
    <w:p w14:paraId="665411CA" w14:textId="77777777" w:rsidR="00980F02" w:rsidRDefault="00000000">
      <w:pPr>
        <w:pStyle w:val="Compact"/>
        <w:numPr>
          <w:ilvl w:val="0"/>
          <w:numId w:val="15"/>
        </w:numPr>
      </w:pPr>
      <w:r>
        <w:t>Improved prompts/models</w:t>
      </w:r>
    </w:p>
    <w:p w14:paraId="423B609A" w14:textId="77777777" w:rsidR="00980F02" w:rsidRDefault="00000000">
      <w:pPr>
        <w:pStyle w:val="Compact"/>
        <w:numPr>
          <w:ilvl w:val="0"/>
          <w:numId w:val="15"/>
        </w:numPr>
      </w:pPr>
      <w:r>
        <w:t>Pricing page n- Billing integration</w:t>
      </w:r>
    </w:p>
    <w:p w14:paraId="7AF5D533" w14:textId="77777777" w:rsidR="00980F02" w:rsidRDefault="00000000">
      <w:pPr>
        <w:pStyle w:val="2"/>
      </w:pPr>
      <w:bookmarkStart w:id="21" w:name="kpi-4"/>
      <w:bookmarkEnd w:id="20"/>
      <w:r>
        <w:t>KPI</w:t>
      </w:r>
    </w:p>
    <w:p w14:paraId="4400FCE3" w14:textId="77777777" w:rsidR="00980F02" w:rsidRDefault="00000000">
      <w:pPr>
        <w:pStyle w:val="Compact"/>
        <w:numPr>
          <w:ilvl w:val="0"/>
          <w:numId w:val="16"/>
        </w:numPr>
      </w:pPr>
      <w:r>
        <w:t>10 beta users active</w:t>
      </w:r>
    </w:p>
    <w:p w14:paraId="74F277F0" w14:textId="77777777" w:rsidR="00980F02" w:rsidRDefault="00000000">
      <w:pPr>
        <w:pStyle w:val="Compact"/>
        <w:numPr>
          <w:ilvl w:val="0"/>
          <w:numId w:val="16"/>
        </w:numPr>
      </w:pPr>
      <w:r>
        <w:t>3 paid conversions target n- NPS &gt; 40</w:t>
      </w:r>
    </w:p>
    <w:p w14:paraId="14F02C79" w14:textId="77777777" w:rsidR="00980F02" w:rsidRDefault="00000000">
      <w:r>
        <w:lastRenderedPageBreak/>
        <w:pict w14:anchorId="737F7BAF">
          <v:rect id="_x0000_i1031" style="width:0;height:1.5pt" o:hralign="center" o:hrstd="t" o:hr="t"/>
        </w:pict>
      </w:r>
    </w:p>
    <w:p w14:paraId="5CE6E237" w14:textId="77777777" w:rsidR="00980F02" w:rsidRDefault="00000000">
      <w:pPr>
        <w:pStyle w:val="1"/>
      </w:pPr>
      <w:bookmarkStart w:id="22" w:name="month-6-commercial-launch"/>
      <w:bookmarkEnd w:id="18"/>
      <w:bookmarkEnd w:id="21"/>
      <w:r>
        <w:t>Month 6 — Commercial Launch</w:t>
      </w:r>
    </w:p>
    <w:p w14:paraId="20814408" w14:textId="77777777" w:rsidR="00980F02" w:rsidRDefault="00000000">
      <w:pPr>
        <w:pStyle w:val="2"/>
      </w:pPr>
      <w:bookmarkStart w:id="23" w:name="objectives-5"/>
      <w:r>
        <w:t>Objectives</w:t>
      </w:r>
    </w:p>
    <w:p w14:paraId="1A1B978A" w14:textId="77777777" w:rsidR="00980F02" w:rsidRDefault="00000000">
      <w:pPr>
        <w:pStyle w:val="Compact"/>
        <w:numPr>
          <w:ilvl w:val="0"/>
          <w:numId w:val="17"/>
        </w:numPr>
      </w:pPr>
      <w:r>
        <w:t>Public launch</w:t>
      </w:r>
    </w:p>
    <w:p w14:paraId="2F913830" w14:textId="77777777" w:rsidR="00980F02" w:rsidRDefault="00000000">
      <w:pPr>
        <w:pStyle w:val="Compact"/>
        <w:numPr>
          <w:ilvl w:val="0"/>
          <w:numId w:val="17"/>
        </w:numPr>
      </w:pPr>
      <w:r>
        <w:t>Revenue generation</w:t>
      </w:r>
    </w:p>
    <w:p w14:paraId="712565F9" w14:textId="77777777" w:rsidR="00980F02" w:rsidRDefault="00000000">
      <w:pPr>
        <w:pStyle w:val="Compact"/>
        <w:numPr>
          <w:ilvl w:val="0"/>
          <w:numId w:val="17"/>
        </w:numPr>
      </w:pPr>
      <w:r>
        <w:t>Sales pipeline creation</w:t>
      </w:r>
    </w:p>
    <w:p w14:paraId="42C5E7CF" w14:textId="77777777" w:rsidR="00980F02" w:rsidRDefault="00000000">
      <w:pPr>
        <w:pStyle w:val="Compact"/>
        <w:numPr>
          <w:ilvl w:val="0"/>
          <w:numId w:val="17"/>
        </w:numPr>
      </w:pPr>
      <w:r>
        <w:t>Investor readiness</w:t>
      </w:r>
    </w:p>
    <w:p w14:paraId="3D5ACED6" w14:textId="77777777" w:rsidR="00980F02" w:rsidRDefault="00000000">
      <w:pPr>
        <w:pStyle w:val="2"/>
      </w:pPr>
      <w:bookmarkStart w:id="24" w:name="deliverables-5"/>
      <w:bookmarkEnd w:id="23"/>
      <w:r>
        <w:t>Deliverables</w:t>
      </w:r>
    </w:p>
    <w:p w14:paraId="5FBDAB07" w14:textId="77777777" w:rsidR="00980F02" w:rsidRDefault="00000000">
      <w:pPr>
        <w:pStyle w:val="Compact"/>
        <w:numPr>
          <w:ilvl w:val="0"/>
          <w:numId w:val="18"/>
        </w:numPr>
      </w:pPr>
      <w:r>
        <w:t>Public website</w:t>
      </w:r>
    </w:p>
    <w:p w14:paraId="0A5709BB" w14:textId="77777777" w:rsidR="00980F02" w:rsidRDefault="00000000">
      <w:pPr>
        <w:pStyle w:val="Compact"/>
        <w:numPr>
          <w:ilvl w:val="0"/>
          <w:numId w:val="18"/>
        </w:numPr>
      </w:pPr>
      <w:r>
        <w:t>Self-serve signup</w:t>
      </w:r>
    </w:p>
    <w:p w14:paraId="481D0AC6" w14:textId="77777777" w:rsidR="00980F02" w:rsidRDefault="00000000">
      <w:pPr>
        <w:pStyle w:val="Compact"/>
        <w:numPr>
          <w:ilvl w:val="0"/>
          <w:numId w:val="18"/>
        </w:numPr>
      </w:pPr>
      <w:r>
        <w:t>SaaS subscriptions live</w:t>
      </w:r>
    </w:p>
    <w:p w14:paraId="1D331E7B" w14:textId="77777777" w:rsidR="00980F02" w:rsidRDefault="00000000">
      <w:pPr>
        <w:pStyle w:val="Compact"/>
        <w:numPr>
          <w:ilvl w:val="0"/>
          <w:numId w:val="18"/>
        </w:numPr>
      </w:pPr>
      <w:r>
        <w:t>Sales materials</w:t>
      </w:r>
    </w:p>
    <w:p w14:paraId="4D251246" w14:textId="77777777" w:rsidR="00980F02" w:rsidRDefault="00000000">
      <w:pPr>
        <w:pStyle w:val="Compact"/>
        <w:numPr>
          <w:ilvl w:val="0"/>
          <w:numId w:val="18"/>
        </w:numPr>
      </w:pPr>
      <w:r>
        <w:t>Case studies</w:t>
      </w:r>
    </w:p>
    <w:p w14:paraId="223AED1C" w14:textId="77777777" w:rsidR="00980F02" w:rsidRDefault="00000000">
      <w:pPr>
        <w:pStyle w:val="Compact"/>
        <w:numPr>
          <w:ilvl w:val="0"/>
          <w:numId w:val="18"/>
        </w:numPr>
      </w:pPr>
      <w:r>
        <w:t>Investor metrics dashboard</w:t>
      </w:r>
    </w:p>
    <w:p w14:paraId="49A7114E" w14:textId="77777777" w:rsidR="00980F02" w:rsidRDefault="00000000">
      <w:pPr>
        <w:pStyle w:val="2"/>
      </w:pPr>
      <w:bookmarkStart w:id="25" w:name="kpi-5"/>
      <w:bookmarkEnd w:id="24"/>
      <w:r>
        <w:t>KPI</w:t>
      </w:r>
    </w:p>
    <w:p w14:paraId="294FB7C7" w14:textId="77777777" w:rsidR="00980F02" w:rsidRDefault="00000000">
      <w:pPr>
        <w:pStyle w:val="Compact"/>
        <w:numPr>
          <w:ilvl w:val="0"/>
          <w:numId w:val="19"/>
        </w:numPr>
      </w:pPr>
      <w:r>
        <w:t>10 paying customers</w:t>
      </w:r>
    </w:p>
    <w:p w14:paraId="724A09FB" w14:textId="77777777" w:rsidR="00980F02" w:rsidRDefault="00000000">
      <w:pPr>
        <w:pStyle w:val="Compact"/>
        <w:numPr>
          <w:ilvl w:val="0"/>
          <w:numId w:val="19"/>
        </w:numPr>
      </w:pPr>
      <w:r>
        <w:t>MRR started</w:t>
      </w:r>
    </w:p>
    <w:p w14:paraId="1D6DE755" w14:textId="77777777" w:rsidR="00980F02" w:rsidRDefault="00000000">
      <w:pPr>
        <w:pStyle w:val="Compact"/>
        <w:numPr>
          <w:ilvl w:val="0"/>
          <w:numId w:val="19"/>
        </w:numPr>
      </w:pPr>
      <w:r>
        <w:t>Investor demo ready</w:t>
      </w:r>
    </w:p>
    <w:p w14:paraId="1C50792E" w14:textId="77777777" w:rsidR="00980F02" w:rsidRDefault="00000000">
      <w:r>
        <w:pict w14:anchorId="7CB8D704">
          <v:rect id="_x0000_i1032" style="width:0;height:1.5pt" o:hralign="center" o:hrstd="t" o:hr="t"/>
        </w:pict>
      </w:r>
    </w:p>
    <w:p w14:paraId="56459042" w14:textId="77777777" w:rsidR="00980F02" w:rsidRDefault="00000000">
      <w:pPr>
        <w:pStyle w:val="1"/>
      </w:pPr>
      <w:bookmarkStart w:id="26" w:name="team-structure"/>
      <w:bookmarkEnd w:id="22"/>
      <w:bookmarkEnd w:id="25"/>
      <w:r>
        <w:t>Team Structure</w:t>
      </w:r>
    </w:p>
    <w:p w14:paraId="45BC16CF" w14:textId="77777777" w:rsidR="00980F02" w:rsidRDefault="00000000">
      <w:pPr>
        <w:pStyle w:val="2"/>
      </w:pPr>
      <w:bookmarkStart w:id="27" w:name="core-team"/>
      <w:r>
        <w:t>Core Team</w:t>
      </w:r>
    </w:p>
    <w:p w14:paraId="5BC3CD14" w14:textId="77777777" w:rsidR="00980F02" w:rsidRDefault="00000000">
      <w:pPr>
        <w:pStyle w:val="Compact"/>
        <w:numPr>
          <w:ilvl w:val="0"/>
          <w:numId w:val="20"/>
        </w:numPr>
      </w:pPr>
      <w:r>
        <w:t>Product Manager</w:t>
      </w:r>
    </w:p>
    <w:p w14:paraId="019F55DB" w14:textId="77777777" w:rsidR="00980F02" w:rsidRDefault="00000000">
      <w:pPr>
        <w:pStyle w:val="Compact"/>
        <w:numPr>
          <w:ilvl w:val="0"/>
          <w:numId w:val="20"/>
        </w:numPr>
      </w:pPr>
      <w:r>
        <w:t>Frontend Engineer</w:t>
      </w:r>
    </w:p>
    <w:p w14:paraId="58AD6103" w14:textId="77777777" w:rsidR="00980F02" w:rsidRDefault="00000000">
      <w:pPr>
        <w:pStyle w:val="Compact"/>
        <w:numPr>
          <w:ilvl w:val="0"/>
          <w:numId w:val="20"/>
        </w:numPr>
      </w:pPr>
      <w:r>
        <w:t>Backend Engineer</w:t>
      </w:r>
    </w:p>
    <w:p w14:paraId="0E6FA19C" w14:textId="77777777" w:rsidR="00980F02" w:rsidRDefault="00000000">
      <w:pPr>
        <w:pStyle w:val="Compact"/>
        <w:numPr>
          <w:ilvl w:val="0"/>
          <w:numId w:val="20"/>
        </w:numPr>
      </w:pPr>
      <w:r>
        <w:t>AI/ML Engineer</w:t>
      </w:r>
    </w:p>
    <w:p w14:paraId="6B97A3BA" w14:textId="77777777" w:rsidR="00980F02" w:rsidRDefault="00000000">
      <w:pPr>
        <w:pStyle w:val="Compact"/>
        <w:numPr>
          <w:ilvl w:val="0"/>
          <w:numId w:val="20"/>
        </w:numPr>
      </w:pPr>
      <w:r>
        <w:t>Designer</w:t>
      </w:r>
    </w:p>
    <w:p w14:paraId="33711068" w14:textId="77777777" w:rsidR="00980F02" w:rsidRDefault="00000000">
      <w:pPr>
        <w:pStyle w:val="Compact"/>
        <w:numPr>
          <w:ilvl w:val="0"/>
          <w:numId w:val="20"/>
        </w:numPr>
      </w:pPr>
      <w:r>
        <w:t>Growth Lead</w:t>
      </w:r>
    </w:p>
    <w:p w14:paraId="138F26BF" w14:textId="77777777" w:rsidR="00980F02" w:rsidRDefault="00000000">
      <w:pPr>
        <w:pStyle w:val="2"/>
      </w:pPr>
      <w:bookmarkStart w:id="28" w:name="optional"/>
      <w:bookmarkEnd w:id="27"/>
      <w:r>
        <w:t>Optional</w:t>
      </w:r>
    </w:p>
    <w:p w14:paraId="75CE335E" w14:textId="77777777" w:rsidR="00980F02" w:rsidRDefault="00000000">
      <w:pPr>
        <w:pStyle w:val="Compact"/>
        <w:numPr>
          <w:ilvl w:val="0"/>
          <w:numId w:val="21"/>
        </w:numPr>
      </w:pPr>
      <w:r>
        <w:t>Data Engineer</w:t>
      </w:r>
    </w:p>
    <w:p w14:paraId="02959005" w14:textId="77777777" w:rsidR="00980F02" w:rsidRDefault="00000000">
      <w:pPr>
        <w:pStyle w:val="Compact"/>
        <w:numPr>
          <w:ilvl w:val="0"/>
          <w:numId w:val="21"/>
        </w:numPr>
      </w:pPr>
      <w:r>
        <w:t>Sales Lead</w:t>
      </w:r>
    </w:p>
    <w:p w14:paraId="3EC2AE76" w14:textId="77777777" w:rsidR="00980F02" w:rsidRDefault="00000000">
      <w:pPr>
        <w:pStyle w:val="Compact"/>
        <w:numPr>
          <w:ilvl w:val="0"/>
          <w:numId w:val="21"/>
        </w:numPr>
      </w:pPr>
      <w:r>
        <w:lastRenderedPageBreak/>
        <w:t>Customer Success</w:t>
      </w:r>
    </w:p>
    <w:p w14:paraId="4DABC9DF" w14:textId="77777777" w:rsidR="00980F02" w:rsidRDefault="00000000">
      <w:r>
        <w:pict w14:anchorId="5A1DAAC3">
          <v:rect id="_x0000_i1033" style="width:0;height:1.5pt" o:hralign="center" o:hrstd="t" o:hr="t"/>
        </w:pict>
      </w:r>
    </w:p>
    <w:p w14:paraId="526C5B29" w14:textId="77777777" w:rsidR="00980F02" w:rsidRDefault="00000000">
      <w:pPr>
        <w:pStyle w:val="1"/>
      </w:pPr>
      <w:bookmarkStart w:id="29" w:name="recommended-tech-stack"/>
      <w:bookmarkEnd w:id="26"/>
      <w:bookmarkEnd w:id="28"/>
      <w:r>
        <w:t>Recommended Tech Stack</w:t>
      </w:r>
    </w:p>
    <w:p w14:paraId="21F203FF" w14:textId="77777777" w:rsidR="00980F02" w:rsidRDefault="00000000">
      <w:pPr>
        <w:pStyle w:val="2"/>
      </w:pPr>
      <w:bookmarkStart w:id="30" w:name="frontend"/>
      <w:r>
        <w:t>Frontend</w:t>
      </w:r>
    </w:p>
    <w:p w14:paraId="5C9007C8" w14:textId="77777777" w:rsidR="00980F02" w:rsidRDefault="00000000">
      <w:pPr>
        <w:pStyle w:val="Compact"/>
        <w:numPr>
          <w:ilvl w:val="0"/>
          <w:numId w:val="22"/>
        </w:numPr>
      </w:pPr>
      <w:r>
        <w:t>React / Next.js</w:t>
      </w:r>
    </w:p>
    <w:p w14:paraId="1C875BB3" w14:textId="77777777" w:rsidR="00980F02" w:rsidRDefault="00000000">
      <w:pPr>
        <w:pStyle w:val="2"/>
      </w:pPr>
      <w:bookmarkStart w:id="31" w:name="backend"/>
      <w:bookmarkEnd w:id="30"/>
      <w:r>
        <w:t>Backend</w:t>
      </w:r>
    </w:p>
    <w:p w14:paraId="0FD5A5EA" w14:textId="77777777" w:rsidR="00980F02" w:rsidRDefault="00000000">
      <w:pPr>
        <w:pStyle w:val="Compact"/>
        <w:numPr>
          <w:ilvl w:val="0"/>
          <w:numId w:val="23"/>
        </w:numPr>
      </w:pPr>
      <w:r>
        <w:t>Python / FastAPI / Node.js</w:t>
      </w:r>
    </w:p>
    <w:p w14:paraId="124ACB37" w14:textId="77777777" w:rsidR="00980F02" w:rsidRDefault="00000000">
      <w:pPr>
        <w:pStyle w:val="2"/>
      </w:pPr>
      <w:bookmarkStart w:id="32" w:name="ai-layer"/>
      <w:bookmarkEnd w:id="31"/>
      <w:r>
        <w:t>AI Layer</w:t>
      </w:r>
    </w:p>
    <w:p w14:paraId="5A62C237" w14:textId="77777777" w:rsidR="00980F02" w:rsidRDefault="00000000">
      <w:pPr>
        <w:pStyle w:val="Compact"/>
        <w:numPr>
          <w:ilvl w:val="0"/>
          <w:numId w:val="24"/>
        </w:numPr>
      </w:pPr>
      <w:r>
        <w:t>LLM APIs</w:t>
      </w:r>
    </w:p>
    <w:p w14:paraId="19C18B87" w14:textId="77777777" w:rsidR="00980F02" w:rsidRDefault="00000000">
      <w:pPr>
        <w:pStyle w:val="Compact"/>
        <w:numPr>
          <w:ilvl w:val="0"/>
          <w:numId w:val="24"/>
        </w:numPr>
      </w:pPr>
      <w:r>
        <w:t>Vector DB</w:t>
      </w:r>
    </w:p>
    <w:p w14:paraId="311281D3" w14:textId="77777777" w:rsidR="00980F02" w:rsidRDefault="00000000">
      <w:pPr>
        <w:pStyle w:val="Compact"/>
        <w:numPr>
          <w:ilvl w:val="0"/>
          <w:numId w:val="24"/>
        </w:numPr>
      </w:pPr>
      <w:r>
        <w:t>ML scoring models</w:t>
      </w:r>
    </w:p>
    <w:p w14:paraId="2E0B55F1" w14:textId="77777777" w:rsidR="00980F02" w:rsidRDefault="00000000">
      <w:pPr>
        <w:pStyle w:val="2"/>
      </w:pPr>
      <w:bookmarkStart w:id="33" w:name="infra"/>
      <w:bookmarkEnd w:id="32"/>
      <w:r>
        <w:t>Infra</w:t>
      </w:r>
    </w:p>
    <w:p w14:paraId="03ECD3AC" w14:textId="77777777" w:rsidR="00980F02" w:rsidRDefault="00000000">
      <w:pPr>
        <w:pStyle w:val="Compact"/>
        <w:numPr>
          <w:ilvl w:val="0"/>
          <w:numId w:val="25"/>
        </w:numPr>
      </w:pPr>
      <w:r>
        <w:t>AWS / GCP</w:t>
      </w:r>
    </w:p>
    <w:p w14:paraId="2F812E26" w14:textId="77777777" w:rsidR="00980F02" w:rsidRDefault="00000000">
      <w:pPr>
        <w:pStyle w:val="Compact"/>
        <w:numPr>
          <w:ilvl w:val="0"/>
          <w:numId w:val="25"/>
        </w:numPr>
      </w:pPr>
      <w:r>
        <w:t>PostgreSQL</w:t>
      </w:r>
    </w:p>
    <w:p w14:paraId="09D43848" w14:textId="77777777" w:rsidR="00980F02" w:rsidRDefault="00000000">
      <w:pPr>
        <w:pStyle w:val="Compact"/>
        <w:numPr>
          <w:ilvl w:val="0"/>
          <w:numId w:val="25"/>
        </w:numPr>
      </w:pPr>
      <w:r>
        <w:t>Analytics stack</w:t>
      </w:r>
    </w:p>
    <w:p w14:paraId="2D7FD8C8" w14:textId="77777777" w:rsidR="00980F02" w:rsidRDefault="00000000">
      <w:r>
        <w:pict w14:anchorId="3F2CF3D9">
          <v:rect id="_x0000_i1034" style="width:0;height:1.5pt" o:hralign="center" o:hrstd="t" o:hr="t"/>
        </w:pict>
      </w:r>
    </w:p>
    <w:p w14:paraId="1CAC3418" w14:textId="77777777" w:rsidR="00980F02" w:rsidRDefault="00000000">
      <w:pPr>
        <w:pStyle w:val="1"/>
      </w:pPr>
      <w:bookmarkStart w:id="34" w:name="success-metrics-by-end-of-month-6"/>
      <w:bookmarkEnd w:id="29"/>
      <w:bookmarkEnd w:id="33"/>
      <w:r>
        <w:t>Success Metrics by End of Month 6</w:t>
      </w:r>
    </w:p>
    <w:p w14:paraId="1557427B" w14:textId="77777777" w:rsidR="00980F02" w:rsidRDefault="00000000">
      <w:pPr>
        <w:pStyle w:val="Compact"/>
        <w:numPr>
          <w:ilvl w:val="0"/>
          <w:numId w:val="26"/>
        </w:numPr>
      </w:pPr>
      <w:r>
        <w:t>MVP launched</w:t>
      </w:r>
    </w:p>
    <w:p w14:paraId="4F9E2048" w14:textId="77777777" w:rsidR="00980F02" w:rsidRDefault="00000000">
      <w:pPr>
        <w:pStyle w:val="Compact"/>
        <w:numPr>
          <w:ilvl w:val="0"/>
          <w:numId w:val="26"/>
        </w:numPr>
      </w:pPr>
      <w:r>
        <w:t>10+ paying customers</w:t>
      </w:r>
    </w:p>
    <w:p w14:paraId="00493B75" w14:textId="77777777" w:rsidR="00980F02" w:rsidRDefault="00000000">
      <w:pPr>
        <w:pStyle w:val="Compact"/>
        <w:numPr>
          <w:ilvl w:val="0"/>
          <w:numId w:val="26"/>
        </w:numPr>
      </w:pPr>
      <w:r>
        <w:t>Repeatable acquisition channel</w:t>
      </w:r>
    </w:p>
    <w:p w14:paraId="147AAE0E" w14:textId="77777777" w:rsidR="00980F02" w:rsidRDefault="00000000">
      <w:pPr>
        <w:pStyle w:val="Compact"/>
        <w:numPr>
          <w:ilvl w:val="0"/>
          <w:numId w:val="26"/>
        </w:numPr>
      </w:pPr>
      <w:r>
        <w:t>Working unit economics</w:t>
      </w:r>
    </w:p>
    <w:p w14:paraId="41740B8E" w14:textId="77777777" w:rsidR="00980F02" w:rsidRDefault="00000000">
      <w:pPr>
        <w:pStyle w:val="Compact"/>
        <w:numPr>
          <w:ilvl w:val="0"/>
          <w:numId w:val="26"/>
        </w:numPr>
      </w:pPr>
      <w:r>
        <w:t>Seed fundraising ready</w:t>
      </w:r>
    </w:p>
    <w:p w14:paraId="1BEC1ED6" w14:textId="77777777" w:rsidR="00980F02" w:rsidRDefault="00000000">
      <w:r>
        <w:pict w14:anchorId="3A93B315">
          <v:rect id="_x0000_i1035" style="width:0;height:1.5pt" o:hralign="center" o:hrstd="t" o:hr="t"/>
        </w:pict>
      </w:r>
    </w:p>
    <w:p w14:paraId="4C67B209" w14:textId="77777777" w:rsidR="00980F02" w:rsidRDefault="00000000">
      <w:pPr>
        <w:pStyle w:val="1"/>
      </w:pPr>
      <w:bookmarkStart w:id="35" w:name="founder-priority-focus"/>
      <w:bookmarkEnd w:id="34"/>
      <w:r>
        <w:t>Founder Priority Focus</w:t>
      </w:r>
    </w:p>
    <w:p w14:paraId="4125E93F" w14:textId="77777777" w:rsidR="00980F02" w:rsidRDefault="00000000">
      <w:pPr>
        <w:pStyle w:val="Compact"/>
        <w:numPr>
          <w:ilvl w:val="0"/>
          <w:numId w:val="27"/>
        </w:numPr>
      </w:pPr>
      <w:r>
        <w:t>Speed over perfection</w:t>
      </w:r>
    </w:p>
    <w:p w14:paraId="6671F7E4" w14:textId="77777777" w:rsidR="00980F02" w:rsidRDefault="00000000">
      <w:pPr>
        <w:pStyle w:val="Compact"/>
        <w:numPr>
          <w:ilvl w:val="0"/>
          <w:numId w:val="27"/>
        </w:numPr>
      </w:pPr>
      <w:r>
        <w:t>Ship weekly</w:t>
      </w:r>
    </w:p>
    <w:p w14:paraId="3D3FD625" w14:textId="77777777" w:rsidR="00980F02" w:rsidRDefault="00000000">
      <w:pPr>
        <w:pStyle w:val="Compact"/>
        <w:numPr>
          <w:ilvl w:val="0"/>
          <w:numId w:val="27"/>
        </w:numPr>
      </w:pPr>
      <w:r>
        <w:t>Talk to customers continuously</w:t>
      </w:r>
    </w:p>
    <w:p w14:paraId="55072DFF" w14:textId="77777777" w:rsidR="00980F02" w:rsidRDefault="00000000">
      <w:pPr>
        <w:pStyle w:val="Compact"/>
        <w:numPr>
          <w:ilvl w:val="0"/>
          <w:numId w:val="27"/>
        </w:numPr>
      </w:pPr>
      <w:r>
        <w:t>Measure usage behavior</w:t>
      </w:r>
    </w:p>
    <w:p w14:paraId="0F7C6056" w14:textId="77777777" w:rsidR="00980F02" w:rsidRDefault="00000000">
      <w:pPr>
        <w:pStyle w:val="Compact"/>
        <w:numPr>
          <w:ilvl w:val="0"/>
          <w:numId w:val="27"/>
        </w:numPr>
      </w:pPr>
      <w:r>
        <w:t>Build for monetization early</w:t>
      </w:r>
      <w:bookmarkEnd w:id="35"/>
    </w:p>
    <w:sectPr w:rsidR="00980F0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6647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20B0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7F801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5096067">
    <w:abstractNumId w:val="0"/>
  </w:num>
  <w:num w:numId="2" w16cid:durableId="1515994547">
    <w:abstractNumId w:val="1"/>
  </w:num>
  <w:num w:numId="3" w16cid:durableId="843979022">
    <w:abstractNumId w:val="1"/>
  </w:num>
  <w:num w:numId="4" w16cid:durableId="704528235">
    <w:abstractNumId w:val="1"/>
  </w:num>
  <w:num w:numId="5" w16cid:durableId="343824426">
    <w:abstractNumId w:val="1"/>
  </w:num>
  <w:num w:numId="6" w16cid:durableId="2039961099">
    <w:abstractNumId w:val="1"/>
  </w:num>
  <w:num w:numId="7" w16cid:durableId="988249864">
    <w:abstractNumId w:val="1"/>
  </w:num>
  <w:num w:numId="8" w16cid:durableId="254359540">
    <w:abstractNumId w:val="1"/>
  </w:num>
  <w:num w:numId="9" w16cid:durableId="204760795">
    <w:abstractNumId w:val="1"/>
  </w:num>
  <w:num w:numId="10" w16cid:durableId="674772421">
    <w:abstractNumId w:val="1"/>
  </w:num>
  <w:num w:numId="11" w16cid:durableId="1798454815">
    <w:abstractNumId w:val="1"/>
  </w:num>
  <w:num w:numId="12" w16cid:durableId="1614164656">
    <w:abstractNumId w:val="1"/>
  </w:num>
  <w:num w:numId="13" w16cid:durableId="190341661">
    <w:abstractNumId w:val="1"/>
  </w:num>
  <w:num w:numId="14" w16cid:durableId="2131124627">
    <w:abstractNumId w:val="1"/>
  </w:num>
  <w:num w:numId="15" w16cid:durableId="533007500">
    <w:abstractNumId w:val="1"/>
  </w:num>
  <w:num w:numId="16" w16cid:durableId="896207654">
    <w:abstractNumId w:val="1"/>
  </w:num>
  <w:num w:numId="17" w16cid:durableId="25493686">
    <w:abstractNumId w:val="1"/>
  </w:num>
  <w:num w:numId="18" w16cid:durableId="1980452619">
    <w:abstractNumId w:val="1"/>
  </w:num>
  <w:num w:numId="19" w16cid:durableId="956720708">
    <w:abstractNumId w:val="1"/>
  </w:num>
  <w:num w:numId="20" w16cid:durableId="1158231273">
    <w:abstractNumId w:val="1"/>
  </w:num>
  <w:num w:numId="21" w16cid:durableId="219946987">
    <w:abstractNumId w:val="1"/>
  </w:num>
  <w:num w:numId="22" w16cid:durableId="1398087491">
    <w:abstractNumId w:val="1"/>
  </w:num>
  <w:num w:numId="23" w16cid:durableId="1640770628">
    <w:abstractNumId w:val="1"/>
  </w:num>
  <w:num w:numId="24" w16cid:durableId="966088515">
    <w:abstractNumId w:val="1"/>
  </w:num>
  <w:num w:numId="25" w16cid:durableId="2110343572">
    <w:abstractNumId w:val="1"/>
  </w:num>
  <w:num w:numId="26" w16cid:durableId="1157839231">
    <w:abstractNumId w:val="1"/>
  </w:num>
  <w:num w:numId="27" w16cid:durableId="985282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02"/>
    <w:rsid w:val="001E55D2"/>
    <w:rsid w:val="00980F02"/>
    <w:rsid w:val="00EA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5B2C"/>
  <w15:docId w15:val="{8BD89561-66F1-4199-A568-EBDD7EA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348</Words>
  <Characters>2253</Characters>
  <Application>Microsoft Office Word</Application>
  <DocSecurity>0</DocSecurity>
  <Lines>125</Lines>
  <Paragraphs>123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 Hyun Woo Lee</dc:creator>
  <cp:keywords/>
  <cp:lastModifiedBy>Chris Hyun Woo Lee</cp:lastModifiedBy>
  <cp:revision>2</cp:revision>
  <dcterms:created xsi:type="dcterms:W3CDTF">2026-04-28T11:39:00Z</dcterms:created>
  <dcterms:modified xsi:type="dcterms:W3CDTF">2026-04-28T11:39:00Z</dcterms:modified>
</cp:coreProperties>
</file>