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PHIẾU TRẢ LỜI</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AGILE SCRUM PRACTITIONER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KIỂM TRA KẾT THÚC MÔN AG202</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[Đề bài số 1]</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1049570969697"/>
        <w:gridCol w:w="3383.985088506536"/>
        <w:gridCol w:w="2015.4959330444708"/>
        <w:gridCol w:w="1847.9258323756462"/>
        <w:tblGridChange w:id="0">
          <w:tblGrid>
            <w:gridCol w:w="1778.1049570969697"/>
            <w:gridCol w:w="3383.985088506536"/>
            <w:gridCol w:w="2015.4959330444708"/>
            <w:gridCol w:w="1847.9258323756462"/>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và tên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Nguyễn Hữu Nam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sinh viên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B25DTCN116</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Lớp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CNTT02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đề</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r>
    </w:tbl>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Điền câu trả lời vào các ô trống. Không xoá hoặc đổi thứ tự các bảng. Lưu tệp theo cú pháp Agile-Scrum_[HoTenKhongDau]_De01.docx.</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Xây dựng Product Backlog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7.9258323756462"/>
        <w:gridCol w:w="2029.4601081002063"/>
        <w:gridCol w:w="1038.0036791429952"/>
        <w:gridCol w:w="4110.122191404776"/>
        <w:tblGridChange w:id="0">
          <w:tblGrid>
            <w:gridCol w:w="1847.9258323756462"/>
            <w:gridCol w:w="2029.4601081002063"/>
            <w:gridCol w:w="1038.0036791429952"/>
            <w:gridCol w:w="4110.122191404776"/>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(Là…, tôi muốn…, để…)</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lực lượng cứu hộ</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nhân viên và xe cứu hô</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Là nhân viên cứu hộ tôi muốn hệ thống phân công cứu hộ để phụ vụ việc quản lý tốt hơn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Vận hành cứu hộ</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nhân viên và xe cứu hộ </w:t>
            </w:r>
          </w:p>
          <w:p w:rsidR="00000000" w:rsidDel="00000000" w:rsidP="00000000" w:rsidRDefault="00000000" w:rsidRPr="00000000" w14:paraId="0000001A">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xe cứu hộ qua GPS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là nhân viên cứu hộ tôi muốn hệ thống vận hành cứu hộ theo dõi vi trí xe cứu hộ qua vị trí GPS để phục vụ tốt hơn</w:t>
            </w:r>
          </w:p>
        </w:tc>
      </w:tr>
    </w:tbl>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Phân tích INVEST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8.967610221396"/>
        <w:gridCol w:w="6646.544200802227"/>
        <w:tblGridChange w:id="0">
          <w:tblGrid>
            <w:gridCol w:w="2378.967610221396"/>
            <w:gridCol w:w="6646.544200802227"/>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 chưa đạt</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 (gắn với US-X)</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Small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 quá nhiều chức năng trong 1 US, không thể hoàn thành ngay trong 1 sprint </w:t>
            </w:r>
          </w:p>
          <w:p w:rsidR="00000000" w:rsidDel="00000000" w:rsidP="00000000" w:rsidRDefault="00000000" w:rsidRPr="00000000" w14:paraId="00000023">
            <w:pPr>
              <w:spacing w:line="273.6" w:lineRule="auto"/>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Testable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quản lý tốt hơn’ không quá rõ ràng để AC kiểm thử </w:t>
            </w:r>
          </w:p>
        </w:tc>
      </w:tr>
    </w:tbl>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9.4100629836548"/>
        <w:gridCol w:w="7666.101748039969"/>
        <w:tblGridChange w:id="0">
          <w:tblGrid>
            <w:gridCol w:w="1359.4100629836548"/>
            <w:gridCol w:w="7666.101748039969"/>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viết lại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US-X1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Là nhân viên cứu hộ tôi muốn hệ thống phân công cứu hộ để phụ vụ việc quản lý rõ ràng công việc và nhiệm vụ của mỗi người được giao trong từng giai đoạn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US-X2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là nhân viên cứu hộ tôi muốn hệ thống vận hành cứu hộ theo dõi vi trí xe cứu hộ qua vị trí GPS để theo dõi và tự động cập nhật tiến độ của ca cứu hộ</w:t>
            </w:r>
          </w:p>
        </w:tc>
      </w:tr>
    </w:tbl>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Ưu tiên theo MoSCoW</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51752061798"/>
        <w:gridCol w:w="1915.3666455200212"/>
        <w:gridCol w:w="5793.627644885622"/>
        <w:tblGridChange w:id="0">
          <w:tblGrid>
            <w:gridCol w:w="1316.51752061798"/>
            <w:gridCol w:w="1915.3666455200212"/>
            <w:gridCol w:w="5793.627644885622"/>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MoSCoW</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 (gắn với MVP)</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cần thiết với quy trình làm việc khi cần  thực hiện cứu hộ</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cần thiết khi phân công công việc, theo dõi vị trí của xe cứu hộ </w:t>
            </w:r>
          </w:p>
        </w:tc>
      </w:tr>
    </w:tbl>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Acceptance Criteria bằng Gherkin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0137612818999"/>
        <w:gridCol w:w="2249.4066511510987"/>
        <w:gridCol w:w="1859.0137612818999"/>
        <w:gridCol w:w="3058.077637308725"/>
        <w:tblGridChange w:id="0">
          <w:tblGrid>
            <w:gridCol w:w="1859.0137612818999"/>
            <w:gridCol w:w="2249.4066511510987"/>
            <w:gridCol w:w="1859.0137612818999"/>
            <w:gridCol w:w="3058.07763730872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Kịch bản</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Given</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Thành công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Nhân viên cứu hộ A đăng nhập, phiếu cứu hộ CU-002 được phân công cho nhân viên cứu hộ 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Nhân viên cứu hộ A mở phiéu cứu hộ CU-002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Nhân viên xem công việc được phân công và thực hiện triển khai</w:t>
            </w:r>
          </w:p>
        </w:tc>
      </w:tr>
    </w:tbl>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5.9208447518567"/>
        <w:gridCol w:w="6209.590966271767"/>
        <w:tblGridChange w:id="0">
          <w:tblGrid>
            <w:gridCol w:w="2815.9208447518567"/>
            <w:gridCol w:w="6209.590966271767"/>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Kịch bản lỗi đã chọn</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Then</w:t>
            </w:r>
          </w:p>
        </w:tc>
      </w:tr>
      <w:tr>
        <w:trPr>
          <w:cantSplit w:val="0"/>
          <w:trHeight w:val="8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(2a) Không thuộc quyền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lỗi phiếu phân công công việc không có quyền truy cập</w:t>
            </w:r>
          </w:p>
        </w:tc>
      </w:tr>
    </w:tbl>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AC và DoD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Phát biểu 1</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Phát biểu 2</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Phát biểu 3</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Phát biểu 4</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DoD </w:t>
            </w:r>
          </w:p>
        </w:tc>
      </w:tr>
    </w:tbl>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 và DoD khác nhau thế nào về phạm vi áp dụng?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 là trong phạm vi của 1 story còn DoD là phạm vi của cả 1 dự án</w:t>
            </w:r>
          </w:p>
        </w:tc>
      </w:tr>
    </w:tbl>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Ước lượng Story Point</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51752061798"/>
        <w:gridCol w:w="1658.7170205620034"/>
        <w:gridCol w:w="6050.27726984364"/>
        <w:tblGridChange w:id="0">
          <w:tblGrid>
            <w:gridCol w:w="1316.51752061798"/>
            <w:gridCol w:w="1658.7170205620034"/>
            <w:gridCol w:w="6050.27726984364"/>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 Point</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độ phức tạp tương đối, cần phải đánh giá so sánh năng lực, chức năng trong công việc của mỗi nhân viên để dễ dàng phân công quản lý và đào tạo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 độ phức tạp cao cần phải xây dựng và lưu các luồng logic, dữ liệu lớn vì đây là các chức năng chuẩn để vận hành app</w:t>
            </w:r>
          </w:p>
        </w:tc>
      </w:tr>
    </w:tbl>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Planning Poker (thẻ 3, 5, 5, 5, 13): đội nên làm gì tiếp theo?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Chọn 2 người 3 và 15 rồi thống nhất lại ý kiến </w:t>
            </w:r>
          </w:p>
        </w:tc>
      </w:tr>
    </w:tbl>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Lập kế hoạch Sprint</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8.308971464635"/>
        <w:gridCol w:w="5787.202839558988"/>
        <w:tblGridChange w:id="0">
          <w:tblGrid>
            <w:gridCol w:w="3238.308971464635"/>
            <w:gridCol w:w="5787.202839558988"/>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Trả lời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 trung bình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(26+23+26) / 3 = 25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 Sprint 4 và số SP cam kết (trình bày phép tính)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Bình thường: 7 người * 10 ngày = 70</w:t>
            </w:r>
          </w:p>
          <w:p w:rsidR="00000000" w:rsidDel="00000000" w:rsidP="00000000" w:rsidRDefault="00000000" w:rsidRPr="00000000" w14:paraId="0000006A">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Dev nghỉ phép 5 ngày: 65 (93%)</w:t>
            </w:r>
          </w:p>
          <w:p w:rsidR="00000000" w:rsidDel="00000000" w:rsidP="00000000" w:rsidRDefault="00000000" w:rsidRPr="00000000" w14:paraId="0000006B">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 cam kết: 25 * 93% = 25%</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story chọn (ghi mã) và tổng SP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B1, B2, B3, B4, B5</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(1 câu)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cứu hộ đăng nhập ứng dụng bằng mã OTP, nhận thông báo khi được phân công ca cứu hộ, xem chi tiết phiếu cứu hộ của mình, xem chỉ đường đến vị trí xe gặp sự cố,  xác nhận hoàn thành bằng ảnh chụp hiện trường, điểm đánh giá của mình</w:t>
            </w:r>
          </w:p>
        </w:tc>
      </w:tr>
    </w:tbl>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Phân rã công việc – story B3</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3.133658925546"/>
        <w:gridCol w:w="2318.261736270308"/>
        <w:gridCol w:w="1904.1164158277686"/>
        <w:tblGridChange w:id="0">
          <w:tblGrid>
            <w:gridCol w:w="4803.133658925546"/>
            <w:gridCol w:w="2318.261736270308"/>
            <w:gridCol w:w="1904.1164158277686"/>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cụ thể</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công việc</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Ước lượng (giờ)</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Tạo giao diện xem chi tiết phiếu phân công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UX/UI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Lấy API phân quyền nhân viên được phân công, chỉ nhân viên được phân công mới xem được chi tiết phiếu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Databasse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Demo kiểm thử chức năng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giờ công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w:t>
            </w:r>
          </w:p>
        </w:tc>
      </w:tr>
    </w:tbl>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3.9. Phân tích Burndown Chart</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8.308971464635"/>
        <w:gridCol w:w="5787.202839558988"/>
        <w:tblGridChange w:id="0">
          <w:tblGrid>
            <w:gridCol w:w="3238.308971464635"/>
            <w:gridCol w:w="5787.202839558988"/>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Trả lời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4: thực tế, lý tưởng, chênh lệch, kết luận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Đường lý tưởng ngày 4 chỉ còn 13,8 SP phải hoàn thành nhưng thực tế đang là  21 SP, chênh lệch giữa 2 đường là 7,2 vì vậy đội đang Behind Schedule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Dấu hiệu bất thường và rủi ro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Đến ngày thứ 8 theo đường lý tưởng 4,6 SP hoàn thành nhưng đường thực tế còn 14 SP nên dẫn đến rủi ro nhóm bị dồn công việc, không thể hoàn thành Sprint công việc, dảm chất lượng sản phẩm trong quá trình làm việc gấp rút</w:t>
            </w:r>
          </w:p>
        </w:tc>
      </w:tr>
    </w:tbl>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3.10. Sprint Review</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a</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b</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c</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Developers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 Owner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Stakehoders</w:t>
            </w:r>
          </w:p>
        </w:tc>
      </w:tr>
    </w:tbl>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xử lý đề nghị của Stakeholder thế nào?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Đánh giá tác động đến product backlog và xem xét cho sprint tiếp theo</w:t>
            </w:r>
          </w:p>
        </w:tc>
      </w:tr>
    </w:tbl>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