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rPr>
      </w:pPr>
      <w:r w:rsidDel="00000000" w:rsidR="00000000" w:rsidRPr="00000000">
        <w:rPr>
          <w:b w:val="1"/>
          <w:bCs w:val="1"/>
          <w:rtl w:val="0"/>
        </w:rPr>
        <w:t xml:space="preserve">Bước 1 viết user story cho r5</w:t>
      </w:r>
    </w:p>
    <w:p w:rsidR="00000000" w:rsidDel="00000000" w:rsidP="00000000" w:rsidRDefault="00000000" w:rsidRPr="00000000" w14:paraId="00000002">
      <w:pPr>
        <w:spacing w:after="240" w:before="240" w:lineRule="auto"/>
        <w:rPr/>
      </w:pPr>
      <w:r w:rsidDel="00000000" w:rsidR="00000000" w:rsidRPr="00000000">
        <w:rPr>
          <w:rtl w:val="0"/>
        </w:rPr>
        <w:t xml:space="preserve">user story với tư cách là quản lý phòng khám tôi muốn tự cập nhật giá các gói khám trên hệ thống, thông tin giá luôn chính xác, kịp thời, không cần gửi email nhờ admin rikkeicare hỗ trợ</w:t>
      </w:r>
    </w:p>
    <w:p w:rsidR="00000000" w:rsidDel="00000000" w:rsidP="00000000" w:rsidRDefault="00000000" w:rsidRPr="00000000" w14:paraId="00000003">
      <w:pPr>
        <w:spacing w:after="240" w:before="240" w:lineRule="auto"/>
        <w:rPr/>
      </w:pPr>
      <w:r w:rsidDel="00000000" w:rsidR="00000000" w:rsidRPr="00000000">
        <w:rPr>
          <w:rtl w:val="0"/>
        </w:rPr>
        <w:t xml:space="preserve">giải thích chọn vai trò quản lý phòng khám chọn vai trò quản lý phòng khám: đây là người trực tiếp phát sinh nhu cầu kinh doanh, thụ hưởng lợi ích thực tế từ việc chủ động điều chỉnh giá, tiết kiệm thời gian chờ đợi admin rikkeicare cập nhật thủ công qua email</w:t>
      </w:r>
    </w:p>
    <w:p w:rsidR="00000000" w:rsidDel="00000000" w:rsidP="00000000" w:rsidRDefault="00000000" w:rsidRPr="00000000" w14:paraId="00000004">
      <w:pPr>
        <w:spacing w:after="240" w:before="240" w:lineRule="auto"/>
        <w:rPr>
          <w:b w:val="1"/>
          <w:bCs w:val="1"/>
        </w:rPr>
      </w:pPr>
      <w:r w:rsidDel="00000000" w:rsidR="00000000" w:rsidRPr="00000000">
        <w:rPr>
          <w:b w:val="1"/>
          <w:bCs w:val="1"/>
          <w:rtl w:val="0"/>
        </w:rPr>
        <w:t xml:space="preserve">Bước 2 xét điều kiện sẵn sàng cho thẻ r5</w:t>
      </w:r>
    </w:p>
    <w:p w:rsidR="00000000" w:rsidDel="00000000" w:rsidP="00000000" w:rsidRDefault="00000000" w:rsidRPr="00000000" w14:paraId="00000005">
      <w:pPr>
        <w:spacing w:after="240" w:before="240" w:lineRule="auto"/>
        <w:rPr/>
      </w:pPr>
      <w:r w:rsidDel="00000000" w:rsidR="00000000" w:rsidRPr="00000000">
        <w:rPr>
          <w:rtl w:val="0"/>
        </w:rPr>
        <w:t xml:space="preserve">thẻ r5 chưa thể kéo sang cột ready for sprint</w:t>
      </w:r>
    </w:p>
    <w:p w:rsidR="00000000" w:rsidDel="00000000" w:rsidP="00000000" w:rsidRDefault="00000000" w:rsidRPr="00000000" w14:paraId="00000006">
      <w:pPr>
        <w:spacing w:after="240" w:before="240" w:lineRule="auto"/>
        <w:rPr/>
      </w:pPr>
      <w:r w:rsidDel="00000000" w:rsidR="00000000" w:rsidRPr="00000000">
        <w:rPr>
          <w:rtl w:val="0"/>
        </w:rPr>
        <w:t xml:space="preserve">lý do: mặc dù thẻ r5 đã có đủ user story 3 vế và tiêu chí nghiệm thu nhưng vẫn còn thiếu điều kiện đã được ước lượng story points trong buổi refinement cùng đội phát triển để đảm bảo thẻ đạt tiêu chuẩn đủ nhỏ hoàn thành trong một sprint</w:t>
      </w:r>
    </w:p>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Bước 3 hoàn thiện thẻ r5 trên trello</w:t>
      </w:r>
    </w:p>
    <w:p w:rsidR="00000000" w:rsidDel="00000000" w:rsidP="00000000" w:rsidRDefault="00000000" w:rsidRPr="00000000" w14:paraId="00000008">
      <w:pPr>
        <w:spacing w:after="240" w:before="240" w:lineRule="auto"/>
        <w:rPr/>
      </w:pPr>
      <w:r w:rsidDel="00000000" w:rsidR="00000000" w:rsidRPr="00000000">
        <w:rPr>
          <w:rtl w:val="0"/>
        </w:rPr>
        <w:t xml:space="preserve">thông tin thẻ r5 trên trello nhãn màu xanh dương tượng trưng cho feature người phụ trách đại diện đội phát triển phân công cho lập trình viên xử lý mô đun quản lý giá gói khám vị trí thẻ đặt ở đầu cột sprint backlog do r5 là việc có ưu tiên cao nhất</w:t>
      </w:r>
    </w:p>
    <w:p w:rsidR="00000000" w:rsidDel="00000000" w:rsidP="00000000" w:rsidRDefault="00000000" w:rsidRPr="00000000" w14:paraId="00000009">
      <w:pPr>
        <w:spacing w:after="240" w:before="240" w:lineRule="auto"/>
        <w:rPr/>
      </w:pPr>
      <w:r w:rsidDel="00000000" w:rsidR="00000000" w:rsidRPr="00000000">
        <w:rPr>
          <w:rtl w:val="0"/>
        </w:rPr>
        <w:t xml:space="preserve">checklist công việc trên thẻ r5 1 thiết kế giao diện cập nhật giá gói khám cho trang quản lý phòng khám 2 viết api cập nhật thông tin giá mới vào cơ sở dữ liệu 3 kiểm thử các trường hợp cập nhật giá thành công và bỏ trống ô nhập giá 4 cập nhật tài liệu hướng dẫn sử dụng cho phòng khám</w:t>
      </w:r>
    </w:p>
    <w:p w:rsidR="00000000" w:rsidDel="00000000" w:rsidP="00000000" w:rsidRDefault="00000000" w:rsidRPr="00000000" w14:paraId="0000000A">
      <w:pPr>
        <w:spacing w:after="240" w:before="240" w:lineRule="auto"/>
        <w:ind w:left="0" w:firstLine="0"/>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