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numPr>
          <w:ilvl w:val="0"/>
          <w:numId w:val="1"/>
        </w:numPr>
        <w:spacing w:after="240"/>
        <w:ind w:left="720" w:hanging="360"/>
        <w:rPr>
          <w:b/>
          <w:bCs/>
        </w:rPr>
      </w:pPr>
      <w:r>
        <w:rPr>
          <w:b/>
          <w:bCs/>
          <w:rtl w:val="0"/>
        </w:rPr>
        <w:t>bảng acceptance criteria cho 3 user story</w:t>
      </w:r>
    </w:p>
    <w:tbl>
      <w:tblPr>
        <w:tblStyle w:val="13"/>
        <w:tblW w:w="870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990"/>
        <w:gridCol w:w="795"/>
        <w:gridCol w:w="1410"/>
        <w:gridCol w:w="1845"/>
        <w:gridCol w:w="1545"/>
        <w:gridCol w:w="2115"/>
      </w:tblGrid>
      <w:tr w14:paraId="06C3A3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40"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2">
            <w:pPr>
              <w:spacing w:after="480"/>
            </w:pPr>
            <w:r>
              <w:rPr>
                <w:rtl w:val="0"/>
              </w:rPr>
              <w:t>story</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3">
            <w:pPr>
              <w:spacing w:after="480"/>
            </w:pPr>
            <w:r>
              <w:rPr>
                <w:rtl w:val="0"/>
              </w:rPr>
              <w:t>ac#</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4">
            <w:pPr>
              <w:spacing w:after="480"/>
            </w:pPr>
            <w:r>
              <w:rPr>
                <w:rtl w:val="0"/>
              </w:rPr>
              <w:t>loại</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5">
            <w:pPr>
              <w:spacing w:after="480"/>
            </w:pPr>
            <w:r>
              <w:rPr>
                <w:rtl w:val="0"/>
              </w:rPr>
              <w:t>given</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6">
            <w:pPr>
              <w:spacing w:after="480"/>
            </w:pPr>
            <w:r>
              <w:rPr>
                <w:rtl w:val="0"/>
              </w:rPr>
              <w:t>when</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7">
            <w:pPr>
              <w:spacing w:after="480"/>
            </w:pPr>
            <w:r>
              <w:rPr>
                <w:rtl w:val="0"/>
              </w:rPr>
              <w:t>then</w:t>
            </w:r>
          </w:p>
        </w:tc>
      </w:tr>
      <w:tr w14:paraId="147111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05"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8">
            <w:pPr>
              <w:spacing w:after="480"/>
            </w:pPr>
            <w:r>
              <w:rPr>
                <w:rtl w:val="0"/>
              </w:rPr>
              <w:t>story 1</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9">
            <w:pPr>
              <w:spacing w:after="480"/>
            </w:pPr>
            <w:r>
              <w:rPr>
                <w:rtl w:val="0"/>
              </w:rPr>
              <w:t>ac1</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A">
            <w:pPr>
              <w:spacing w:after="480"/>
            </w:pPr>
            <w:r>
              <w:rPr>
                <w:rtl w:val="0"/>
              </w:rPr>
              <w:t>happy path</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B">
            <w:pPr>
              <w:spacing w:after="480"/>
            </w:pPr>
            <w:r>
              <w:rPr>
                <w:rtl w:val="0"/>
              </w:rPr>
              <w:t>độc giả đang xem chi tiết cuốn sách có trạng thái sẵn sàng trong kho</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C">
            <w:pPr>
              <w:spacing w:after="480"/>
            </w:pPr>
            <w:r>
              <w:rPr>
                <w:rtl w:val="0"/>
              </w:rPr>
              <w:t>độc giả bấm nút đặt mượn online</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D">
            <w:pPr>
              <w:spacing w:after="480"/>
            </w:pPr>
            <w:r>
              <w:rPr>
                <w:rtl w:val="0"/>
              </w:rPr>
              <w:t xml:space="preserve">hệ thống tạo phiếu giữ chỗ thành công và hiện thông báo giữ sách trong 48 giờ </w:t>
            </w:r>
          </w:p>
        </w:tc>
      </w:tr>
      <w:tr w14:paraId="016EEA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05"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E">
            <w:pPr>
              <w:spacing w:after="480"/>
            </w:pPr>
            <w:r>
              <w:rPr>
                <w:rtl w:val="0"/>
              </w:rPr>
              <w:t>story 1</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0F">
            <w:pPr>
              <w:spacing w:after="480"/>
            </w:pPr>
            <w:r>
              <w:rPr>
                <w:rtl w:val="0"/>
              </w:rPr>
              <w:t>ac2</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0">
            <w:pPr>
              <w:spacing w:after="480"/>
            </w:pPr>
            <w:r>
              <w:rPr>
                <w:rtl w:val="0"/>
              </w:rPr>
              <w:t>negative case</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1">
            <w:pPr>
              <w:spacing w:after="480"/>
            </w:pPr>
            <w:r>
              <w:rPr>
                <w:rtl w:val="0"/>
              </w:rPr>
              <w:t>độc giả đang xem cuốn sách nhưng sách đã hết hoặc có người mượn hết</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2">
            <w:pPr>
              <w:spacing w:after="480"/>
            </w:pPr>
            <w:r>
              <w:rPr>
                <w:rtl w:val="0"/>
              </w:rPr>
              <w:t>độc giả bấm nút đặt mượn online</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3">
            <w:pPr>
              <w:spacing w:after="480"/>
            </w:pPr>
            <w:r>
              <w:rPr>
                <w:rtl w:val="0"/>
              </w:rPr>
              <w:t>hệ thống chặn lại và hiện thông báo sách hiện đã hết không thể đặt mượn</w:t>
            </w:r>
          </w:p>
        </w:tc>
      </w:tr>
      <w:tr w14:paraId="4C0E56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475"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4">
            <w:pPr>
              <w:spacing w:after="480"/>
            </w:pPr>
            <w:r>
              <w:rPr>
                <w:rtl w:val="0"/>
              </w:rPr>
              <w:t>story 1</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5">
            <w:pPr>
              <w:spacing w:after="480"/>
            </w:pPr>
            <w:r>
              <w:rPr>
                <w:rtl w:val="0"/>
              </w:rPr>
              <w:t>ac3</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6">
            <w:pPr>
              <w:spacing w:after="480"/>
            </w:pPr>
            <w:r>
              <w:rPr>
                <w:rtl w:val="0"/>
              </w:rPr>
              <w:t>edge case</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7">
            <w:pPr>
              <w:spacing w:after="480"/>
            </w:pPr>
            <w:r>
              <w:rPr>
                <w:rtl w:val="0"/>
              </w:rPr>
              <w:t>độc giả đã đặt mượn thành công một cuốn sách, hiệu lực trong 48 giờ</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8">
            <w:pPr>
              <w:spacing w:after="480"/>
            </w:pPr>
            <w:r>
              <w:rPr>
                <w:rtl w:val="0"/>
              </w:rPr>
              <w:t>độc giả tiếp tục bấm đặt mượn lại chính cuốn sách đó lần nữa</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9">
            <w:pPr>
              <w:spacing w:after="480"/>
            </w:pPr>
            <w:r>
              <w:rPr>
                <w:rtl w:val="0"/>
              </w:rPr>
              <w:t>hệ thống hiện thông báo bạn đã đặt mượn cuốn này rồi và từ chối tạo phiếu trùng</w:t>
            </w:r>
          </w:p>
        </w:tc>
      </w:tr>
      <w:tr w14:paraId="4FDD60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05"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A">
            <w:pPr>
              <w:spacing w:after="480"/>
            </w:pPr>
            <w:r>
              <w:rPr>
                <w:rtl w:val="0"/>
              </w:rPr>
              <w:t>story 2</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B">
            <w:pPr>
              <w:spacing w:after="480"/>
            </w:pPr>
            <w:r>
              <w:rPr>
                <w:rtl w:val="0"/>
              </w:rPr>
              <w:t>ac4</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C">
            <w:pPr>
              <w:spacing w:after="480"/>
            </w:pPr>
            <w:r>
              <w:rPr>
                <w:rtl w:val="0"/>
              </w:rPr>
              <w:t>happy path</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D">
            <w:pPr>
              <w:spacing w:after="480"/>
            </w:pPr>
            <w:r>
              <w:rPr>
                <w:rtl w:val="0"/>
              </w:rPr>
              <w:t>sách độc giả đặt trước đã được thủ thư chuẩn bị sẵn ở quầy</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E">
            <w:pPr>
              <w:spacing w:after="480"/>
            </w:pPr>
            <w:r>
              <w:rPr>
                <w:rtl w:val="0"/>
              </w:rPr>
              <w:t>đến thời điểm sách có sẵn</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1F">
            <w:pPr>
              <w:spacing w:after="480"/>
            </w:pPr>
            <w:r>
              <w:rPr>
                <w:rtl w:val="0"/>
              </w:rPr>
              <w:t xml:space="preserve">hệ thống tự động gửi thông báo đẩy </w:t>
            </w:r>
            <w:bookmarkStart w:id="0" w:name="_GoBack"/>
            <w:bookmarkEnd w:id="0"/>
          </w:p>
        </w:tc>
      </w:tr>
      <w:tr w14:paraId="2E7853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475"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0">
            <w:pPr>
              <w:spacing w:after="480"/>
            </w:pPr>
            <w:r>
              <w:rPr>
                <w:rtl w:val="0"/>
              </w:rPr>
              <w:t>story 2</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1">
            <w:pPr>
              <w:spacing w:after="480"/>
            </w:pPr>
            <w:r>
              <w:rPr>
                <w:rtl w:val="0"/>
              </w:rPr>
              <w:t>ac5</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2">
            <w:pPr>
              <w:spacing w:after="480"/>
            </w:pPr>
            <w:r>
              <w:rPr>
                <w:rtl w:val="0"/>
              </w:rPr>
              <w:t>edge case</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3">
            <w:pPr>
              <w:spacing w:after="480"/>
            </w:pPr>
            <w:r>
              <w:rPr>
                <w:rtl w:val="0"/>
              </w:rPr>
              <w:t xml:space="preserve">độc giả nhận được thông báo sách có sẵn nhưng để quá mốc 48 </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4">
            <w:pPr>
              <w:spacing w:after="480"/>
            </w:pPr>
            <w:r>
              <w:rPr>
                <w:rtl w:val="0"/>
              </w:rPr>
              <w:t>thời điểm hệ thống quét qua mốc 48 giờ</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5">
            <w:pPr>
              <w:spacing w:after="480"/>
            </w:pPr>
            <w:r>
              <w:rPr>
                <w:rtl w:val="0"/>
              </w:rPr>
              <w:t xml:space="preserve">hệ thống tự động hủy phiếu giữ chỗ chuyển trạng thái sách về có sẵn và gửi thông báo </w:t>
            </w:r>
          </w:p>
        </w:tc>
      </w:tr>
      <w:tr w14:paraId="1C2BB5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205"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6">
            <w:pPr>
              <w:spacing w:after="480"/>
            </w:pPr>
            <w:r>
              <w:rPr>
                <w:rtl w:val="0"/>
              </w:rPr>
              <w:t>story 3</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7">
            <w:pPr>
              <w:spacing w:after="480"/>
            </w:pPr>
            <w:r>
              <w:rPr>
                <w:rtl w:val="0"/>
              </w:rPr>
              <w:t>ac6</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8">
            <w:pPr>
              <w:spacing w:after="480"/>
            </w:pPr>
            <w:r>
              <w:rPr>
                <w:rtl w:val="0"/>
              </w:rPr>
              <w:t>ràng buộc nghiệp vụ</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9">
            <w:pPr>
              <w:spacing w:after="480"/>
            </w:pPr>
            <w:r>
              <w:rPr>
                <w:rtl w:val="0"/>
              </w:rPr>
              <w:t xml:space="preserve">độc giả đang giữ số lượng sách đạt giới hạn tối đa </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A">
            <w:pPr>
              <w:spacing w:after="480"/>
            </w:pPr>
            <w:r>
              <w:rPr>
                <w:rtl w:val="0"/>
              </w:rPr>
              <w:t>độc giả bấm đặt mượn thêm một cuốn sách mới bất kỳ</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2B">
            <w:pPr>
              <w:spacing w:after="480"/>
            </w:pPr>
            <w:r>
              <w:rPr>
                <w:rtl w:val="0"/>
              </w:rPr>
              <w:t xml:space="preserve">hệ thống chặn lại và hiện thông báo bạn đã đạt giới hạn </w:t>
            </w:r>
          </w:p>
        </w:tc>
      </w:tr>
    </w:tbl>
    <w:p w14:paraId="0000002C">
      <w:pPr>
        <w:numPr>
          <w:ilvl w:val="0"/>
          <w:numId w:val="2"/>
        </w:numPr>
        <w:spacing w:after="0" w:afterAutospacing="0"/>
        <w:ind w:left="720" w:hanging="360"/>
        <w:rPr>
          <w:b/>
          <w:bCs/>
        </w:rPr>
      </w:pPr>
      <w:r>
        <w:rPr>
          <w:b/>
          <w:bCs/>
          <w:rtl w:val="0"/>
        </w:rPr>
        <w:t>danh sách câu hỏi làm rõ cho product owner</w:t>
      </w:r>
    </w:p>
    <w:p w14:paraId="0000002D">
      <w:pPr>
        <w:numPr>
          <w:ilvl w:val="0"/>
          <w:numId w:val="3"/>
        </w:numPr>
        <w:spacing w:after="0" w:afterAutospacing="0"/>
        <w:ind w:left="720" w:hanging="360"/>
      </w:pPr>
      <w:r>
        <w:rPr>
          <w:rtl w:val="0"/>
        </w:rPr>
        <w:t>story 1: giả định thời gian giữ chỗ là 48 giờ vậy nếu độc giả đặt xong mà muốn tự hủy phiếu trước khi đến quầy thì hệ thống có cho phép không và xử lý thế nào</w:t>
      </w:r>
    </w:p>
    <w:p w14:paraId="0000002E">
      <w:pPr>
        <w:numPr>
          <w:ilvl w:val="0"/>
          <w:numId w:val="3"/>
        </w:numPr>
        <w:spacing w:after="0" w:afterAutospacing="0"/>
        <w:ind w:left="720" w:hanging="360"/>
      </w:pPr>
      <w:r>
        <w:rPr>
          <w:rtl w:val="0"/>
        </w:rPr>
        <w:t>story 2: ngoài thông báo qua app và email khi sách có sẵn hệ thống có cần gửi thêm tin nhắn sms nhắc nhở khi gần hết hạn không</w:t>
      </w:r>
    </w:p>
    <w:p w14:paraId="0000002F">
      <w:pPr>
        <w:numPr>
          <w:ilvl w:val="0"/>
          <w:numId w:val="3"/>
        </w:numPr>
        <w:spacing w:after="0" w:afterAutospacing="0"/>
        <w:ind w:left="720" w:hanging="360"/>
      </w:pPr>
      <w:r>
        <w:rPr>
          <w:rtl w:val="0"/>
        </w:rPr>
        <w:t>story 3: giả định giới hạn tối đa là 3 cuốn sách độc giả được mượn cùng lúc vậy giới hạn này có áp dụng chung cho mọi loại thành viên hay phân chia theo nhóm độc giả</w:t>
      </w:r>
    </w:p>
    <w:p w14:paraId="00000030">
      <w:pPr>
        <w:numPr>
          <w:ilvl w:val="0"/>
          <w:numId w:val="4"/>
        </w:numPr>
        <w:spacing w:after="240"/>
        <w:ind w:left="720" w:hanging="360"/>
        <w:rPr>
          <w:b/>
          <w:bCs/>
        </w:rPr>
      </w:pPr>
      <w:r>
        <w:rPr>
          <w:b/>
          <w:bCs/>
          <w:rtl w:val="0"/>
        </w:rPr>
        <w:t>definition of done chung cho mọi product backlog item</w:t>
      </w:r>
    </w:p>
    <w:p w14:paraId="00000031">
      <w:pPr>
        <w:spacing w:after="240"/>
      </w:pPr>
      <w:r>
        <w:rPr>
          <w:rtl w:val="0"/>
        </w:rPr>
        <w:t>1 mã nguồn đã được viết hoàn chỉnh chạy qua tất cả các bài kiểm thử đơn vị unit test và không phát sinh lỗi nghiêm trọng</w:t>
      </w:r>
    </w:p>
    <w:p w14:paraId="00000032">
      <w:pPr>
        <w:spacing w:after="240"/>
      </w:pPr>
      <w:r>
        <w:rPr>
          <w:rtl w:val="0"/>
        </w:rPr>
        <w:t>2 đội tester đã kiểm thử thủ công đạt 100% các tiêu chí chấp nhận acceptance criteria trên môi trường staging</w:t>
      </w:r>
    </w:p>
    <w:p w14:paraId="00000033">
      <w:pPr>
        <w:spacing w:after="240"/>
      </w:pPr>
      <w:r>
        <w:rPr>
          <w:rtl w:val="0"/>
        </w:rPr>
        <w:t>3 tài liệu hướng dẫn nghiệp vụ và tài liệu api đã được cập nhật đầy đủ lên hệ thống chung của nhóm</w:t>
      </w:r>
    </w:p>
    <w:p w14:paraId="00000034">
      <w:pPr>
        <w:spacing w:after="240"/>
      </w:pPr>
      <w:r>
        <w:rPr>
          <w:rtl w:val="0"/>
        </w:rPr>
        <w:t>4 mã nguồn đã được đồng nghiệp rà soát code review cẩn thận và hợp nhất vào nhánh chính của dự án</w:t>
      </w:r>
    </w:p>
    <w:p w14:paraId="00000035">
      <w:pPr>
        <w:spacing w:after="240"/>
      </w:pPr>
      <w:r>
        <w:rPr>
          <w:rtl w:val="0"/>
        </w:rPr>
        <w:t>5 tính năng đã được product owner kiểm tra nghiệm thu thực tế sẵn sàng triển khai lên môi trường chạy thật</w:t>
      </w:r>
    </w:p>
    <w:p w14:paraId="00000036">
      <w:pPr>
        <w:numPr>
          <w:ilvl w:val="0"/>
          <w:numId w:val="5"/>
        </w:numPr>
        <w:spacing w:after="240"/>
        <w:ind w:left="720" w:hanging="360"/>
        <w:rPr>
          <w:b/>
          <w:bCs/>
        </w:rPr>
      </w:pPr>
      <w:r>
        <w:rPr>
          <w:b/>
          <w:bCs/>
          <w:rtl w:val="0"/>
        </w:rPr>
        <w:t>câu trả lời về trạng thái của story 1</w:t>
      </w:r>
    </w:p>
    <w:p w14:paraId="00000037">
      <w:pPr>
        <w:spacing w:after="240"/>
      </w:pPr>
      <w:r>
        <w:rPr>
          <w:rtl w:val="0"/>
        </w:rPr>
        <w:t>story 1 chưa được coi là Done.</w:t>
      </w:r>
    </w:p>
    <w:p w14:paraId="00000038">
      <w:pPr>
        <w:spacing w:after="240"/>
      </w:pPr>
      <w:r>
        <w:rPr>
          <w:rtl w:val="0"/>
        </w:rPr>
        <w:t>Lý do e cho là vì mặc dù các tiêu chí kiểm thử đã đạt, nhưng theo quy chuẩn chung của nhóm, một hạng mục chỉ thực sự hoàn thành khi đã qua bước rà soát mã nguồn mà việc này hiện tại vẫn chưa được làm.</w:t>
      </w:r>
    </w:p>
    <w:p w14:paraId="00000039">
      <w:pPr>
        <w:rPr>
          <w:b/>
          <w:bCs/>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D6AD5883-1CF0-4723-8FCA-A71622056BD2}"/>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6591CD63-28E1-4F87-AC18-3F40FADE7BFB}"/>
  </w:font>
  <w:font w:name="Wingdings">
    <w:panose1 w:val="05000000000000000000"/>
    <w:charset w:val="02"/>
    <w:family w:val="auto"/>
    <w:pitch w:val="default"/>
    <w:sig w:usb0="00000000" w:usb1="00000000" w:usb2="00000000" w:usb3="00000000" w:csb0="80000000" w:csb1="00000000"/>
    <w:embedRegular r:id="rId3" w:fontKey="{3FBCAAE5-3E98-4AB6-AAC8-E325310DEA01}"/>
  </w:font>
  <w:font w:name="Calibri">
    <w:panose1 w:val="020F0502020204030204"/>
    <w:charset w:val="00"/>
    <w:family w:val="swiss"/>
    <w:pitch w:val="default"/>
    <w:sig w:usb0="E4002EFF" w:usb1="C200247B" w:usb2="00000009" w:usb3="00000000" w:csb0="200001FF" w:csb1="00000000"/>
    <w:embedRegular r:id="rId4" w:fontKey="{7DB5ED69-AA03-4C5D-957F-1CC8DDFE1766}"/>
  </w:font>
  <w:font w:name="等线">
    <w:altName w:val="Microsoft YaHei"/>
    <w:panose1 w:val="00000000000000000000"/>
    <w:charset w:val="86"/>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4"/>
      <w:numFmt w:val="decimal"/>
      <w:lvlText w:val="%1."/>
      <w:lvlJc w:val="left"/>
      <w:pPr>
        <w:ind w:left="720" w:hanging="360"/>
      </w:pPr>
      <w:rPr>
        <w:rFonts w:ascii="Arial" w:hAnsi="Arial" w:eastAsia="Arial" w:cs="Arial"/>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
    <w:nsid w:val="BF205925"/>
    <w:multiLevelType w:val="multilevel"/>
    <w:tmpl w:val="BF205925"/>
    <w:lvl w:ilvl="0" w:tentative="0">
      <w:start w:val="3"/>
      <w:numFmt w:val="decimal"/>
      <w:lvlText w:val="%1."/>
      <w:lvlJc w:val="left"/>
      <w:pPr>
        <w:ind w:left="720" w:hanging="360"/>
      </w:pPr>
      <w:rPr>
        <w:rFonts w:ascii="Arial" w:hAnsi="Arial" w:eastAsia="Arial" w:cs="Arial"/>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2">
    <w:nsid w:val="CF092B84"/>
    <w:multiLevelType w:val="multilevel"/>
    <w:tmpl w:val="CF092B84"/>
    <w:lvl w:ilvl="0" w:tentative="0">
      <w:start w:val="2"/>
      <w:numFmt w:val="decimal"/>
      <w:lvlText w:val="%1."/>
      <w:lvlJc w:val="left"/>
      <w:pPr>
        <w:ind w:left="720" w:hanging="360"/>
      </w:pPr>
      <w:rPr>
        <w:rFonts w:ascii="Arial" w:hAnsi="Arial" w:eastAsia="Arial" w:cs="Arial"/>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
    <w:nsid w:val="0053208E"/>
    <w:multiLevelType w:val="multilevel"/>
    <w:tmpl w:val="0053208E"/>
    <w:lvl w:ilvl="0" w:tentative="0">
      <w:start w:val="1"/>
      <w:numFmt w:val="decimal"/>
      <w:lvlText w:val="%1."/>
      <w:lvlJc w:val="left"/>
      <w:pPr>
        <w:ind w:left="720" w:hanging="360"/>
      </w:pPr>
      <w:rPr>
        <w:rFonts w:ascii="Arial" w:hAnsi="Arial" w:eastAsia="Arial" w:cs="Arial"/>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4">
    <w:nsid w:val="59ADCABA"/>
    <w:multiLevelType w:val="multilevel"/>
    <w:tmpl w:val="59ADCABA"/>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390C4E9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qFormat/>
    <w:uiPriority w:val="0"/>
    <w:pPr>
      <w:keepNext/>
      <w:keepLines/>
      <w:pageBreakBefore w:val="0"/>
      <w:spacing w:before="0" w:after="60"/>
    </w:pPr>
    <w:rPr>
      <w:sz w:val="52"/>
      <w:szCs w:val="5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qFormat/>
    <w:uiPriority w:val="0"/>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Pages>
  <Words>588</Words>
  <Characters>2057</Characters>
  <TotalTime>5</TotalTime>
  <ScaleCrop>false</ScaleCrop>
  <LinksUpToDate>false</LinksUpToDate>
  <CharactersWithSpaces>2594</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2026-10-15T06:39:01Z</dcterms:created>
  <dc:creator>Nga</dc:creator>
  <cp:lastModifiedBy>NAM NGUYEN HUU</cp:lastModifiedBy>
  <dcterms:modified xsi:type="dcterms:W3CDTF">2026-10-15T06:44:11Z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eyJoZGlkIjoiNzAyMjRmNWVmNDdlMDUzNTE1YjhiZDNiNjZmNDY2MTAiLCJ1c2VySWQiOiIxMzkyMjg0ODk2ODkzIn0=</vt:lpwstr>
  </property>
  <property fmtid="{D5CDD505-2E9C-101B-9397-08002B2CF9AE}" pid="3" name="KSOProductBuildVer">
    <vt:lpwstr>1033-12.1.0.29162</vt:lpwstr>
  </property>
  <property fmtid="{D5CDD505-2E9C-101B-9397-08002B2CF9AE}" pid="4" name="ICV">
    <vt:lpwstr>74F78AEB86C546C8A234A622E7793D3C_12</vt:lpwstr>
  </property>
</Properties>
</file>