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769675">
      <w:pPr>
        <w:numPr>
          <w:ilvl w:val="0"/>
          <w:numId w:val="1"/>
        </w:numPr>
        <w:jc w:val="center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  <w:bookmarkStart w:id="0" w:name="_GoBack"/>
      <w:r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  <w:t>[Cơ bản] Viết prompt đơn giản theo yêu cầu</w:t>
      </w:r>
    </w:p>
    <w:bookmarkEnd w:id="0"/>
    <w:p w14:paraId="74247570">
      <w:pPr>
        <w:numPr>
          <w:numId w:val="0"/>
        </w:numPr>
        <w:jc w:val="both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</w:p>
    <w:p w14:paraId="460E504B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 Prompt Học Tập Lập Trình Hiệu Quả</w:t>
      </w:r>
    </w:p>
    <w:p w14:paraId="1252536A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Giải thích Lý thuyết (Biến Toàn cục và Cục bộ)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7"/>
        <w:gridCol w:w="7269"/>
      </w:tblGrid>
      <w:tr w14:paraId="5BF539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E0CE5CE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Chi tiết</w:t>
            </w:r>
          </w:p>
        </w:tc>
        <w:tc>
          <w:tcPr>
            <w:tcW w:w="0" w:type="auto"/>
            <w:shd w:val="clear"/>
            <w:vAlign w:val="center"/>
          </w:tcPr>
          <w:p w14:paraId="0FBC454F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Nội dung</w:t>
            </w:r>
          </w:p>
        </w:tc>
      </w:tr>
      <w:tr w14:paraId="14F2A8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4A32BE5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Prompt</w:t>
            </w:r>
          </w:p>
        </w:tc>
        <w:tc>
          <w:tcPr>
            <w:tcW w:w="0" w:type="auto"/>
            <w:shd w:val="clear"/>
            <w:vAlign w:val="center"/>
          </w:tcPr>
          <w:p w14:paraId="229B66D5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"Bạn là một 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trợ giảng lập trình C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kinh nghiệm. Hãy giải thích lại cho tôi về sự khác biệt giữa 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biến toàn cục (global)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và 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biến cục bộ (local)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theo cách 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dễ hiểu nhất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(sử dụng ví dụ về căn nhà hoặc khu phố). Sau đó, cung cấp một đoạn code C 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ngắn gọn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minh họa cả hai loại biến này."</w:t>
            </w:r>
          </w:p>
        </w:tc>
      </w:tr>
      <w:tr w14:paraId="097749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EB98DCB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Mục tiêu đạt được</w:t>
            </w:r>
          </w:p>
        </w:tc>
        <w:tc>
          <w:tcPr>
            <w:tcW w:w="0" w:type="auto"/>
            <w:shd w:val="clear"/>
            <w:vAlign w:val="center"/>
          </w:tcPr>
          <w:p w14:paraId="2B6E69C5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AI sẽ giải thích bằng 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tương đồng thực tế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(dễ hiểu hơn), sau đó chuyển sang 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ví dụ code C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cụ thể.</w:t>
            </w:r>
          </w:p>
        </w:tc>
      </w:tr>
    </w:tbl>
    <w:p w14:paraId="4043B418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6E74CDDE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Tóm tắt và Luyện tập (Cấu trúc Điều kiện)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1"/>
        <w:gridCol w:w="7255"/>
      </w:tblGrid>
      <w:tr w14:paraId="2DAE5A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8211E50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Chi tiết</w:t>
            </w:r>
          </w:p>
        </w:tc>
        <w:tc>
          <w:tcPr>
            <w:tcW w:w="0" w:type="auto"/>
            <w:shd w:val="clear"/>
            <w:vAlign w:val="center"/>
          </w:tcPr>
          <w:p w14:paraId="62D91551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Nội dung</w:t>
            </w:r>
          </w:p>
        </w:tc>
      </w:tr>
      <w:tr w14:paraId="1B8BD3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933BFE3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Prompt</w:t>
            </w:r>
          </w:p>
        </w:tc>
        <w:tc>
          <w:tcPr>
            <w:tcW w:w="0" w:type="auto"/>
            <w:shd w:val="clear"/>
            <w:vAlign w:val="center"/>
          </w:tcPr>
          <w:p w14:paraId="535C0D18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"Tóm tắt lại toàn bộ kiến thức cơ bản về 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cấu trúc điều kiện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else if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else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) trong ngôn ngữ C mà tôi vừa học. Sau khi tóm tắt, hãy cung cấp 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một ví dụ code C duy nhất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để kiểm tra xem một số nguyên là số chẵn hay số lẻ, và đoạn code này 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chỉ được chứa tối đa 5 dòng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."</w:t>
            </w:r>
          </w:p>
        </w:tc>
      </w:tr>
      <w:tr w14:paraId="788231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3C6492E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Mục tiêu đạt được</w:t>
            </w:r>
          </w:p>
        </w:tc>
        <w:tc>
          <w:tcPr>
            <w:tcW w:w="0" w:type="auto"/>
            <w:shd w:val="clear"/>
            <w:vAlign w:val="center"/>
          </w:tcPr>
          <w:p w14:paraId="75535A1F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AI sẽ vừa 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tóm tắt lý thuyết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để ôn tập, vừa 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cung cấp bài tập thực hành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có ràng buộc chặt chẽ (giới hạn 5 dòng) để rèn luyện cú pháp C.</w:t>
            </w:r>
          </w:p>
        </w:tc>
      </w:tr>
    </w:tbl>
    <w:p w14:paraId="39798F3C">
      <w:pPr>
        <w:numPr>
          <w:numId w:val="0"/>
        </w:numPr>
        <w:jc w:val="both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FProDisplay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3ED2458"/>
    <w:multiLevelType w:val="singleLevel"/>
    <w:tmpl w:val="43ED2458"/>
    <w:lvl w:ilvl="0" w:tentative="0">
      <w:start w:val="3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2C76EA7"/>
    <w:rsid w:val="52C76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uiPriority w:val="0"/>
    <w:rPr>
      <w:rFonts w:ascii="Courier New" w:hAnsi="Courier New" w:cs="Courier New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Office_12.2.0.22530_F1E327BC-269C-435d-A152-05C5408002CA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2025-12-09T00:45:00Z</dcterms:created>
  <dc:creator>Nguyễn Nam</dc:creator>
  <cp:lastModifiedBy>Nguyễn Nam</cp:lastModifiedBy>
  <dcterms:modified xsi:type="dcterms:W3CDTF">2025-12-09T00:48:29Z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124377907C9D46E7814F0973B65AB36A_11</vt:lpwstr>
  </property>
</Properties>
</file>