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3C199">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r>
        <w:rPr>
          <w:rFonts w:hint="default" w:ascii="Times New Roman" w:hAnsi="Times New Roman" w:eastAsia="SFProDisplay" w:cs="Times New Roman"/>
          <w:i w:val="0"/>
          <w:iCs w:val="0"/>
          <w:caps w:val="0"/>
          <w:color w:val="3D3D3D"/>
          <w:spacing w:val="0"/>
          <w:sz w:val="28"/>
          <w:szCs w:val="28"/>
          <w:shd w:val="clear" w:fill="F7E8EA"/>
        </w:rPr>
        <w:t>[Cơ bản] Giải thích khái niệm kĩ thuật cơ bản</w:t>
      </w:r>
    </w:p>
    <w:p w14:paraId="608A39A6">
      <w:pPr>
        <w:numPr>
          <w:ilvl w:val="0"/>
          <w:numId w:val="0"/>
        </w:numPr>
        <w:jc w:val="center"/>
        <w:rPr>
          <w:rFonts w:hint="default" w:ascii="Times New Roman" w:hAnsi="Times New Roman" w:eastAsia="SFProDisplay" w:cs="Times New Roman"/>
          <w:i w:val="0"/>
          <w:iCs w:val="0"/>
          <w:caps w:val="0"/>
          <w:color w:val="3D3D3D"/>
          <w:spacing w:val="0"/>
          <w:sz w:val="28"/>
          <w:szCs w:val="28"/>
          <w:shd w:val="clear" w:fill="F7E8EA"/>
        </w:rPr>
      </w:pPr>
    </w:p>
    <w:p w14:paraId="7B923046">
      <w:pPr>
        <w:pStyle w:val="2"/>
        <w:keepNext w:val="0"/>
        <w:keepLines w:val="0"/>
        <w:widowControl/>
        <w:suppressLineNumbers w:val="0"/>
        <w:jc w:val="center"/>
        <w:rPr>
          <w:rFonts w:hint="default" w:ascii="Times New Roman" w:hAnsi="Times New Roman" w:cs="Times New Roman"/>
        </w:rPr>
      </w:pPr>
      <w:r>
        <w:rPr>
          <w:rFonts w:hint="default" w:ascii="Times New Roman" w:hAnsi="Times New Roman" w:cs="Times New Roman"/>
        </w:rPr>
        <w:t>So Sánh Giải thích Khái niệm Stack</w:t>
      </w:r>
    </w:p>
    <w:p w14:paraId="24532A96">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1. Prompt 1 </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54"/>
        <w:gridCol w:w="7142"/>
      </w:tblGrid>
      <w:tr w14:paraId="3D1A1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4FD9CA1">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Chi tiết</w:t>
            </w:r>
          </w:p>
        </w:tc>
        <w:tc>
          <w:tcPr>
            <w:tcW w:w="0" w:type="auto"/>
            <w:shd w:val="clear" w:color="auto" w:fill="auto"/>
            <w:vAlign w:val="center"/>
          </w:tcPr>
          <w:p w14:paraId="41ECDDAF">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Nội dung</w:t>
            </w:r>
          </w:p>
        </w:tc>
      </w:tr>
      <w:tr w14:paraId="35E61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264C49">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Prompt</w:t>
            </w:r>
          </w:p>
        </w:tc>
        <w:tc>
          <w:tcPr>
            <w:tcW w:w="0" w:type="auto"/>
            <w:shd w:val="clear" w:color="auto" w:fill="auto"/>
            <w:vAlign w:val="center"/>
          </w:tcPr>
          <w:p w14:paraId="5BB04C07">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Giải thích cấu trúc dữ liệu Stack.</w:t>
            </w:r>
          </w:p>
        </w:tc>
      </w:tr>
      <w:tr w14:paraId="66709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03B41B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 xml:space="preserve">Kết quả AI Trả về </w:t>
            </w:r>
          </w:p>
        </w:tc>
        <w:tc>
          <w:tcPr>
            <w:tcW w:w="0" w:type="auto"/>
            <w:shd w:val="clear" w:color="auto" w:fill="auto"/>
            <w:vAlign w:val="center"/>
          </w:tcPr>
          <w:p w14:paraId="7C08CC5B">
            <w:pPr>
              <w:keepNext w:val="0"/>
              <w:keepLines w:val="0"/>
              <w:widowControl/>
              <w:suppressLineNumbers w:val="0"/>
              <w:bidi w:val="0"/>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Stack</w:t>
            </w:r>
            <w:r>
              <w:rPr>
                <w:rFonts w:hint="default" w:ascii="Times New Roman" w:hAnsi="Times New Roman" w:eastAsia="SimSun" w:cs="Times New Roman"/>
                <w:b w:val="0"/>
                <w:bCs w:val="0"/>
                <w:kern w:val="0"/>
                <w:sz w:val="24"/>
                <w:szCs w:val="24"/>
                <w:lang w:val="vi-VN" w:eastAsia="zh-CN" w:bidi="ar"/>
              </w:rPr>
              <w:t xml:space="preserve">  </w:t>
            </w:r>
            <w:r>
              <w:rPr>
                <w:rFonts w:hint="default" w:ascii="Times New Roman" w:hAnsi="Times New Roman" w:eastAsia="SimSun" w:cs="Times New Roman"/>
                <w:b w:val="0"/>
                <w:bCs w:val="0"/>
                <w:kern w:val="0"/>
                <w:sz w:val="24"/>
                <w:szCs w:val="24"/>
                <w:lang w:val="en-US" w:eastAsia="zh-CN" w:bidi="ar"/>
              </w:rPr>
              <w:t>là một cấu trúc dữ liệu tuyến tính tuân thủ nguyên tắc LIFO. Stack có hai thao tác cơ bản là Push . Cấu trúc này thường được sử dụng trong việc quản lý lời gọi hàm và giải thuật đệ quy.</w:t>
            </w:r>
          </w:p>
        </w:tc>
      </w:tr>
      <w:tr w14:paraId="10508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AA1E15">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Nhận xét</w:t>
            </w:r>
          </w:p>
        </w:tc>
        <w:tc>
          <w:tcPr>
            <w:tcW w:w="0" w:type="auto"/>
            <w:shd w:val="clear" w:color="auto" w:fill="auto"/>
            <w:vAlign w:val="center"/>
          </w:tcPr>
          <w:p w14:paraId="31F11032">
            <w:pPr>
              <w:keepNext w:val="0"/>
              <w:keepLines w:val="0"/>
              <w:widowControl/>
              <w:suppressLineNumbers w:val="0"/>
              <w:bidi w:val="0"/>
              <w:jc w:val="left"/>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imSun" w:cs="Times New Roman"/>
                <w:b w:val="0"/>
                <w:bCs w:val="0"/>
                <w:kern w:val="0"/>
                <w:sz w:val="24"/>
                <w:szCs w:val="24"/>
                <w:lang w:val="en-US" w:eastAsia="zh-CN" w:bidi="ar"/>
              </w:rPr>
              <w:t xml:space="preserve">Kỹ thuật: Chính xác về mặt lý thuyết. </w:t>
            </w:r>
          </w:p>
          <w:p w14:paraId="1CC0A21C">
            <w:pPr>
              <w:keepNext w:val="0"/>
              <w:keepLines w:val="0"/>
              <w:widowControl/>
              <w:suppressLineNumbers w:val="0"/>
              <w:bidi w:val="0"/>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Dễ hiểu: Trung bình, nhưng thiếu hình ảnh trực quan hoặc liên tưởng thực tế cho người mới học.</w:t>
            </w:r>
          </w:p>
        </w:tc>
      </w:tr>
    </w:tbl>
    <w:p w14:paraId="7AC4BCD7">
      <w:pPr>
        <w:keepNext w:val="0"/>
        <w:keepLines w:val="0"/>
        <w:widowControl/>
        <w:suppressLineNumbers w:val="0"/>
        <w:rPr>
          <w:rFonts w:hint="default" w:ascii="Times New Roman" w:hAnsi="Times New Roman" w:cs="Times New Roman"/>
        </w:rPr>
      </w:pPr>
    </w:p>
    <w:p w14:paraId="3B3A254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Prompt 2</w:t>
      </w:r>
      <w:bookmarkStart w:id="0" w:name="_GoBack"/>
      <w:bookmarkEnd w:id="0"/>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6"/>
        <w:gridCol w:w="7110"/>
      </w:tblGrid>
      <w:tr w14:paraId="18A6C1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EFEB99B">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Chi tiết</w:t>
            </w:r>
          </w:p>
        </w:tc>
        <w:tc>
          <w:tcPr>
            <w:tcW w:w="0" w:type="auto"/>
            <w:shd w:val="clear" w:color="auto" w:fill="auto"/>
            <w:vAlign w:val="center"/>
          </w:tcPr>
          <w:p w14:paraId="5C698D34">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Nội dung</w:t>
            </w:r>
          </w:p>
        </w:tc>
      </w:tr>
      <w:tr w14:paraId="0C5AB5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852432">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Prompt</w:t>
            </w:r>
          </w:p>
        </w:tc>
        <w:tc>
          <w:tcPr>
            <w:tcW w:w="0" w:type="auto"/>
            <w:shd w:val="clear" w:color="auto" w:fill="auto"/>
            <w:vAlign w:val="center"/>
          </w:tcPr>
          <w:p w14:paraId="4B712ABB">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Tôi chưa biết gì về cấu trúc dữ liệu Stack. Hãy giải thích đơn giản kèm ví dụ đời thực</w:t>
            </w:r>
          </w:p>
        </w:tc>
      </w:tr>
      <w:tr w14:paraId="691202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9311D07">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 xml:space="preserve">Kết quả AI Trả về </w:t>
            </w:r>
          </w:p>
        </w:tc>
        <w:tc>
          <w:tcPr>
            <w:tcW w:w="0" w:type="auto"/>
            <w:shd w:val="clear" w:color="auto" w:fill="auto"/>
            <w:vAlign w:val="center"/>
          </w:tcPr>
          <w:p w14:paraId="78009058">
            <w:pPr>
              <w:pStyle w:val="6"/>
              <w:keepNext w:val="0"/>
              <w:keepLines w:val="0"/>
              <w:widowControl/>
              <w:suppressLineNumbers w:val="0"/>
              <w:rPr>
                <w:rFonts w:hint="default" w:ascii="Times New Roman" w:hAnsi="Times New Roman" w:cs="Times New Roman"/>
                <w:b w:val="0"/>
                <w:bCs w:val="0"/>
              </w:rPr>
            </w:pPr>
            <w:r>
              <w:rPr>
                <w:rFonts w:hint="default" w:ascii="Times New Roman" w:hAnsi="Times New Roman" w:cs="Times New Roman"/>
                <w:b w:val="0"/>
                <w:bCs w:val="0"/>
              </w:rPr>
              <w:t xml:space="preserve">Chào bạn! Stack là một cấu trúc dữ liệu hoạt động theo quy tắc rất đơn giản </w:t>
            </w:r>
          </w:p>
          <w:p w14:paraId="465497B2">
            <w:pPr>
              <w:pStyle w:val="6"/>
              <w:keepNext w:val="0"/>
              <w:keepLines w:val="0"/>
              <w:widowControl/>
              <w:suppressLineNumbers w:val="0"/>
              <w:rPr>
                <w:rFonts w:hint="default" w:ascii="Times New Roman" w:hAnsi="Times New Roman" w:cs="Times New Roman"/>
                <w:b w:val="0"/>
                <w:bCs w:val="0"/>
              </w:rPr>
            </w:pPr>
            <w:r>
              <w:rPr>
                <w:rFonts w:hint="default" w:ascii="Times New Roman" w:hAnsi="Times New Roman" w:cs="Times New Roman"/>
                <w:b w:val="0"/>
                <w:bCs w:val="0"/>
              </w:rPr>
              <w:t xml:space="preserve"> Hãy tưởng tượng một chồng đĩa. Bạn chỉ có thể thêm đĩa mới lên đỉnh và chỉ có thể lấy chiếc đĩa trên cùng ra. Chiếc đĩa được đặt vào cuối cùng sẽ là chiếc được lấy ra đầu tiên.</w:t>
            </w:r>
          </w:p>
          <w:p w14:paraId="6B06DED0">
            <w:pPr>
              <w:pStyle w:val="6"/>
              <w:keepNext w:val="0"/>
              <w:keepLines w:val="0"/>
              <w:widowControl/>
              <w:suppressLineNumbers w:val="0"/>
              <w:rPr>
                <w:rFonts w:hint="default" w:ascii="Times New Roman" w:hAnsi="Times New Roman" w:cs="Times New Roman"/>
                <w:b w:val="0"/>
                <w:bCs w:val="0"/>
              </w:rPr>
            </w:pPr>
            <w:r>
              <w:rPr>
                <w:rFonts w:hint="default" w:ascii="Times New Roman" w:hAnsi="Times New Roman" w:cs="Times New Roman"/>
                <w:b w:val="0"/>
                <w:bCs w:val="0"/>
              </w:rPr>
              <w:t>Điều này rất quan trọng trong lập trình, ví dụ như khi chương trình gọi các hàm, nó "xếp chồng" các hàm đó lên nhau</w:t>
            </w:r>
          </w:p>
        </w:tc>
      </w:tr>
      <w:tr w14:paraId="46EC0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30729E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Nhận xét</w:t>
            </w:r>
          </w:p>
        </w:tc>
        <w:tc>
          <w:tcPr>
            <w:tcW w:w="0" w:type="auto"/>
            <w:shd w:val="clear" w:color="auto" w:fill="auto"/>
            <w:vAlign w:val="center"/>
          </w:tcPr>
          <w:p w14:paraId="5AAF61D9">
            <w:pPr>
              <w:keepNext w:val="0"/>
              <w:keepLines w:val="0"/>
              <w:widowControl/>
              <w:suppressLineNumbers w:val="0"/>
              <w:bidi w:val="0"/>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 xml:space="preserve"> Chính xác, sử dụng ngôn ngữ dễ tiếp thu. Dễ hiểu: Rất cao nhờ có ví dụ liên tưởng trực quan và nhấn mạnh nguyên tắc LIFO một cách dễ hiểu.</w:t>
            </w:r>
          </w:p>
        </w:tc>
      </w:tr>
    </w:tbl>
    <w:p w14:paraId="45324AF2">
      <w:pPr>
        <w:keepNext w:val="0"/>
        <w:keepLines w:val="0"/>
        <w:widowControl/>
        <w:suppressLineNumbers w:val="0"/>
        <w:bidi w:val="0"/>
        <w:jc w:val="left"/>
        <w:rPr>
          <w:rFonts w:hint="default" w:ascii="Times New Roman" w:hAnsi="Times New Roman" w:cs="Times New Roman"/>
        </w:rPr>
      </w:pPr>
    </w:p>
    <w:p w14:paraId="1A7B08E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Bảng So sánh Kết quả</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4"/>
        <w:gridCol w:w="4914"/>
        <w:gridCol w:w="2138"/>
      </w:tblGrid>
      <w:tr w14:paraId="025AD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28232B7">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Tiêu chí</w:t>
            </w:r>
          </w:p>
        </w:tc>
        <w:tc>
          <w:tcPr>
            <w:tcW w:w="0" w:type="auto"/>
            <w:shd w:val="clear" w:color="auto" w:fill="auto"/>
            <w:vAlign w:val="center"/>
          </w:tcPr>
          <w:p w14:paraId="0053BF32">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Prompt 1</w:t>
            </w:r>
          </w:p>
        </w:tc>
        <w:tc>
          <w:tcPr>
            <w:tcW w:w="0" w:type="auto"/>
            <w:shd w:val="clear" w:color="auto" w:fill="auto"/>
            <w:vAlign w:val="center"/>
          </w:tcPr>
          <w:p w14:paraId="0AE1B23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Prompt 2 </w:t>
            </w:r>
          </w:p>
        </w:tc>
      </w:tr>
      <w:tr w14:paraId="3C316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629AFE">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Tính dễ hiểu</w:t>
            </w:r>
          </w:p>
        </w:tc>
        <w:tc>
          <w:tcPr>
            <w:tcW w:w="0" w:type="auto"/>
            <w:shd w:val="clear" w:color="auto" w:fill="auto"/>
            <w:vAlign w:val="center"/>
          </w:tcPr>
          <w:p w14:paraId="128D408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Thấp/Trung bình </w:t>
            </w:r>
          </w:p>
        </w:tc>
        <w:tc>
          <w:tcPr>
            <w:tcW w:w="0" w:type="auto"/>
            <w:shd w:val="clear" w:color="auto" w:fill="auto"/>
            <w:vAlign w:val="center"/>
          </w:tcPr>
          <w:p w14:paraId="281DFD55">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Rất cao</w:t>
            </w:r>
            <w:r>
              <w:rPr>
                <w:rFonts w:hint="default" w:ascii="Times New Roman" w:hAnsi="Times New Roman" w:eastAsia="SimSun" w:cs="Times New Roman"/>
                <w:kern w:val="0"/>
                <w:sz w:val="24"/>
                <w:szCs w:val="24"/>
                <w:lang w:val="en-US" w:eastAsia="zh-CN" w:bidi="ar"/>
              </w:rPr>
              <w:t xml:space="preserve"> </w:t>
            </w:r>
          </w:p>
        </w:tc>
      </w:tr>
      <w:tr w14:paraId="34EBFC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6E94D4D">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Sự liên kết thực tế</w:t>
            </w:r>
          </w:p>
        </w:tc>
        <w:tc>
          <w:tcPr>
            <w:tcW w:w="0" w:type="auto"/>
            <w:shd w:val="clear" w:color="auto" w:fill="auto"/>
            <w:vAlign w:val="center"/>
          </w:tcPr>
          <w:p w14:paraId="07E0BCA5">
            <w:pPr>
              <w:keepNext w:val="0"/>
              <w:keepLines w:val="0"/>
              <w:widowControl/>
              <w:suppressLineNumbers w:val="0"/>
              <w:bidi w:val="0"/>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Chỉ đề cập ứng dụng lập trình</w:t>
            </w:r>
          </w:p>
        </w:tc>
        <w:tc>
          <w:tcPr>
            <w:tcW w:w="0" w:type="auto"/>
            <w:shd w:val="clear" w:color="auto" w:fill="auto"/>
            <w:vAlign w:val="center"/>
          </w:tcPr>
          <w:p w14:paraId="17F22549">
            <w:pPr>
              <w:keepNext w:val="0"/>
              <w:keepLines w:val="0"/>
              <w:widowControl/>
              <w:suppressLineNumbers w:val="0"/>
              <w:bidi w:val="0"/>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Cung cấp ví dụ thực tế theo yêu cầu.</w:t>
            </w:r>
          </w:p>
        </w:tc>
      </w:tr>
      <w:tr w14:paraId="61542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8E875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Giá trị học tập cho người mới</w:t>
            </w:r>
          </w:p>
        </w:tc>
        <w:tc>
          <w:tcPr>
            <w:tcW w:w="0" w:type="auto"/>
            <w:shd w:val="clear" w:color="auto" w:fill="auto"/>
            <w:vAlign w:val="center"/>
          </w:tcPr>
          <w:p w14:paraId="2CC3B690">
            <w:pPr>
              <w:keepNext w:val="0"/>
              <w:keepLines w:val="0"/>
              <w:widowControl/>
              <w:suppressLineNumbers w:val="0"/>
              <w:bidi w:val="0"/>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 xml:space="preserve">Cần tra cứu thêm các thuật ngữ </w:t>
            </w:r>
          </w:p>
        </w:tc>
        <w:tc>
          <w:tcPr>
            <w:tcW w:w="0" w:type="auto"/>
            <w:shd w:val="clear" w:color="auto" w:fill="auto"/>
            <w:vAlign w:val="center"/>
          </w:tcPr>
          <w:p w14:paraId="50A19028">
            <w:pPr>
              <w:keepNext w:val="0"/>
              <w:keepLines w:val="0"/>
              <w:widowControl/>
              <w:suppressLineNumbers w:val="0"/>
              <w:bidi w:val="0"/>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Giải thích rõ ràng các thuật ngữ thông qua ví dụ trực quan.</w:t>
            </w:r>
          </w:p>
        </w:tc>
      </w:tr>
      <w:tr w14:paraId="36F3B1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046567">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Bài học rút ra</w:t>
            </w:r>
          </w:p>
        </w:tc>
        <w:tc>
          <w:tcPr>
            <w:tcW w:w="0" w:type="auto"/>
            <w:shd w:val="clear" w:color="auto" w:fill="auto"/>
            <w:vAlign w:val="center"/>
          </w:tcPr>
          <w:p w14:paraId="6E9A4BFF">
            <w:pPr>
              <w:keepNext w:val="0"/>
              <w:keepLines w:val="0"/>
              <w:widowControl/>
              <w:suppressLineNumbers w:val="0"/>
              <w:bidi w:val="0"/>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AI cần có ngữ cảnh và đối tượng người học để điều chỉnh giọng văn và cung cấp minh họa phù hợp, biến khái niệm kỹ thuật thành kiến thức dễ tiếp thu.</w:t>
            </w:r>
          </w:p>
        </w:tc>
        <w:tc>
          <w:tcPr>
            <w:tcW w:w="0" w:type="auto"/>
            <w:shd w:val="clear" w:color="auto" w:fill="auto"/>
            <w:vAlign w:val="center"/>
          </w:tcPr>
          <w:p w14:paraId="2871F965">
            <w:pPr>
              <w:rPr>
                <w:rFonts w:hint="default" w:ascii="Times New Roman" w:hAnsi="Times New Roman" w:cs="Times New Roman"/>
                <w:b w:val="0"/>
                <w:bCs w:val="0"/>
                <w:sz w:val="24"/>
                <w:szCs w:val="24"/>
              </w:rPr>
            </w:pPr>
          </w:p>
        </w:tc>
      </w:tr>
    </w:tbl>
    <w:p w14:paraId="16EEA572">
      <w:pPr>
        <w:numPr>
          <w:ilvl w:val="0"/>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FProDisplay">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C01A81D"/>
    <w:multiLevelType w:val="singleLevel"/>
    <w:tmpl w:val="3C01A81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2E1567F"/>
    <w:rsid w:val="659A34AE"/>
    <w:rsid w:val="6B7D1A86"/>
    <w:rsid w:val="72E156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3</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2025-12-09T01:56:00Z</dcterms:created>
  <dc:creator>Nguyễn Nam</dc:creator>
  <cp:lastModifiedBy>Nguyễn Nam</cp:lastModifiedBy>
  <dcterms:modified xsi:type="dcterms:W3CDTF">2025-12-12T01:09:43Z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EA3A37136B5B4E21A34B8A02B4674999_11</vt:lpwstr>
  </property>
</Properties>
</file>