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F71B3B">
      <w:pPr>
        <w:jc w:val="center"/>
        <w:rPr>
          <w:rFonts w:hint="default" w:ascii="Times New Roman" w:hAnsi="Times New Roman" w:eastAsia="SFProDisplay" w:cs="Times New Roman"/>
          <w:i w:val="0"/>
          <w:iCs w:val="0"/>
          <w:caps w:val="0"/>
          <w:color w:val="3D3D3D"/>
          <w:spacing w:val="0"/>
          <w:sz w:val="28"/>
          <w:szCs w:val="28"/>
          <w:shd w:val="clear" w:fill="F7E8EA"/>
        </w:rPr>
      </w:pPr>
      <w:bookmarkStart w:id="0" w:name="_GoBack"/>
      <w:r>
        <w:rPr>
          <w:rFonts w:hint="default" w:ascii="Times New Roman" w:hAnsi="Times New Roman" w:eastAsia="SFProDisplay" w:cs="Times New Roman"/>
          <w:i w:val="0"/>
          <w:iCs w:val="0"/>
          <w:caps w:val="0"/>
          <w:color w:val="3D3D3D"/>
          <w:spacing w:val="0"/>
          <w:sz w:val="28"/>
          <w:szCs w:val="28"/>
          <w:shd w:val="clear" w:fill="F7E8EA"/>
        </w:rPr>
        <w:t>[Giỏi] THÊM TEST CASE ĐỂ KIỂM THỬ CHỨC NĂNG</w:t>
      </w:r>
    </w:p>
    <w:bookmarkEnd w:id="0"/>
    <w:p w14:paraId="263A23B2">
      <w:pPr>
        <w:jc w:val="center"/>
        <w:rPr>
          <w:rFonts w:hint="default" w:ascii="Times New Roman" w:hAnsi="Times New Roman" w:eastAsia="SFProDisplay" w:cs="Times New Roman"/>
          <w:i w:val="0"/>
          <w:iCs w:val="0"/>
          <w:caps w:val="0"/>
          <w:color w:val="3D3D3D"/>
          <w:spacing w:val="0"/>
          <w:sz w:val="28"/>
          <w:szCs w:val="28"/>
          <w:shd w:val="clear" w:fill="F7E8EA"/>
        </w:rPr>
      </w:pPr>
    </w:p>
    <w:p w14:paraId="65573C4E">
      <w:pPr>
        <w:numPr>
          <w:ilvl w:val="0"/>
          <w:numId w:val="1"/>
        </w:numPr>
        <w:tabs>
          <w:tab w:val="clear" w:pos="420"/>
        </w:tabs>
        <w:ind w:left="420" w:leftChars="0" w:hanging="420" w:firstLineChars="0"/>
        <w:jc w:val="both"/>
        <w:rPr>
          <w:rFonts w:hint="default" w:ascii="Times New Roman" w:hAnsi="Times New Roman" w:eastAsia="SFProDisplay" w:cs="Times New Roman"/>
          <w:b/>
          <w:bCs/>
          <w:i w:val="0"/>
          <w:iCs w:val="0"/>
          <w:caps w:val="0"/>
          <w:color w:val="3D3D3D"/>
          <w:spacing w:val="0"/>
          <w:sz w:val="28"/>
          <w:szCs w:val="28"/>
          <w:shd w:val="clear" w:color="auto" w:fill="auto"/>
          <w:lang w:val="vi-VN"/>
        </w:rPr>
      </w:pPr>
      <w:r>
        <w:rPr>
          <w:rFonts w:hint="default" w:ascii="Times New Roman" w:hAnsi="Times New Roman" w:eastAsia="SFProDisplay" w:cs="Times New Roman"/>
          <w:b/>
          <w:bCs/>
          <w:i w:val="0"/>
          <w:iCs w:val="0"/>
          <w:color w:val="3D3D3D"/>
          <w:spacing w:val="0"/>
          <w:sz w:val="28"/>
          <w:szCs w:val="28"/>
          <w:shd w:val="clear" w:color="auto" w:fill="auto"/>
          <w:lang w:val="vi-VN"/>
        </w:rPr>
        <w:t>C</w:t>
      </w:r>
      <w:r>
        <w:rPr>
          <w:rFonts w:hint="default" w:ascii="Times New Roman" w:hAnsi="Times New Roman" w:eastAsia="SFProDisplay" w:cs="Times New Roman"/>
          <w:b/>
          <w:bCs/>
          <w:i w:val="0"/>
          <w:iCs w:val="0"/>
          <w:caps w:val="0"/>
          <w:color w:val="3D3D3D"/>
          <w:spacing w:val="0"/>
          <w:sz w:val="28"/>
          <w:szCs w:val="28"/>
          <w:shd w:val="clear" w:color="auto" w:fill="auto"/>
          <w:lang w:val="vi-VN"/>
        </w:rPr>
        <w:t>ode kiểm tra:</w:t>
      </w:r>
    </w:p>
    <w:p w14:paraId="5B436DAF">
      <w:pPr>
        <w:jc w:val="both"/>
        <w:rPr>
          <w:rFonts w:hint="default" w:ascii="Times New Roman" w:hAnsi="Times New Roman" w:eastAsia="SFProDisplay" w:cs="Times New Roman"/>
          <w:i w:val="0"/>
          <w:iCs w:val="0"/>
          <w:caps w:val="0"/>
          <w:color w:val="3D3D3D"/>
          <w:spacing w:val="0"/>
          <w:sz w:val="28"/>
          <w:szCs w:val="28"/>
          <w:shd w:val="clear" w:color="auto" w:fill="auto"/>
          <w:lang w:val="vi-VN"/>
        </w:rPr>
      </w:pPr>
    </w:p>
    <w:p w14:paraId="72F18722">
      <w:pPr>
        <w:jc w:val="both"/>
        <w:rPr>
          <w:rFonts w:hint="default" w:ascii="Times New Roman" w:hAnsi="Times New Roman" w:eastAsia="SFProDisplay" w:cs="Times New Roman"/>
          <w:i w:val="0"/>
          <w:iCs w:val="0"/>
          <w:caps w:val="0"/>
          <w:color w:val="3D3D3D"/>
          <w:spacing w:val="0"/>
          <w:sz w:val="20"/>
          <w:szCs w:val="20"/>
          <w:shd w:val="clear" w:fill="F7E8EA"/>
          <w:lang w:val="vi-VN"/>
        </w:rPr>
      </w:pPr>
      <w:r>
        <w:rPr>
          <w:rFonts w:hint="default" w:ascii="Times New Roman" w:hAnsi="Times New Roman" w:eastAsia="SFProDisplay" w:cs="Times New Roman"/>
          <w:i w:val="0"/>
          <w:iCs w:val="0"/>
          <w:caps w:val="0"/>
          <w:color w:val="3D3D3D"/>
          <w:spacing w:val="0"/>
          <w:sz w:val="20"/>
          <w:szCs w:val="20"/>
          <w:shd w:val="clear" w:fill="F7E8EA"/>
          <w:lang w:val="vi-VN"/>
        </w:rPr>
        <w:t>int isEven(int n) {</w:t>
      </w:r>
    </w:p>
    <w:p w14:paraId="015CB6C6">
      <w:pPr>
        <w:jc w:val="both"/>
        <w:rPr>
          <w:rFonts w:hint="default" w:ascii="Times New Roman" w:hAnsi="Times New Roman" w:eastAsia="SFProDisplay" w:cs="Times New Roman"/>
          <w:i w:val="0"/>
          <w:iCs w:val="0"/>
          <w:caps w:val="0"/>
          <w:color w:val="3D3D3D"/>
          <w:spacing w:val="0"/>
          <w:sz w:val="20"/>
          <w:szCs w:val="20"/>
          <w:shd w:val="clear" w:fill="F7E8EA"/>
          <w:lang w:val="vi-VN"/>
        </w:rPr>
      </w:pPr>
      <w:r>
        <w:rPr>
          <w:rFonts w:hint="default" w:ascii="Times New Roman" w:hAnsi="Times New Roman" w:eastAsia="SFProDisplay" w:cs="Times New Roman"/>
          <w:i w:val="0"/>
          <w:iCs w:val="0"/>
          <w:caps w:val="0"/>
          <w:color w:val="3D3D3D"/>
          <w:spacing w:val="0"/>
          <w:sz w:val="20"/>
          <w:szCs w:val="20"/>
          <w:shd w:val="clear" w:fill="F7E8EA"/>
          <w:lang w:val="vi-VN"/>
        </w:rPr>
        <w:t xml:space="preserve">    return n % 2 == 0;</w:t>
      </w:r>
    </w:p>
    <w:p w14:paraId="3CB83F60">
      <w:pPr>
        <w:jc w:val="both"/>
        <w:rPr>
          <w:rFonts w:hint="default" w:ascii="Times New Roman" w:hAnsi="Times New Roman" w:eastAsia="SFProDisplay" w:cs="Times New Roman"/>
          <w:i w:val="0"/>
          <w:iCs w:val="0"/>
          <w:caps w:val="0"/>
          <w:color w:val="3D3D3D"/>
          <w:spacing w:val="0"/>
          <w:sz w:val="20"/>
          <w:szCs w:val="20"/>
          <w:shd w:val="clear" w:fill="F7E8EA"/>
          <w:lang w:val="vi-VN"/>
        </w:rPr>
      </w:pPr>
      <w:r>
        <w:rPr>
          <w:rFonts w:hint="default" w:ascii="Times New Roman" w:hAnsi="Times New Roman" w:eastAsia="SFProDisplay" w:cs="Times New Roman"/>
          <w:i w:val="0"/>
          <w:iCs w:val="0"/>
          <w:caps w:val="0"/>
          <w:color w:val="3D3D3D"/>
          <w:spacing w:val="0"/>
          <w:sz w:val="20"/>
          <w:szCs w:val="20"/>
          <w:shd w:val="clear" w:fill="F7E8EA"/>
          <w:lang w:val="vi-VN"/>
        </w:rPr>
        <w:t>}</w:t>
      </w:r>
    </w:p>
    <w:p w14:paraId="7FE1719C">
      <w:pPr>
        <w:jc w:val="both"/>
        <w:rPr>
          <w:rFonts w:hint="default" w:ascii="Times New Roman" w:hAnsi="Times New Roman" w:eastAsia="SFProDisplay" w:cs="Times New Roman"/>
          <w:i w:val="0"/>
          <w:iCs w:val="0"/>
          <w:caps w:val="0"/>
          <w:color w:val="3D3D3D"/>
          <w:spacing w:val="0"/>
          <w:sz w:val="28"/>
          <w:szCs w:val="28"/>
          <w:shd w:val="clear" w:fill="F7E8EA"/>
          <w:lang w:val="vi-VN"/>
        </w:rPr>
      </w:pPr>
    </w:p>
    <w:p w14:paraId="2DFB6CE5">
      <w:pPr>
        <w:numPr>
          <w:ilvl w:val="0"/>
          <w:numId w:val="2"/>
        </w:numPr>
        <w:ind w:left="420" w:leftChars="0" w:hanging="420" w:firstLineChars="0"/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Prompt Yêu cầu</w:t>
      </w:r>
    </w:p>
    <w:p w14:paraId="7A5A2956">
      <w:pPr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vi-VN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Hàm C sau đây kiểm tra xem một số nguyên có phải là số chẵn hay không: </w:t>
      </w:r>
      <w:r>
        <w:rPr>
          <w:rStyle w:val="4"/>
          <w:rFonts w:hint="default" w:ascii="Times New Roman" w:hAnsi="Times New Roman" w:eastAsia="SimSun" w:cs="Times New Roman"/>
          <w:sz w:val="24"/>
          <w:szCs w:val="24"/>
        </w:rPr>
        <w:t>int isEven(int n) { return n % 2 == 0; }</w:t>
      </w:r>
      <w:r>
        <w:rPr>
          <w:rFonts w:hint="default" w:ascii="Times New Roman" w:hAnsi="Times New Roman" w:eastAsia="SimSun" w:cs="Times New Roman"/>
          <w:sz w:val="24"/>
          <w:szCs w:val="24"/>
        </w:rPr>
        <w:t>. Hãy viết thêm các test case để kiểm thử hàm này một cách toàn diện. Cung cấp các trường hợp kiểm thử bao gồm: 1) Trường hợp bình thường, 2) Trường hợp biên (Boundary Cases), 3) Trường hợp bất thường/tiêu cực (Negative Cases</w:t>
      </w:r>
    </w:p>
    <w:p w14:paraId="29E8D4D5">
      <w:pPr>
        <w:jc w:val="both"/>
        <w:rPr>
          <w:rFonts w:hint="default" w:ascii="Times New Roman" w:hAnsi="Times New Roman" w:eastAsia="SimSun" w:cs="Times New Roman"/>
          <w:sz w:val="24"/>
          <w:szCs w:val="24"/>
        </w:rPr>
      </w:pPr>
    </w:p>
    <w:p w14:paraId="6295301F">
      <w:pPr>
        <w:numPr>
          <w:ilvl w:val="0"/>
          <w:numId w:val="3"/>
        </w:numPr>
        <w:tabs>
          <w:tab w:val="clear" w:pos="420"/>
        </w:tabs>
        <w:ind w:left="420" w:leftChars="0" w:hanging="420" w:firstLineChars="0"/>
        <w:jc w:val="both"/>
        <w:rPr>
          <w:rFonts w:hint="default" w:ascii="Times New Roman" w:hAnsi="Times New Roman" w:eastAsia="SimSun" w:cs="Times New Roman"/>
          <w:b/>
          <w:bCs/>
          <w:sz w:val="24"/>
          <w:szCs w:val="24"/>
          <w:lang w:val="vi-VN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Code Kiểm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vi-VN"/>
        </w:rPr>
        <w:t xml:space="preserve"> tra:</w:t>
      </w:r>
    </w:p>
    <w:p w14:paraId="1DBA6FF4">
      <w:pPr>
        <w:jc w:val="both"/>
        <w:rPr>
          <w:rFonts w:hint="default" w:ascii="Times New Roman" w:hAnsi="Times New Roman" w:eastAsia="SimSun" w:cs="Times New Roman"/>
          <w:sz w:val="24"/>
          <w:szCs w:val="24"/>
          <w:lang w:val="vi-VN"/>
        </w:rPr>
      </w:pPr>
    </w:p>
    <w:p w14:paraId="1DDB29FD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  <w:t>#include &lt;stdio.h&gt;</w:t>
      </w:r>
    </w:p>
    <w:p w14:paraId="2B50E4BF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  <w:t>#include &lt;limits.h&gt;</w:t>
      </w:r>
    </w:p>
    <w:p w14:paraId="1A916C2C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</w:p>
    <w:p w14:paraId="193ECA4D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  <w:t>int isEven(int n) {</w:t>
      </w:r>
    </w:p>
    <w:p w14:paraId="716BF719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  <w:t xml:space="preserve">    return n % 2 == 0;</w:t>
      </w:r>
    </w:p>
    <w:p w14:paraId="49F6E13F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  <w:t>}</w:t>
      </w:r>
    </w:p>
    <w:p w14:paraId="6C91F4D4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</w:p>
    <w:p w14:paraId="49900629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  <w:t>void run_test(int n, int expected, const char* description) {</w:t>
      </w:r>
    </w:p>
    <w:p w14:paraId="6FD61688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  <w:t xml:space="preserve">    int result = isEven(n);</w:t>
      </w:r>
    </w:p>
    <w:p w14:paraId="6450C873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  <w:t xml:space="preserve">    printf("Test Case: %s\n", description);</w:t>
      </w:r>
    </w:p>
    <w:p w14:paraId="6F9F60FF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  <w:t xml:space="preserve">    printf("  Input N: %d\n", n);</w:t>
      </w:r>
    </w:p>
    <w:p w14:paraId="2E0498B8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  <w:t xml:space="preserve">    printf("  Expected: %d, Actual: %d\n", expected, result);</w:t>
      </w:r>
    </w:p>
    <w:p w14:paraId="764F1614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  <w:t xml:space="preserve">    </w:t>
      </w:r>
    </w:p>
    <w:p w14:paraId="564E5EB0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  <w:t xml:space="preserve">    if (result == expected) {</w:t>
      </w:r>
    </w:p>
    <w:p w14:paraId="5F7EEAAD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  <w:t xml:space="preserve">        printf("  -&gt; PASS\n");</w:t>
      </w:r>
    </w:p>
    <w:p w14:paraId="38F33570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  <w:t xml:space="preserve">    } else {</w:t>
      </w:r>
    </w:p>
    <w:p w14:paraId="0D09D5AB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  <w:t xml:space="preserve">        printf("  -&gt; FAIL (Lỗi logic)\n");</w:t>
      </w:r>
    </w:p>
    <w:p w14:paraId="1F7B3917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  <w:t xml:space="preserve">    }</w:t>
      </w:r>
    </w:p>
    <w:p w14:paraId="68EFB54F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  <w:t xml:space="preserve">    printf("------------------------------------\n");</w:t>
      </w:r>
    </w:p>
    <w:p w14:paraId="4D991C12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  <w:t>}</w:t>
      </w:r>
    </w:p>
    <w:p w14:paraId="22FA1B7C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</w:p>
    <w:p w14:paraId="2D62FC09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  <w:t>int main() {</w:t>
      </w:r>
    </w:p>
    <w:p w14:paraId="47F534B0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  <w:t xml:space="preserve">    // 1. Trường hợp Bình thường</w:t>
      </w:r>
    </w:p>
    <w:p w14:paraId="748B3603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  <w:t xml:space="preserve">    run_test(4, 1, "Bình thường - Số chẵn dương");</w:t>
      </w:r>
    </w:p>
    <w:p w14:paraId="435E7DBE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  <w:t xml:space="preserve">    run_test(7, 0, "Bình thường - Số lẻ dương");</w:t>
      </w:r>
    </w:p>
    <w:p w14:paraId="25BF444D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</w:p>
    <w:p w14:paraId="195DD00E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  <w:t xml:space="preserve">    // 2. Trường hợp Biên</w:t>
      </w:r>
    </w:p>
    <w:p w14:paraId="13BE88C7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  <w:t xml:space="preserve">    run_test(0, 1, "Biên - Số 0");</w:t>
      </w:r>
    </w:p>
    <w:p w14:paraId="22180E19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  <w:t xml:space="preserve">    </w:t>
      </w:r>
    </w:p>
    <w:p w14:paraId="74FF1C0E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  <w:t xml:space="preserve">    // 3. Trường hợp Tiêu cực (Số âm)</w:t>
      </w:r>
    </w:p>
    <w:p w14:paraId="135165D9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  <w:t xml:space="preserve">    run_test(-2, 1, "Tiêu cực - Số chẵn âm");</w:t>
      </w:r>
    </w:p>
    <w:p w14:paraId="5CAF2D83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  <w:t xml:space="preserve">    run_test(-5, 0, "Tiêu cực - Số lẻ âm");</w:t>
      </w:r>
    </w:p>
    <w:p w14:paraId="1E51C351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</w:p>
    <w:p w14:paraId="4417693F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  <w:t xml:space="preserve">    // 4. Trường hợp Biên (Giới hạn kiểu dữ liệu int)</w:t>
      </w:r>
    </w:p>
    <w:p w14:paraId="2F20E377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  <w:t xml:space="preserve">    run_test(INT_MAX, 0, "Biên - MAX_INT (số lẻ)");</w:t>
      </w:r>
    </w:p>
    <w:p w14:paraId="4FCC976D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  <w:t xml:space="preserve">    run_test(INT_MAX - 1, 1, "Biên - MAX_INT - 1 (số chẵn)"); </w:t>
      </w:r>
    </w:p>
    <w:p w14:paraId="215C189E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  <w:t xml:space="preserve">    run_test(INT_MIN, 1, "Biên - MIN_INT (số chẵn)"); // -2147483648 là số chẵn</w:t>
      </w:r>
    </w:p>
    <w:p w14:paraId="33E77921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  <w:t xml:space="preserve">    </w:t>
      </w:r>
    </w:p>
    <w:p w14:paraId="284C73A4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  <w:t xml:space="preserve">    return 0;</w:t>
      </w:r>
    </w:p>
    <w:p w14:paraId="07C7E850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  <w:t>}</w:t>
      </w:r>
    </w:p>
    <w:p w14:paraId="461DB696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</w:p>
    <w:tbl>
      <w:tblPr>
        <w:tblW w:w="0" w:type="auto"/>
        <w:tblCellSpacing w:w="15" w:type="dxa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21"/>
        <w:gridCol w:w="1067"/>
        <w:gridCol w:w="1036"/>
        <w:gridCol w:w="5282"/>
      </w:tblGrid>
      <w:tr w14:paraId="1B0B32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4520F67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Bổ Sung Test Case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015D0FF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Giá trị 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EA72372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Kết quả Mong đợi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E8B3E55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Lý do và Điểm Đặc biệt</w:t>
            </w:r>
          </w:p>
        </w:tc>
      </w:tr>
      <w:tr w14:paraId="0201E7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9C1F783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Giá trị âm tối thiểu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D155B74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4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INT_MIN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3B1141A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1 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36CF1B6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 xml:space="preserve">Đây là số chẵn âm lớn nhất có thể. Trong một số kiến trúc, việc lấy trị tuyệt đối của </w:t>
            </w:r>
            <w:r>
              <w:rPr>
                <w:rStyle w:val="4"/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INT_MIN</w:t>
            </w:r>
            <w:r>
              <w:rPr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 xml:space="preserve"> có thể gây overflow nếu hàm được viết khác, nên cần kiểm tra trực tiếp.</w:t>
            </w:r>
          </w:p>
        </w:tc>
      </w:tr>
      <w:tr w14:paraId="247E87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DEE5759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Giá trị ranh giới 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69232C1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4110076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0 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BE19017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Số dương lẻ nhỏ nhất.</w:t>
            </w:r>
          </w:p>
        </w:tc>
      </w:tr>
      <w:tr w14:paraId="276267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E784420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Giá trị ranh giới 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3F2B9F3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23FDB76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1 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59A2EE5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Số chẵn dương nhỏ nhất.</w:t>
            </w:r>
          </w:p>
        </w:tc>
      </w:tr>
    </w:tbl>
    <w:p w14:paraId="4C394D5A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FProDis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10271A5"/>
    <w:multiLevelType w:val="singleLevel"/>
    <w:tmpl w:val="F10271A5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5DFF7DC3"/>
    <w:multiLevelType w:val="singleLevel"/>
    <w:tmpl w:val="5DFF7DC3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6718F9DB"/>
    <w:multiLevelType w:val="singleLevel"/>
    <w:tmpl w:val="6718F9DB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E2D4FBB"/>
    <w:rsid w:val="0E2D4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Office_12.2.0.22530_F1E327BC-269C-435d-A152-05C5408002CA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2025-12-11T00:48:00Z</dcterms:created>
  <dc:creator>Nguyễn Nam</dc:creator>
  <cp:lastModifiedBy>Nguyễn Nam</cp:lastModifiedBy>
  <dcterms:modified xsi:type="dcterms:W3CDTF">2025-12-11T00:54:10Z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1033-12.2.0.22530</vt:lpwstr>
  </property>
  <property fmtid="{D5CDD505-2E9C-101B-9397-08002B2CF9AE}" pid="3" name="ICV">
    <vt:lpwstr>4A51720F9DD2402EA9790A8CC7895A3D_11</vt:lpwstr>
  </property>
</Properties>
</file>