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1BE5E">
      <w:pPr>
        <w:pStyle w:val="2"/>
        <w:keepNext w:val="0"/>
        <w:keepLines w:val="0"/>
        <w:widowControl/>
        <w:suppressLineNumbers w:val="0"/>
        <w:spacing w:before="0" w:beforeAutospacing="0" w:line="12" w:lineRule="atLeast"/>
        <w:jc w:val="center"/>
        <w:rPr>
          <w:rFonts w:hint="default" w:ascii="Times New Roman" w:hAnsi="Times New Roman" w:eastAsia="sans-serif" w:cs="Times New Roman"/>
        </w:rPr>
      </w:pPr>
      <w:r>
        <w:rPr>
          <w:rFonts w:hint="default" w:ascii="Times New Roman" w:hAnsi="Times New Roman" w:eastAsia="SFProDisplay" w:cs="Times New Roman"/>
          <w:i w:val="0"/>
          <w:iCs w:val="0"/>
          <w:caps w:val="0"/>
          <w:color w:val="3D3D3D"/>
          <w:spacing w:val="0"/>
          <w:sz w:val="28"/>
          <w:szCs w:val="28"/>
          <w:shd w:val="clear" w:fill="F7E8EA"/>
        </w:rPr>
        <w:t>2. [Cơ bản] Sửa prompt với ví dụ minh họa</w:t>
      </w:r>
    </w:p>
    <w:p w14:paraId="016C8CDB">
      <w:pPr>
        <w:pStyle w:val="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Phân Tích &amp; So Sánh Kết Quả Prompt</w:t>
      </w:r>
    </w:p>
    <w:p w14:paraId="02456E19">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1. Prompt Ban đầu </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8"/>
        <w:gridCol w:w="7388"/>
      </w:tblGrid>
      <w:tr w14:paraId="47FF1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06A78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Chi tiết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D9305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Nội dung</w:t>
            </w:r>
          </w:p>
        </w:tc>
      </w:tr>
      <w:tr w14:paraId="2EA06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9CF0B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Prompt 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BE11B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Giải thích khái niệm vòng lặp trong lập trình</w:t>
            </w:r>
          </w:p>
        </w:tc>
      </w:tr>
      <w:tr w14:paraId="302D3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BA153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Kết quả AI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2766F1">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Giải thích: Vòng lặp là một cấu trúc điều khiển cho phép một đoạn code được thực thi lặp đi lặp lại nhiều lần dựa trên một điều kiện nhất định. Có các loại vòng lặp như </w:t>
            </w:r>
            <w:r>
              <w:rPr>
                <w:rStyle w:val="6"/>
                <w:rFonts w:hint="default" w:ascii="Times New Roman" w:hAnsi="Times New Roman" w:eastAsia="sans-serif" w:cs="Times New Roman"/>
                <w:b w:val="0"/>
                <w:bCs w:val="0"/>
                <w:kern w:val="0"/>
                <w:sz w:val="24"/>
                <w:szCs w:val="24"/>
                <w:lang w:val="en-US" w:eastAsia="zh-CN" w:bidi="ar"/>
              </w:rPr>
              <w:t>for</w:t>
            </w:r>
            <w:r>
              <w:rPr>
                <w:rFonts w:hint="default" w:ascii="Times New Roman" w:hAnsi="Times New Roman" w:eastAsia="sans-serif" w:cs="Times New Roman"/>
                <w:b w:val="0"/>
                <w:bCs w:val="0"/>
                <w:kern w:val="0"/>
                <w:sz w:val="24"/>
                <w:szCs w:val="24"/>
                <w:lang w:val="en-US" w:eastAsia="zh-CN" w:bidi="ar"/>
              </w:rPr>
              <w:t xml:space="preserve">, </w:t>
            </w:r>
            <w:r>
              <w:rPr>
                <w:rStyle w:val="6"/>
                <w:rFonts w:hint="default" w:ascii="Times New Roman" w:hAnsi="Times New Roman" w:eastAsia="sans-serif" w:cs="Times New Roman"/>
                <w:b w:val="0"/>
                <w:bCs w:val="0"/>
                <w:kern w:val="0"/>
                <w:sz w:val="24"/>
                <w:szCs w:val="24"/>
                <w:lang w:val="en-US" w:eastAsia="zh-CN" w:bidi="ar"/>
              </w:rPr>
              <w:t>while</w:t>
            </w:r>
            <w:r>
              <w:rPr>
                <w:rFonts w:hint="default" w:ascii="Times New Roman" w:hAnsi="Times New Roman" w:eastAsia="sans-serif" w:cs="Times New Roman"/>
                <w:b w:val="0"/>
                <w:bCs w:val="0"/>
                <w:kern w:val="0"/>
                <w:sz w:val="24"/>
                <w:szCs w:val="24"/>
                <w:lang w:val="en-US" w:eastAsia="zh-CN" w:bidi="ar"/>
              </w:rPr>
              <w:t xml:space="preserve">, </w:t>
            </w:r>
            <w:r>
              <w:rPr>
                <w:rStyle w:val="6"/>
                <w:rFonts w:hint="default" w:ascii="Times New Roman" w:hAnsi="Times New Roman" w:eastAsia="sans-serif" w:cs="Times New Roman"/>
                <w:b w:val="0"/>
                <w:bCs w:val="0"/>
                <w:kern w:val="0"/>
                <w:sz w:val="24"/>
                <w:szCs w:val="24"/>
                <w:lang w:val="en-US" w:eastAsia="zh-CN" w:bidi="ar"/>
              </w:rPr>
              <w:t>do-while</w:t>
            </w:r>
            <w:r>
              <w:rPr>
                <w:rFonts w:hint="default" w:ascii="Times New Roman" w:hAnsi="Times New Roman" w:eastAsia="sans-serif" w:cs="Times New Roman"/>
                <w:b w:val="0"/>
                <w:bCs w:val="0"/>
                <w:kern w:val="0"/>
                <w:sz w:val="24"/>
                <w:szCs w:val="24"/>
                <w:lang w:val="en-US" w:eastAsia="zh-CN" w:bidi="ar"/>
              </w:rPr>
              <w:t>.</w:t>
            </w:r>
          </w:p>
        </w:tc>
      </w:tr>
      <w:tr w14:paraId="492B8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0F406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Đánh giá</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622D8A">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Thiếu: Giải thích còn chung chung và thiếu ví dụ code cụ thể, không chỉ rõ cách áp dụng trong một ngôn ngữ lập trình nào.</w:t>
            </w:r>
          </w:p>
        </w:tc>
      </w:tr>
    </w:tbl>
    <w:p w14:paraId="6F728DD6">
      <w:pPr>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534EFE5">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2. Prompt Cải tiến </w:t>
      </w:r>
      <w:bookmarkStart w:id="0" w:name="_GoBack"/>
      <w:bookmarkEnd w:id="0"/>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7377"/>
      </w:tblGrid>
      <w:tr w14:paraId="07AD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B4310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Chi tiết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6CD0E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Nội dung</w:t>
            </w:r>
          </w:p>
        </w:tc>
      </w:tr>
      <w:tr w14:paraId="79BF2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A892B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Prompt 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9D3580">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Bạn là giảng viên, hãy giải thích khái niệm vòng lặp trong lập trình bằng ngôn ngữ đơn giản, kèm 1 ví dụ Python minh họa.</w:t>
            </w:r>
          </w:p>
        </w:tc>
      </w:tr>
      <w:tr w14:paraId="4C51E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A1B4D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Kết quả AI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90640F">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Giải thích: Chào mừng bạn đến với bài học! Vòng lặp đơn giản là một cách để ra lệnh cho máy tính thực hiện một công việc lặp đi lặp lại cho đến khi đạt được mục tiêu nào đó</w:t>
            </w:r>
          </w:p>
        </w:tc>
      </w:tr>
    </w:tbl>
    <w:p w14:paraId="27721104">
      <w:pPr>
        <w:rPr>
          <w:rFonts w:hint="default" w:ascii="Times New Roman" w:hAnsi="Times New Roman" w:cs="Times New Roman"/>
        </w:rPr>
      </w:pPr>
    </w:p>
    <w:p w14:paraId="6934F010">
      <w:pPr>
        <w:rPr>
          <w:rFonts w:hint="default" w:ascii="Times New Roman" w:hAnsi="Times New Roman" w:cs="Times New Roman"/>
        </w:rPr>
      </w:pPr>
    </w:p>
    <w:p w14:paraId="336B8399">
      <w:pPr>
        <w:rPr>
          <w:rFonts w:hint="default" w:ascii="Times New Roman" w:hAnsi="Times New Roman" w:cs="Times New Roman"/>
        </w:rPr>
      </w:pPr>
      <w:r>
        <w:drawing>
          <wp:anchor distT="0" distB="0" distL="114300" distR="114300" simplePos="0" relativeHeight="251659264" behindDoc="0" locked="0" layoutInCell="1" allowOverlap="1">
            <wp:simplePos x="0" y="0"/>
            <wp:positionH relativeFrom="column">
              <wp:posOffset>447040</wp:posOffset>
            </wp:positionH>
            <wp:positionV relativeFrom="paragraph">
              <wp:posOffset>488315</wp:posOffset>
            </wp:positionV>
            <wp:extent cx="4110990" cy="4110990"/>
            <wp:effectExtent l="0" t="0" r="3810" b="381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4110990" cy="4110990"/>
                    </a:xfrm>
                    <a:prstGeom prst="rect">
                      <a:avLst/>
                    </a:prstGeom>
                    <a:noFill/>
                    <a:ln>
                      <a:noFill/>
                    </a:ln>
                  </pic:spPr>
                </pic:pic>
              </a:graphicData>
            </a:graphic>
          </wp:anchor>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5A53B6"/>
    <w:rsid w:val="195A53B6"/>
    <w:rsid w:val="5D090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2025-12-09T01:18:00Z</dcterms:created>
  <dc:creator>Nguyễn Nam</dc:creator>
  <cp:lastModifiedBy>Nguyễn Nam</cp:lastModifiedBy>
  <dcterms:modified xsi:type="dcterms:W3CDTF">2025-12-12T00:39:48Z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1883AAE4984643BEA6E7E230AB375F46_11</vt:lpwstr>
  </property>
</Properties>
</file>