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B10E05">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[Khá] Phân tích kịch bản lựa chọn nghề nghiệp</w:t>
      </w:r>
    </w:p>
    <w:p w14:paraId="07B08F00">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3A30193E">
      <w:pPr>
        <w:pStyle w:val="2"/>
        <w:keepNext w:val="0"/>
        <w:keepLines w:val="0"/>
        <w:widowControl/>
        <w:suppressLineNumbers w:val="0"/>
        <w:spacing w:before="0" w:beforeAutospacing="0" w:line="12" w:lineRule="atLeast"/>
        <w:jc w:val="center"/>
        <w:rPr>
          <w:rFonts w:hint="default" w:ascii="Times New Roman" w:hAnsi="Times New Roman" w:eastAsia="sans-serif" w:cs="Times New Roman"/>
        </w:rPr>
      </w:pPr>
      <w:r>
        <w:rPr>
          <w:rFonts w:hint="default" w:ascii="Times New Roman" w:hAnsi="Times New Roman" w:eastAsia="sans-serif" w:cs="Times New Roman"/>
        </w:rPr>
        <w:t>Phân Tích &amp; So Sánh Lựa chọn Sự nghiệp</w:t>
      </w:r>
    </w:p>
    <w:p w14:paraId="7DF5030E">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1. Prompt Ban đầu và Phân tích Nhu cầu</w:t>
      </w:r>
    </w:p>
    <w:p w14:paraId="740FC193">
      <w:pPr>
        <w:pStyle w:val="7"/>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Prompt Ban đầu:</w:t>
      </w:r>
      <w:r>
        <w:rPr>
          <w:rFonts w:hint="default" w:ascii="Times New Roman" w:hAnsi="Times New Roman" w:eastAsia="sans-serif" w:cs="Times New Roman"/>
        </w:rPr>
        <w:t xml:space="preserve"> Tôi đang phân vân giữa học cao học, đi làm ngay hoặc khởi nghiệp. Hãy so sánh.</w:t>
      </w:r>
    </w:p>
    <w:p w14:paraId="3232D5B5">
      <w:pPr>
        <w:pStyle w:val="7"/>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Nhận xét:</w:t>
      </w:r>
      <w:r>
        <w:rPr>
          <w:rFonts w:hint="default" w:ascii="Times New Roman" w:hAnsi="Times New Roman" w:eastAsia="sans-serif" w:cs="Times New Roman"/>
          <w:b w:val="0"/>
          <w:bCs w:val="0"/>
        </w:rPr>
        <w:t xml:space="preserve"> Prompt này quá đơn giản. AI sẽ chỉ trả về bảng so sánh ưu/nhược điểm chung chung. Để có tính ứng dụng cao, cần có ngữ cảnh cá nhân và khuyến nghị dựa trên giả định.</w:t>
      </w:r>
    </w:p>
    <w:p w14:paraId="0673C908">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2. Prompt Cải tiến</w:t>
      </w:r>
    </w:p>
    <w:p w14:paraId="4DC51F83">
      <w:pPr>
        <w:pStyle w:val="7"/>
        <w:keepNext w:val="0"/>
        <w:keepLines w:val="0"/>
        <w:widowControl/>
        <w:suppressLineNumbers w:val="0"/>
        <w:spacing w:before="0" w:before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Chúng ta sẽ sử dụng prompt mới để buộc AI phân tích sâu hơn bằng cách thêm tình huống phù hợp và giả định về điều kiện cá nhân của người dùng.</w:t>
      </w:r>
    </w:p>
    <w:p w14:paraId="756A525D">
      <w:pPr>
        <w:pStyle w:val="7"/>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Prompt Mới:</w:t>
      </w:r>
    </w:p>
    <w:p w14:paraId="622F0FF9">
      <w:pPr>
        <w:pStyle w:val="7"/>
        <w:keepNext w:val="0"/>
        <w:keepLines w:val="0"/>
        <w:widowControl/>
        <w:numPr>
          <w:numId w:val="0"/>
        </w:numPr>
        <w:suppressLineNumbers w:val="0"/>
        <w:spacing w:before="0" w:beforeAutospacing="0" w:afterAutospacing="0" w:line="240" w:lineRule="auto"/>
        <w:ind w:leftChars="0" w:right="0" w:rightChars="0"/>
        <w:rPr>
          <w:rFonts w:hint="default" w:ascii="Times New Roman" w:hAnsi="Times New Roman" w:eastAsia="sans-serif" w:cs="Times New Roman"/>
        </w:rPr>
      </w:pPr>
      <w:r>
        <w:rPr>
          <w:rFonts w:hint="default" w:ascii="Times New Roman" w:hAnsi="Times New Roman" w:eastAsia="sans-serif" w:cs="Times New Roman"/>
          <w:b w:val="0"/>
          <w:bCs w:val="0"/>
          <w:sz w:val="24"/>
          <w:szCs w:val="24"/>
        </w:rPr>
        <w:t xml:space="preserve">Bạn là một chuyên gia tư vấn nghề nghiệp. Tôi đang phân vân giữa 3 lựa chọn sau tốt nghiệp: Học Cao học, Đi làm ngay , hoặc Khởi nghiệp .Hãy lập một bảng so sánh 3 lựa chọn này, bao gồm 4 cột: Lựa chọn – Ưu điểm – Nhược điểm – Tình huống phù hợp nhất </w:t>
      </w:r>
      <w:r>
        <w:rPr>
          <w:rFonts w:hint="default" w:ascii="Times New Roman" w:hAnsi="Times New Roman" w:eastAsia="sans-serif" w:cs="Times New Roman"/>
          <w:sz w:val="24"/>
          <w:szCs w:val="24"/>
        </w:rPr>
        <w:t xml:space="preserve">Trình bày khuyến nghị dưới </w:t>
      </w:r>
      <w:r>
        <w:rPr>
          <w:rFonts w:hint="default" w:ascii="Times New Roman" w:hAnsi="Times New Roman" w:eastAsia="sans-serif" w:cs="Times New Roman"/>
          <w:b w:val="0"/>
          <w:bCs w:val="0"/>
          <w:sz w:val="24"/>
          <w:szCs w:val="24"/>
        </w:rPr>
        <w:t>dạng đoạn văn ngắn</w:t>
      </w:r>
    </w:p>
    <w:p w14:paraId="2282CFD9">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xml:space="preserve">3. Kết quả AI </w:t>
      </w:r>
      <w:bookmarkStart w:id="0" w:name="_GoBack"/>
      <w:bookmarkEnd w:id="0"/>
    </w:p>
    <w:p w14:paraId="07680C42">
      <w:pPr>
        <w:pStyle w:val="4"/>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3.1. Bảng So Sánh Lựa chọn Sự nghiệp</w:t>
      </w:r>
    </w:p>
    <w:tbl>
      <w:tblPr>
        <w:tblStyle w:val="6"/>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22"/>
        <w:gridCol w:w="2632"/>
        <w:gridCol w:w="2519"/>
        <w:gridCol w:w="2333"/>
      </w:tblGrid>
      <w:tr w14:paraId="5C4E8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69166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Lựa chọn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F971E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Ưu điểm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BDE35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Nhược điểm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A087F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Tình huống phù hợp nhất</w:t>
            </w:r>
          </w:p>
        </w:tc>
      </w:tr>
      <w:tr w14:paraId="1EE65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4DEE2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Học Cao học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F4647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Nâng cao chuyên môn sâu, mở rộng mạng lưới học thuật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BC46A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Tốn kém chi phí và thời gian , thu nhập trì hoãn, áp lực nghiên cứu.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4E14BBE">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Người yêu thích nghiên cứu, muốn trở thành chuyên gia</w:t>
            </w:r>
          </w:p>
        </w:tc>
      </w:tr>
      <w:tr w14:paraId="6340D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32BFA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Đi làm ngay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2177C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Có kinh nghiệm thực tế, thu nhập sớm, phát triển kỹ năng làm việc nhóm/thực tiễn.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40C6F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Giới hạn kiến thức chuyên sâu, có thể khó chuyển đổi sang các vai trò nghiên cứu sau này.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B28B49">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Người cần thu nhập ngay, muốn áp dụng kiến thức</w:t>
            </w:r>
          </w:p>
        </w:tc>
      </w:tr>
      <w:tr w14:paraId="217A4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2F2FF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Khởi nghiệp</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17A84F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Tự chủ, tiềm năng thu nhập cao, phát triển toàn diện kỹ năng.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DF48F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Rủi ro tài chính cao, áp lực tâm lý lớn, tỷ lệ thất bại cao, thời gian làm việc không ổn định.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8E5B3C">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Người có ý tưởng đột phá, chấp nhận rủi ro cao, có kỹ năng bán hàng và quản lý.</w:t>
            </w:r>
          </w:p>
        </w:tc>
      </w:tr>
    </w:tbl>
    <w:p w14:paraId="255C86B4">
      <w:pPr>
        <w:pStyle w:val="4"/>
        <w:keepNext w:val="0"/>
        <w:keepLines w:val="0"/>
        <w:widowControl/>
        <w:suppressLineNumbers w:val="0"/>
        <w:spacing w:before="0" w:beforeAutospacing="0" w:line="12" w:lineRule="atLeast"/>
        <w:rPr>
          <w:rFonts w:hint="default" w:ascii="Times New Roman" w:hAnsi="Times New Roman" w:eastAsia="sans-serif" w:cs="Times New Roman"/>
        </w:rPr>
      </w:pPr>
    </w:p>
    <w:p w14:paraId="4FB7806B">
      <w:pPr>
        <w:pStyle w:val="4"/>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3.2. Khuyến nghị dựa trên Giả định</w:t>
      </w:r>
    </w:p>
    <w:p w14:paraId="19DD891D">
      <w:pPr>
        <w:pStyle w:val="7"/>
        <w:keepNext w:val="0"/>
        <w:keepLines w:val="0"/>
        <w:widowControl/>
        <w:numPr>
          <w:numId w:val="0"/>
        </w:numPr>
        <w:suppressLineNumbers w:val="0"/>
        <w:spacing w:before="0" w:beforeAutospacing="0" w:line="12" w:lineRule="atLeast"/>
        <w:ind w:leftChars="0" w:right="720" w:rightChars="0"/>
        <w:rPr>
          <w:rFonts w:hint="default" w:ascii="Times New Roman" w:hAnsi="Times New Roman" w:eastAsia="sans-serif" w:cs="Times New Roman"/>
        </w:rPr>
      </w:pPr>
      <w:r>
        <w:rPr>
          <w:rFonts w:hint="default" w:ascii="Times New Roman" w:hAnsi="Times New Roman" w:eastAsia="sans-serif" w:cs="Times New Roman"/>
          <w:b/>
          <w:bCs/>
          <w:sz w:val="24"/>
          <w:szCs w:val="24"/>
        </w:rPr>
        <w:t>Lựa chọn tối ưu là Đi làm ngay trong lĩnh vực Data Science/AI.</w:t>
      </w:r>
      <w:r>
        <w:rPr>
          <w:rFonts w:hint="default" w:ascii="Times New Roman" w:hAnsi="Times New Roman" w:eastAsia="sans-serif" w:cs="Times New Roman"/>
          <w:sz w:val="24"/>
          <w:szCs w:val="24"/>
        </w:rPr>
        <w:t xml:space="preserve"> Việc này giúp bạn giải quyết vấn đề tài chính ngay lập tức, đồng thời tích lũy kinh nghiệm thực tế quý giá. Sau 1–2 năm làm việc, bạn có thể tìm kiếm các </w:t>
      </w:r>
      <w:r>
        <w:rPr>
          <w:rFonts w:hint="default" w:ascii="Times New Roman" w:hAnsi="Times New Roman" w:eastAsia="sans-serif" w:cs="Times New Roman"/>
          <w:b/>
          <w:bCs/>
          <w:sz w:val="24"/>
          <w:szCs w:val="24"/>
        </w:rPr>
        <w:t>chương trình Cao học bán thời gian</w:t>
      </w:r>
      <w:r>
        <w:rPr>
          <w:rFonts w:hint="default" w:ascii="Times New Roman" w:hAnsi="Times New Roman" w:eastAsia="sans-serif" w:cs="Times New Roman"/>
          <w:sz w:val="24"/>
          <w:szCs w:val="24"/>
        </w:rPr>
        <w:t xml:space="preserve"> hoặc </w:t>
      </w:r>
      <w:r>
        <w:rPr>
          <w:rFonts w:hint="default" w:ascii="Times New Roman" w:hAnsi="Times New Roman" w:eastAsia="sans-serif" w:cs="Times New Roman"/>
          <w:b/>
          <w:bCs/>
          <w:sz w:val="24"/>
          <w:szCs w:val="24"/>
        </w:rPr>
        <w:t>học bổng nghiên cứu</w:t>
      </w:r>
      <w:r>
        <w:rPr>
          <w:rFonts w:hint="default" w:ascii="Times New Roman" w:hAnsi="Times New Roman" w:eastAsia="sans-serif" w:cs="Times New Roman"/>
          <w:sz w:val="24"/>
          <w:szCs w:val="24"/>
        </w:rPr>
        <w:t xml:space="preserve"> để theo đuổi đam mê mà không bị gián đoạn thu nhập.</w:t>
      </w:r>
    </w:p>
    <w:p w14:paraId="5737E640">
      <w:pPr>
        <w:numPr>
          <w:ilvl w:val="0"/>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92627F"/>
    <w:multiLevelType w:val="singleLevel"/>
    <w:tmpl w:val="F6926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8729EE5"/>
    <w:multiLevelType w:val="singleLevel"/>
    <w:tmpl w:val="38729EE5"/>
    <w:lvl w:ilvl="0" w:tentative="0">
      <w:start w:val="6"/>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AF4C52"/>
    <w:rsid w:val="52F12220"/>
    <w:rsid w:val="6DAF4C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2025-12-09T01:31:00Z</dcterms:created>
  <dc:creator>Nguyễn Nam</dc:creator>
  <cp:lastModifiedBy>Nguyễn Nam</cp:lastModifiedBy>
  <dcterms:modified xsi:type="dcterms:W3CDTF">2025-12-12T00:51:32Z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B915A710848F4CEEA08114DCC91D067B_11</vt:lpwstr>
  </property>
</Properties>
</file>