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B9D1">
      <w:pPr>
        <w:jc w:val="center"/>
        <w:rPr>
          <w:rFonts w:ascii="SFProDisplay" w:hAnsi="SFProDisplay" w:eastAsia="SFProDisplay" w:cs="SFProDisplay"/>
          <w:i w:val="0"/>
          <w:iCs w:val="0"/>
          <w:caps w:val="0"/>
          <w:color w:val="3D3D3D"/>
          <w:spacing w:val="0"/>
          <w:sz w:val="28"/>
          <w:szCs w:val="28"/>
          <w:shd w:val="clear" w:fill="F7E8EA"/>
        </w:rPr>
      </w:pPr>
      <w:bookmarkStart w:id="0" w:name="_GoBack"/>
      <w:r>
        <w:rPr>
          <w:rFonts w:ascii="SFProDisplay" w:hAnsi="SFProDisplay" w:eastAsia="SFProDisplay" w:cs="SFProDisplay"/>
          <w:i w:val="0"/>
          <w:iCs w:val="0"/>
          <w:caps w:val="0"/>
          <w:color w:val="3D3D3D"/>
          <w:spacing w:val="0"/>
          <w:sz w:val="28"/>
          <w:szCs w:val="28"/>
          <w:shd w:val="clear" w:fill="F7E8EA"/>
        </w:rPr>
        <w:t>[Cơ Bản] 4 . Thực hành tạo mật khẩu an toàn</w:t>
      </w:r>
    </w:p>
    <w:bookmarkEnd w:id="0"/>
    <w:p w14:paraId="78181C75">
      <w:pPr>
        <w:bidi w:val="0"/>
        <w:rPr>
          <w:rFonts w:hint="default" w:ascii="Times New Roman" w:hAnsi="Times New Roman" w:cs="Times New Roman"/>
          <w:sz w:val="24"/>
          <w:szCs w:val="24"/>
        </w:rPr>
      </w:pPr>
    </w:p>
    <w:p w14:paraId="278F4F36">
      <w:pPr>
        <w:pStyle w:val="2"/>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Phương pháp Tạo Mật khẩu Cá nhân (Passphrase Method)</w:t>
      </w:r>
    </w:p>
    <w:p w14:paraId="05AD1D2C">
      <w:pPr>
        <w:bidi w:val="0"/>
        <w:rPr>
          <w:rFonts w:hint="default" w:ascii="Times New Roman" w:hAnsi="Times New Roman" w:cs="Times New Roman"/>
          <w:sz w:val="24"/>
          <w:szCs w:val="24"/>
        </w:rPr>
      </w:pPr>
    </w:p>
    <w:p w14:paraId="53B5E390">
      <w:pPr>
        <w:bidi w:val="0"/>
        <w:rPr>
          <w:rFonts w:hint="default" w:ascii="Times New Roman" w:hAnsi="Times New Roman" w:cs="Times New Roman"/>
          <w:sz w:val="24"/>
          <w:szCs w:val="24"/>
        </w:rPr>
      </w:pPr>
    </w:p>
    <w:p w14:paraId="4D36DBB7">
      <w:pPr>
        <w:bidi w:val="0"/>
        <w:rPr>
          <w:rFonts w:hint="default" w:ascii="Times New Roman" w:hAnsi="Times New Roman" w:cs="Times New Roman"/>
          <w:sz w:val="24"/>
          <w:szCs w:val="24"/>
        </w:rPr>
      </w:pPr>
      <w:r>
        <w:rPr>
          <w:rFonts w:hint="default" w:ascii="Times New Roman" w:hAnsi="Times New Roman" w:cs="Times New Roman"/>
          <w:sz w:val="24"/>
          <w:szCs w:val="24"/>
        </w:rPr>
        <w:t>Chọn một câu dễ nhớ: "Tôi học công nghệ thông tin tại trường Đại học Hàng Hải."</w:t>
      </w:r>
    </w:p>
    <w:p w14:paraId="7963AB73">
      <w:pPr>
        <w:bidi w:val="0"/>
        <w:rPr>
          <w:rFonts w:hint="default" w:ascii="Times New Roman" w:hAnsi="Times New Roman" w:cs="Times New Roman"/>
          <w:sz w:val="24"/>
          <w:szCs w:val="24"/>
        </w:rPr>
      </w:pPr>
      <w:r>
        <w:rPr>
          <w:rFonts w:hint="default" w:ascii="Times New Roman" w:hAnsi="Times New Roman" w:cs="Times New Roman"/>
          <w:sz w:val="24"/>
          <w:szCs w:val="24"/>
        </w:rPr>
        <w:t>Rút gọn câu: Lấy các chữ cái đầu tiên của mỗi từ: ThcntttTĐHH</w:t>
      </w:r>
    </w:p>
    <w:p w14:paraId="6F5AFB8E">
      <w:pPr>
        <w:bidi w:val="0"/>
        <w:rPr>
          <w:rFonts w:hint="default" w:ascii="Times New Roman" w:hAnsi="Times New Roman" w:cs="Times New Roman"/>
          <w:sz w:val="24"/>
          <w:szCs w:val="24"/>
        </w:rPr>
      </w:pPr>
      <w:r>
        <w:rPr>
          <w:rFonts w:hint="default" w:ascii="Times New Roman" w:hAnsi="Times New Roman" w:cs="Times New Roman"/>
          <w:sz w:val="24"/>
          <w:szCs w:val="24"/>
        </w:rPr>
        <w:t>Thêm các yếu tố phức tạp (số và ký tự đặc biệt):</w:t>
      </w:r>
    </w:p>
    <w:p w14:paraId="2A4EEA56">
      <w:pPr>
        <w:bidi w:val="0"/>
        <w:rPr>
          <w:rFonts w:hint="default" w:ascii="Times New Roman" w:hAnsi="Times New Roman" w:cs="Times New Roman"/>
          <w:sz w:val="24"/>
          <w:szCs w:val="24"/>
        </w:rPr>
      </w:pPr>
      <w:r>
        <w:rPr>
          <w:rFonts w:hint="default" w:ascii="Times New Roman" w:hAnsi="Times New Roman" w:cs="Times New Roman"/>
          <w:sz w:val="24"/>
          <w:szCs w:val="24"/>
        </w:rPr>
        <w:t>Thêm một năm hoặc số may mắn vào cuối: _2025</w:t>
      </w:r>
    </w:p>
    <w:p w14:paraId="00F365FD">
      <w:pPr>
        <w:bidi w:val="0"/>
        <w:rPr>
          <w:rFonts w:hint="default" w:ascii="Times New Roman" w:hAnsi="Times New Roman" w:cs="Times New Roman"/>
          <w:sz w:val="24"/>
          <w:szCs w:val="24"/>
        </w:rPr>
      </w:pPr>
      <w:r>
        <w:rPr>
          <w:rFonts w:hint="default" w:ascii="Times New Roman" w:hAnsi="Times New Roman" w:cs="Times New Roman"/>
          <w:sz w:val="24"/>
          <w:szCs w:val="24"/>
        </w:rPr>
        <w:t>Thay thế các ký tự phổ biến (ví dụ: 'i' thành '!', 'o' thành '0', 's' thành '$'): Thay 't' trong 'tại' bằng '7' và 'H' đầu tiên bằng 'H' lớn.</w:t>
      </w:r>
    </w:p>
    <w:p w14:paraId="2BAC381A">
      <w:pPr>
        <w:bidi w:val="0"/>
        <w:rPr>
          <w:rFonts w:hint="default" w:ascii="Times New Roman" w:hAnsi="Times New Roman" w:cs="Times New Roman"/>
          <w:sz w:val="24"/>
          <w:szCs w:val="24"/>
        </w:rPr>
      </w:pPr>
    </w:p>
    <w:p w14:paraId="6283DA29">
      <w:pPr>
        <w:bidi w:val="0"/>
        <w:rPr>
          <w:rFonts w:hint="default" w:ascii="Times New Roman" w:hAnsi="Times New Roman" w:cs="Times New Roman"/>
          <w:sz w:val="24"/>
          <w:szCs w:val="24"/>
        </w:rPr>
      </w:pPr>
      <w:r>
        <w:rPr>
          <w:rFonts w:hint="default" w:ascii="Times New Roman" w:hAnsi="Times New Roman" w:cs="Times New Roman"/>
          <w:sz w:val="24"/>
          <w:szCs w:val="24"/>
        </w:rPr>
        <w:t>Mật khẩu cuối cùng: T7cntt!TĐHH_2025</w:t>
      </w:r>
    </w:p>
    <w:p w14:paraId="4D21F566">
      <w:pPr>
        <w:bidi w:val="0"/>
        <w:rPr>
          <w:rFonts w:hint="default" w:ascii="Times New Roman" w:hAnsi="Times New Roman" w:cs="Times New Roman"/>
          <w:sz w:val="24"/>
          <w:szCs w:val="24"/>
        </w:rPr>
      </w:pPr>
    </w:p>
    <w:p w14:paraId="2A2C1692">
      <w:pPr>
        <w:bidi w:val="0"/>
        <w:rPr>
          <w:rFonts w:hint="default" w:ascii="Times New Roman" w:hAnsi="Times New Roman" w:cs="Times New Roman"/>
          <w:sz w:val="24"/>
          <w:szCs w:val="24"/>
        </w:rPr>
      </w:pPr>
      <w:r>
        <w:rPr>
          <w:rFonts w:hint="default" w:ascii="Times New Roman" w:hAnsi="Times New Roman" w:cs="Times New Roman"/>
          <w:sz w:val="24"/>
          <w:szCs w:val="24"/>
        </w:rPr>
        <w:t>Giải thích: Mật khẩu này mạnh vì có 16 ký tự (lớn hơn 12), bao gồm chữ hoa (T, H, Đ, H), chữ thường (c, n, t), số (7, 2025) và ký tự đặc biệt (!, _). Nó dễ nhớ vì được rút gọn trực tiếp từ một câu quen thuộc, có ý nghĩa với người dùng.</w:t>
      </w:r>
    </w:p>
    <w:p w14:paraId="1FC5B76C">
      <w:pPr>
        <w:bidi w:val="0"/>
        <w:rPr>
          <w:rFonts w:hint="default" w:ascii="Times New Roman" w:hAnsi="Times New Roman" w:cs="Times New Roman"/>
          <w:sz w:val="24"/>
          <w:szCs w:val="24"/>
        </w:rPr>
      </w:pPr>
    </w:p>
    <w:p w14:paraId="7467D8C0">
      <w:pPr>
        <w:pStyle w:val="3"/>
        <w:numPr>
          <w:ilvl w:val="0"/>
          <w:numId w:val="2"/>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Hai Ví dụ Mật khẩu Mạnh và Dễ Nhớ</w:t>
      </w:r>
    </w:p>
    <w:p w14:paraId="2A31CA27">
      <w:pPr>
        <w:numPr>
          <w:numId w:val="0"/>
        </w:numPr>
        <w:bidi w:val="0"/>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425"/>
        <w:gridCol w:w="6096"/>
      </w:tblGrid>
      <w:tr w14:paraId="5269F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034E1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Mật khẩu (Ví dụ)</w:t>
            </w:r>
          </w:p>
        </w:tc>
        <w:tc>
          <w:tcPr>
            <w:tcW w:w="0" w:type="auto"/>
            <w:shd w:val="clear"/>
            <w:vAlign w:val="center"/>
          </w:tcPr>
          <w:p w14:paraId="02D3EAF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Độ dài</w:t>
            </w:r>
          </w:p>
        </w:tc>
        <w:tc>
          <w:tcPr>
            <w:tcW w:w="0" w:type="auto"/>
            <w:shd w:val="clear"/>
            <w:vAlign w:val="center"/>
          </w:tcPr>
          <w:p w14:paraId="5395BE3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Giải thích (Mạnh và Dễ nhớ)</w:t>
            </w:r>
          </w:p>
        </w:tc>
      </w:tr>
      <w:tr w14:paraId="44987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2BB123">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B4ns3mKh0eH0c!</w:t>
            </w:r>
          </w:p>
        </w:tc>
        <w:tc>
          <w:tcPr>
            <w:tcW w:w="0" w:type="auto"/>
            <w:shd w:val="clear"/>
            <w:vAlign w:val="center"/>
          </w:tcPr>
          <w:p w14:paraId="5F37CDE0">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15</w:t>
            </w:r>
          </w:p>
        </w:tc>
        <w:tc>
          <w:tcPr>
            <w:tcW w:w="0" w:type="auto"/>
            <w:shd w:val="clear"/>
            <w:vAlign w:val="center"/>
          </w:tcPr>
          <w:p w14:paraId="14C370A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Mạnh: Đạt tiêu chuẩn về độ dài và đa dạng ký tự (B, s, K, h, c, 4, 0, !). Dễ nhớ: Dựa trên cụm từ quen thuộc "Bạn sẽ luôn khỏe học giỏi!" được biến đổi: 'a' thành '4', 'o' thành '0', 'i' thành '!' và bỏ các từ đệm.</w:t>
            </w:r>
          </w:p>
        </w:tc>
      </w:tr>
      <w:tr w14:paraId="78347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1D14C8">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8LaM1h30C_tP.</w:t>
            </w:r>
          </w:p>
        </w:tc>
        <w:tc>
          <w:tcPr>
            <w:tcW w:w="0" w:type="auto"/>
            <w:shd w:val="clear"/>
            <w:vAlign w:val="center"/>
          </w:tcPr>
          <w:p w14:paraId="3271A9F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14</w:t>
            </w:r>
          </w:p>
        </w:tc>
        <w:tc>
          <w:tcPr>
            <w:tcW w:w="0" w:type="auto"/>
            <w:shd w:val="clear"/>
            <w:vAlign w:val="center"/>
          </w:tcPr>
          <w:p w14:paraId="42211C84">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Mạnh: Bao gồm chữ hoa (L, M, C, T, P), chữ thường (h, t), số (8, 1, 30) và ký tự đặc biệt (_, .). Dễ nhớ: Xuất phát từ thông tin cá nhân hóa như "8 giờ sáng làm việc lúc 1h30 chiều tại T P." (TP là tên viết tắt thành phố), được rút gọn và thay thế thông minh để đảm bảo tính độc đáo.</w:t>
            </w:r>
          </w:p>
        </w:tc>
      </w:tr>
    </w:tbl>
    <w:p w14:paraId="0190BFF3">
      <w:pPr>
        <w:bidi w:val="0"/>
        <w:rPr>
          <w:rFonts w:hint="default" w:ascii="Times New Roman" w:hAnsi="Times New Roman" w:cs="Times New Roman"/>
          <w:sz w:val="24"/>
          <w:szCs w:val="24"/>
        </w:rPr>
      </w:pPr>
    </w:p>
    <w:p w14:paraId="40995139">
      <w:pPr>
        <w:jc w:val="both"/>
        <w:rPr>
          <w:rFonts w:ascii="SFProDisplay" w:hAnsi="SFProDisplay" w:eastAsia="SFProDisplay" w:cs="SFProDisplay"/>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Display">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F736C"/>
    <w:multiLevelType w:val="singleLevel"/>
    <w:tmpl w:val="86DF736C"/>
    <w:lvl w:ilvl="0" w:tentative="0">
      <w:start w:val="1"/>
      <w:numFmt w:val="decimal"/>
      <w:suff w:val="space"/>
      <w:lvlText w:val="%1."/>
      <w:lvlJc w:val="left"/>
    </w:lvl>
  </w:abstractNum>
  <w:abstractNum w:abstractNumId="1">
    <w:nsid w:val="70AEBBFB"/>
    <w:multiLevelType w:val="singleLevel"/>
    <w:tmpl w:val="70AEBBFB"/>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A83DFB"/>
    <w:rsid w:val="5CA83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2025-10-06T00:48:00Z</dcterms:created>
  <dc:creator>Nguyễn Nam</dc:creator>
  <cp:lastModifiedBy>Nguyễn Nam</cp:lastModifiedBy>
  <dcterms:modified xsi:type="dcterms:W3CDTF">2025-10-06T00:53:18Z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AEAB0874F3874C37ABAEAE384C42B9F3_11</vt:lpwstr>
  </property>
</Properties>
</file>