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89214">
      <w:r>
        <w:rPr>
          <w:rFonts w:ascii="SFProDisplay" w:hAnsi="SFProDisplay" w:eastAsia="SFProDisplay" w:cs="SFProDisplay"/>
          <w:i w:val="0"/>
          <w:iCs w:val="0"/>
          <w:caps w:val="0"/>
          <w:color w:val="3D3D3D"/>
          <w:spacing w:val="0"/>
          <w:sz w:val="21"/>
          <w:szCs w:val="21"/>
          <w:shd w:val="clear" w:fill="F7E8EA"/>
        </w:rPr>
        <w:t>[Cơ Bản] 3 . Cài đặt phần mềm và gỡ bỏ phần mềm trong Windows</w:t>
      </w:r>
    </w:p>
    <w:p w14:paraId="45D7C96A"/>
    <w:p w14:paraId="5A117A12">
      <w:pPr>
        <w:bidi w:val="0"/>
        <w:rPr>
          <w:rFonts w:hint="default"/>
        </w:rPr>
      </w:pPr>
      <w:r>
        <w:rPr>
          <w:rFonts w:hint="default"/>
          <w:lang w:val="vi-VN"/>
        </w:rPr>
        <w:t>1.</w:t>
      </w:r>
      <w:r>
        <w:rPr>
          <w:rFonts w:hint="default"/>
        </w:rPr>
        <w:t>Tải và cài đặt phần mềm</w:t>
      </w:r>
    </w:p>
    <w:p w14:paraId="6D8620FB">
      <w:pPr>
        <w:bidi w:val="0"/>
        <w:rPr>
          <w:rFonts w:hint="default"/>
        </w:rPr>
      </w:pPr>
    </w:p>
    <w:p w14:paraId="487985C1">
      <w:pPr>
        <w:bidi w:val="0"/>
        <w:rPr>
          <w:rFonts w:hint="default"/>
        </w:rPr>
      </w:pPr>
      <w:r>
        <w:rPr>
          <w:rFonts w:hint="default"/>
        </w:rPr>
        <w:t>Tải tệp cài đặt: Mở trình duyệt web và tìm kiếm phần mềm bạn muốn cài đặt</w:t>
      </w:r>
    </w:p>
    <w:p w14:paraId="38E47972">
      <w:pPr>
        <w:bidi w:val="0"/>
        <w:rPr>
          <w:rFonts w:hint="default"/>
        </w:rPr>
      </w:pPr>
      <w:r>
        <w:rPr>
          <w:rFonts w:hint="default"/>
        </w:rPr>
        <w:t>Ví dụ, tìm kiếm "Notepad++ download". Truy cập trang web chính thức của Notepad++ và tải về tệp cài đặt có định dạng .exe.</w:t>
      </w:r>
    </w:p>
    <w:p w14:paraId="44C8886D">
      <w:pPr>
        <w:bidi w:val="0"/>
        <w:rPr>
          <w:rFonts w:hint="default"/>
        </w:rPr>
      </w:pPr>
    </w:p>
    <w:p w14:paraId="683FE114">
      <w:pPr>
        <w:bidi w:val="0"/>
        <w:rPr>
          <w:rFonts w:hint="default"/>
        </w:rPr>
      </w:pPr>
      <w:r>
        <w:rPr>
          <w:rFonts w:hint="default"/>
        </w:rPr>
        <w:t>Chạy tệp cài đặt: Sau khi tải xong, mở tệp .exe. Windows có thể hiển thị một cửa sổ hỏi bạn có muốn cho phép ứng dụng này thực hiện thay đổi trên thiết bị không. Nhấn "Yes".</w:t>
      </w:r>
    </w:p>
    <w:p w14:paraId="78961126">
      <w:pPr>
        <w:bidi w:val="0"/>
        <w:rPr>
          <w:rFonts w:hint="default"/>
        </w:rPr>
      </w:pPr>
    </w:p>
    <w:p w14:paraId="0BB71120">
      <w:pPr>
        <w:bidi w:val="0"/>
        <w:rPr>
          <w:rFonts w:hint="default"/>
        </w:rPr>
      </w:pPr>
      <w:r>
        <w:rPr>
          <w:rFonts w:hint="default"/>
        </w:rPr>
        <w:t>Làm theo hướng dẫn cài đặt: Cửa sổ trình cài đặt sẽ hiện ra</w:t>
      </w:r>
      <w:r>
        <w:rPr>
          <w:rFonts w:hint="default"/>
          <w:lang w:val="vi-VN"/>
        </w:rPr>
        <w:t>.</w:t>
      </w:r>
      <w:bookmarkStart w:id="0" w:name="_GoBack"/>
      <w:bookmarkEnd w:id="0"/>
      <w:r>
        <w:rPr>
          <w:rFonts w:hint="default"/>
        </w:rPr>
        <w:t xml:space="preserve"> thường sẽ phải chọn ngôn ngữ, đồng ý với các điều khoản cấp phép, chọn vị trí cài đặt và nhấn "Next" hoặc "Install" để bắt đầu quá trình cài đặt.</w:t>
      </w:r>
    </w:p>
    <w:p w14:paraId="60FF1CF1">
      <w:pPr>
        <w:bidi w:val="0"/>
        <w:rPr>
          <w:rFonts w:hint="default"/>
        </w:rPr>
      </w:pPr>
    </w:p>
    <w:p w14:paraId="10D95720">
      <w:pPr>
        <w:bidi w:val="0"/>
        <w:rPr>
          <w:rFonts w:hint="default"/>
        </w:rPr>
      </w:pPr>
      <w:r>
        <w:rPr>
          <w:rFonts w:hint="default"/>
        </w:rPr>
        <w:t xml:space="preserve">Hoàn tất cài đặt: Quá trình cài đặt sẽ diễn ra trong vài phút. Sau khi hoàn tất, nhấn "Finish" hoặc "Close". Phần mềm đã được cài đặt thành công trên máy tính </w:t>
      </w:r>
    </w:p>
    <w:p w14:paraId="050B30DB">
      <w:pPr>
        <w:bidi w:val="0"/>
        <w:rPr>
          <w:rFonts w:hint="default"/>
        </w:rPr>
      </w:pPr>
    </w:p>
    <w:p w14:paraId="5D1A4FE1">
      <w:pPr>
        <w:bidi w:val="0"/>
        <w:rPr>
          <w:rFonts w:hint="default"/>
          <w:lang w:val="vi-VN"/>
        </w:rPr>
      </w:pPr>
      <w:r>
        <w:rPr>
          <w:rFonts w:hint="default"/>
          <w:lang w:val="vi-VN"/>
        </w:rPr>
        <w:t>2.Gỡ phần mềm</w:t>
      </w:r>
    </w:p>
    <w:p w14:paraId="26CB6375">
      <w:pPr>
        <w:bidi w:val="0"/>
        <w:rPr>
          <w:rFonts w:hint="default"/>
        </w:rPr>
      </w:pPr>
      <w:r>
        <w:rPr>
          <w:rFonts w:hint="default"/>
        </w:rPr>
        <w:t>Mở Settings: Nhấn tổ hợp phím Windows + I để mở cửa sổ Settings, hoặc vào Start Menu và chọn biểu tượng bánh răng.</w:t>
      </w:r>
    </w:p>
    <w:p w14:paraId="2050EEDD">
      <w:pPr>
        <w:bidi w:val="0"/>
        <w:rPr>
          <w:rFonts w:hint="default"/>
        </w:rPr>
      </w:pPr>
    </w:p>
    <w:p w14:paraId="3D4452E3">
      <w:pPr>
        <w:bidi w:val="0"/>
        <w:rPr>
          <w:rFonts w:hint="default"/>
        </w:rPr>
      </w:pPr>
      <w:r>
        <w:rPr>
          <w:rFonts w:hint="default"/>
        </w:rPr>
        <w:t>Truy cập Apps &amp; Features: Trong cửa sổ Settings, chọn "Apps" và sau đó chọn "Apps &amp; features" từ menu bên trái.</w:t>
      </w:r>
    </w:p>
    <w:p w14:paraId="06CF7389">
      <w:pPr>
        <w:bidi w:val="0"/>
        <w:rPr>
          <w:rFonts w:hint="default"/>
        </w:rPr>
      </w:pPr>
    </w:p>
    <w:p w14:paraId="78C0CBBD">
      <w:pPr>
        <w:bidi w:val="0"/>
        <w:rPr>
          <w:rFonts w:hint="default"/>
        </w:rPr>
      </w:pPr>
      <w:r>
        <w:rPr>
          <w:rFonts w:hint="default"/>
        </w:rPr>
        <w:t>Tìm và chọn phần mềm: Cuộn xuống danh sách các ứng dụng đã cài đặt hoặc sử dụng thanh tìm kiếm để tìm tên phần mềm bạn muốn gỡ bỏ (ví dụ: Notepad++).</w:t>
      </w:r>
    </w:p>
    <w:p w14:paraId="41F2ABF6">
      <w:pPr>
        <w:bidi w:val="0"/>
        <w:rPr>
          <w:rFonts w:hint="default"/>
        </w:rPr>
      </w:pPr>
    </w:p>
    <w:p w14:paraId="369FAFEA">
      <w:pPr>
        <w:bidi w:val="0"/>
        <w:rPr>
          <w:rFonts w:hint="default"/>
        </w:rPr>
      </w:pPr>
      <w:r>
        <w:rPr>
          <w:rFonts w:hint="default"/>
        </w:rPr>
        <w:t>Gỡ cài đặt: Nhấp vào phần mềm bạn muốn gỡ, sau đó chọn nút "Uninstall" (Gỡ cài đặt). Một cửa sổ xác nhận sẽ hiện ra, nhấn "Uninstall" một lần nữa.</w:t>
      </w:r>
    </w:p>
    <w:p w14:paraId="205BEFCF">
      <w:pPr>
        <w:bidi w:val="0"/>
        <w:rPr>
          <w:rFonts w:hint="default"/>
        </w:rPr>
      </w:pPr>
    </w:p>
    <w:p w14:paraId="5D277506">
      <w:pPr>
        <w:bidi w:val="0"/>
        <w:rPr>
          <w:rFonts w:hint="default"/>
        </w:rPr>
      </w:pPr>
      <w:r>
        <w:rPr>
          <w:rFonts w:hint="default"/>
        </w:rPr>
        <w:t>Hoàn tất quá trình gỡ bỏ: Trình gỡ cài đặt của phần mềm sẽ khởi chạy. Làm theo các bước trên màn hình để hoàn tất quá trình. Sau khi gỡ bỏ, tên phần mềm sẽ biến mất khỏi danh sách.</w:t>
      </w:r>
    </w:p>
    <w:p w14:paraId="3B6CC200">
      <w:pPr>
        <w:bidi w:val="0"/>
        <w:rPr>
          <w:rFonts w:hint="default"/>
        </w:rPr>
      </w:pPr>
    </w:p>
    <w:p w14:paraId="60ECEA2B">
      <w:pPr>
        <w:bidi w:val="0"/>
        <w:rPr>
          <w:rFonts w:hint="default"/>
          <w:lang w:val="vi-VN"/>
        </w:rPr>
      </w:pPr>
      <w:r>
        <w:rPr>
          <w:rFonts w:hint="default"/>
          <w:lang w:val="vi-VN"/>
        </w:rPr>
        <w:t>3.Ghi chú:</w:t>
      </w:r>
    </w:p>
    <w:p w14:paraId="2A1C801A">
      <w:pPr>
        <w:bidi w:val="0"/>
        <w:rPr>
          <w:rFonts w:hint="default"/>
        </w:rPr>
      </w:pPr>
      <w:r>
        <w:rPr>
          <w:rFonts w:hint="default"/>
        </w:rPr>
        <w:t>Tệp .exe là một tệp thực thi trên hệ điều hành Windows, chứa các lệnh để tự động cài đặt một chương trình.</w:t>
      </w:r>
    </w:p>
    <w:p w14:paraId="0DA0645C">
      <w:pPr>
        <w:bidi w:val="0"/>
        <w:rPr>
          <w:rFonts w:hint="default"/>
        </w:rPr>
      </w:pPr>
    </w:p>
    <w:p w14:paraId="1BB05617">
      <w:pPr>
        <w:bidi w:val="0"/>
        <w:rPr>
          <w:rFonts w:hint="default"/>
        </w:rPr>
      </w:pPr>
      <w:r>
        <w:rPr>
          <w:rFonts w:hint="default"/>
        </w:rPr>
        <w:t>"Apps &amp; features" là công cụ tích hợp sẵn trong Windows, giúp người dùng quản lý các ứng dụng đã cài đặt một cách dễ dàng và an toàn.</w:t>
      </w:r>
    </w:p>
    <w:p w14:paraId="35B58B58">
      <w:pPr>
        <w:bidi w:val="0"/>
        <w:rPr>
          <w:rFonts w:hint="default"/>
        </w:rPr>
      </w:pPr>
    </w:p>
    <w:p w14:paraId="109A60FF">
      <w:pPr>
        <w:bidi w:val="0"/>
        <w:rPr>
          <w:rFonts w:hint="default"/>
        </w:rPr>
      </w:pPr>
      <w:r>
        <w:rPr>
          <w:rFonts w:hint="default"/>
        </w:rPr>
        <w:t>Một số phần mềm có thể để lại một vài tệp hoặc khóa registry sau khi gỡ bỏ, nhưng với hầu hết các trường hợp, việc gỡ bỏ qua "Apps &amp; features" là đủ để loại bỏ phần mềm khỏi hệ thống.</w:t>
      </w:r>
    </w:p>
    <w:p w14:paraId="77C7B5AB">
      <w:pPr>
        <w:bidi w:val="0"/>
        <w:rPr>
          <w:rFonts w:hint="default"/>
        </w:rPr>
      </w:pPr>
    </w:p>
    <w:p w14:paraId="556D3A51">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37118"/>
    <w:rsid w:val="46DE4CDC"/>
    <w:rsid w:val="76D3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2025-09-24T00:32:00Z</dcterms:created>
  <dc:creator>Nguyễn Nam</dc:creator>
  <cp:lastModifiedBy>Nguyễn Nam</cp:lastModifiedBy>
  <dcterms:modified xsi:type="dcterms:W3CDTF">2025-09-24T00:55:59Z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856D124FEBD144DD862A709D75EEA55A_11</vt:lpwstr>
  </property>
</Properties>
</file>