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E3F481">
      <w:pPr>
        <w:bidi w:val="0"/>
      </w:pPr>
      <w:r>
        <w:rPr>
          <w:rFonts w:ascii="SFProDisplay" w:hAnsi="SFProDisplay" w:eastAsia="SFProDisplay" w:cs="SFProDisplay"/>
          <w:i w:val="0"/>
          <w:iCs w:val="0"/>
          <w:caps w:val="0"/>
          <w:color w:val="3D3D3D"/>
          <w:spacing w:val="0"/>
          <w:sz w:val="21"/>
          <w:szCs w:val="21"/>
          <w:shd w:val="clear" w:fill="F7E8EA"/>
        </w:rPr>
        <w:t>[Cơ Bản] 2 . Quản lý Bảo mật Dữ liệu</w:t>
      </w:r>
      <w:bookmarkStart w:id="0" w:name="_GoBack"/>
      <w:bookmarkEnd w:id="0"/>
    </w:p>
    <w:p w14:paraId="495FF40A">
      <w:pPr>
        <w:bidi w:val="0"/>
      </w:pPr>
    </w:p>
    <w:p w14:paraId="675F655B">
      <w:pPr>
        <w:bidi w:val="0"/>
      </w:pPr>
      <w:r>
        <w:t>Cơ chế Nén và Bảo mật Dữ liệu</w:t>
      </w:r>
    </w:p>
    <w:p w14:paraId="39587AB8">
      <w:pPr>
        <w:bidi w:val="0"/>
      </w:pPr>
      <w:r>
        <w:t>1. Cách thức Hoạt động của Nén Tập tin</w:t>
      </w:r>
    </w:p>
    <w:p w14:paraId="1947D4F9">
      <w:pPr>
        <w:bidi w:val="0"/>
      </w:pPr>
      <w:r>
        <w:t>Nén (Compression) là quá trình giảm kích thước của tệp bằng cách tìm và thay thế các chuỗi dữ liệu lặp lại bằng các ký hiệu hoặc tham chiếu ngắn gọn hơn.</w:t>
      </w:r>
    </w:p>
    <w:p w14:paraId="7584D69F">
      <w:pPr>
        <w:bidi w:val="0"/>
      </w:pPr>
      <w:r>
        <w:t>Giải nén (Decompression) là quá trình đảo ngược để khôi phục tệp về trạng thái gốc.</w:t>
      </w:r>
    </w:p>
    <w:p w14:paraId="402CDA1F">
      <w:pPr>
        <w:bidi w:val="0"/>
      </w:pPr>
      <w:r>
        <w:t>Các định dạng phổ biến như .RAR, .7Z, và .ZIP sử dụng các thuật toán khác nhau để đạt tỷ lệ nén và tốc độ khác nhau.</w:t>
      </w:r>
    </w:p>
    <w:p w14:paraId="2B1AE8B9">
      <w:pPr>
        <w:bidi w:val="0"/>
      </w:pPr>
    </w:p>
    <w:p w14:paraId="76FC0855">
      <w:pPr>
        <w:bidi w:val="0"/>
      </w:pPr>
      <w:r>
        <w:t>2. Phương pháp Bảo mật Dữ liệu (Sử dụng Công cụ Nén)</w:t>
      </w:r>
    </w:p>
    <w:p w14:paraId="7CA408C5">
      <w:pPr>
        <w:bidi w:val="0"/>
      </w:pPr>
      <w:r>
        <w:t>Phương pháp bảo mật chính khi sử dụng các công cụ nén chuyên dụng (như WinRAR, 7-Zip) là Mã hóa (Encryption).</w:t>
      </w:r>
    </w:p>
    <w:p w14:paraId="692C2227">
      <w:pPr>
        <w:bidi w:val="0"/>
      </w:pPr>
      <w:r>
        <w:t>Thiết lập Mật khẩu: Khi tạo tệp nén, bạn đặt một mật khẩu.</w:t>
      </w:r>
    </w:p>
    <w:p w14:paraId="34D87D82">
      <w:pPr>
        <w:bidi w:val="0"/>
      </w:pPr>
      <w:r>
        <w:t>Mã hóa Dữ liệu: Công cụ nén sẽ sử dụng mật khẩu này làm khóa để mã hóa nội dung bên trong tệp nén. Mức độ bảo mật cao nhất thường sử dụng chuẩn AES-256, khiến tệp gần như không thể bị bẻ khóa nếu không có mật khẩu chính xác.</w:t>
      </w:r>
    </w:p>
    <w:p w14:paraId="5425FF37">
      <w:pPr>
        <w:bidi w:val="0"/>
      </w:pPr>
      <w:r>
        <w:t>Bảo vệ Tên Tệp: Một số công cụ (như WinRAR với chuẩn mã hóa RAR5) còn cho phép mã hóa cả tên các tệp tin bên trong, không cho người khác biết nội dung ngay cả khi chưa giải nén được.</w:t>
      </w:r>
    </w:p>
    <w:p w14:paraId="432F3A7A">
      <w:pPr>
        <w:bidi w:val="0"/>
      </w:pPr>
    </w:p>
    <w:p w14:paraId="25A7057D">
      <w:pPr>
        <w:bidi w:val="0"/>
      </w:pPr>
      <w:r>
        <w:t>3. Tầm quan trọng của Bảo mật Dữ liệu</w:t>
      </w:r>
    </w:p>
    <w:p w14:paraId="5CED916D">
      <w:pPr>
        <w:bidi w:val="0"/>
      </w:pPr>
      <w:r>
        <w:t>Bảo mật dữ liệu là cực kỳ quan trọng trong môi trường làm việc vì:</w:t>
      </w:r>
    </w:p>
    <w:p w14:paraId="179784B4">
      <w:pPr>
        <w:bidi w:val="0"/>
      </w:pPr>
      <w:r>
        <w:t>Bảo vệ Tài sản Trí tuệ (IP): Ngăn chặn đối thủ cạnh tranh truy cập các thông tin bí mật kinh doanh, thiết kế sản phẩm, hoặc chiến lược.</w:t>
      </w:r>
    </w:p>
    <w:p w14:paraId="35B61BE9">
      <w:pPr>
        <w:bidi w:val="0"/>
      </w:pPr>
      <w:r>
        <w:t>Tuân thủ Pháp luật: Các quy định về quyền riêng tư (như GDPR, HIPAA) yêu cầu doanh nghiệp bảo vệ thông tin cá nhân (PII) của khách hàng và nhân viên. Rò rỉ có thể dẫn đến phạt nặng.</w:t>
      </w:r>
    </w:p>
    <w:p w14:paraId="5084074A">
      <w:pPr>
        <w:bidi w:val="0"/>
      </w:pPr>
      <w:r>
        <w:t>Duy trì Danh tiếng: Mất dữ liệu có thể làm giảm lòng tin của khách hàng và đối tác, gây thiệt hại lớn về danh tiếng.</w:t>
      </w:r>
    </w:p>
    <w:p w14:paraId="59E47D6F">
      <w:pPr>
        <w:bidi w:val="0"/>
      </w:pPr>
    </w:p>
    <w:p w14:paraId="23376786">
      <w:pPr>
        <w:bidi w:val="0"/>
      </w:pPr>
      <w:r>
        <w:t>4. Cách Bảo vệ Thông tin Nhạy cảm (Thực hành)</w:t>
      </w:r>
    </w:p>
    <w:p w14:paraId="2B88E21E">
      <w:pPr>
        <w:bidi w:val="0"/>
      </w:pPr>
      <w:r>
        <w:t>Khi sử dụng công cụ như WinRAR để bảo vệ các thông tin nhạy cảm:</w:t>
      </w:r>
    </w:p>
    <w:p w14:paraId="2DFB2FF9">
      <w:pPr>
        <w:bidi w:val="0"/>
      </w:pPr>
      <w:r>
        <w:t>Luôn dùng Mã hóa Mạnh: Chọn phương pháp mã hóa mạnh nhất được cung cấp (ví dụ: AES-256 trong WinRAR hoặc 7-Zip).</w:t>
      </w:r>
    </w:p>
    <w:p w14:paraId="7997D675">
      <w:pPr>
        <w:bidi w:val="0"/>
      </w:pPr>
      <w:r>
        <w:t>Đặt Mật khẩu Phức tạp: Mật khẩu nên dài, kết hợp chữ hoa, chữ thường, số và ký tự đặc biệt.</w:t>
      </w:r>
    </w:p>
    <w:p w14:paraId="4B5DB94C">
      <w:pPr>
        <w:bidi w:val="0"/>
      </w:pPr>
      <w:r>
        <w:t>Giao tiếp Mật khẩu Riêng biệt: Tuyệt đối không gửi tệp nén và mật khẩu qua cùng một kênh giao tiếp (ví dụ: không gửi tệp và mật khẩu trong cùng một email). Hãy gửi tệp qua email và mật khẩu qua một kênh khác như tin nhắn SMS hoặc ứng dụng chat riêng.</w:t>
      </w:r>
    </w:p>
    <w:p w14:paraId="2476D223">
      <w:pPr>
        <w:bidi w:val="0"/>
      </w:pPr>
      <w:r>
        <w:t>Sử dụng Chức năng Khóa Tệp: Nếu có thể, hãy chọn tùy chọn khóa tệp nén để ngăn chặn mọi chỉnh sửa hoặc thay đổi không mong muốn.</w:t>
      </w:r>
    </w:p>
    <w:p w14:paraId="0F0314FA">
      <w:pPr>
        <w:keepNext w:val="0"/>
        <w:keepLines w:val="0"/>
        <w:widowControl/>
        <w:numPr>
          <w:ilvl w:val="0"/>
          <w:numId w:val="1"/>
        </w:numPr>
        <w:suppressLineNumbers w:val="0"/>
        <w:spacing w:before="0" w:beforeAutospacing="1" w:after="0" w:afterAutospacing="1"/>
        <w:ind w:left="1440" w:hanging="360"/>
      </w:pPr>
    </w:p>
    <w:p w14:paraId="6D6291DD"/>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FPro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631AEB"/>
    <w:multiLevelType w:val="multilevel"/>
    <w:tmpl w:val="08631A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865082"/>
    <w:rsid w:val="63865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2025-09-25T01:26:00Z</dcterms:created>
  <dc:creator>Nguyễn Nam</dc:creator>
  <cp:lastModifiedBy>Nguyễn Nam</cp:lastModifiedBy>
  <dcterms:modified xsi:type="dcterms:W3CDTF">2025-09-25T01:27:50Z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272A129C78E24BCA9EE9E7D0D999955D_11</vt:lpwstr>
  </property>
</Properties>
</file>