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A704A8">
      <w:pPr>
        <w:bidi w:val="0"/>
      </w:pPr>
      <w:r>
        <w:rPr>
          <w:rFonts w:ascii="SFProDisplay" w:hAnsi="SFProDisplay" w:eastAsia="SFProDisplay" w:cs="SFProDisplay"/>
          <w:i w:val="0"/>
          <w:iCs w:val="0"/>
          <w:caps w:val="0"/>
          <w:color w:val="3D3D3D"/>
          <w:spacing w:val="0"/>
          <w:sz w:val="21"/>
          <w:szCs w:val="21"/>
          <w:shd w:val="clear" w:fill="F7E8EA"/>
        </w:rPr>
        <w:t>[Cơ Bản] 3 . Tối ưu hóa Dung Lượng Lưu Trữ với Nén Tập tin</w:t>
      </w:r>
      <w:bookmarkStart w:id="0" w:name="_GoBack"/>
      <w:bookmarkEnd w:id="0"/>
    </w:p>
    <w:p w14:paraId="1FDCBA17">
      <w:pPr>
        <w:bidi w:val="0"/>
      </w:pPr>
    </w:p>
    <w:p w14:paraId="440699EE">
      <w:pPr>
        <w:bidi w:val="0"/>
      </w:pPr>
      <w:r>
        <w:t>1. Phân tích Cơ chế Nén và Hiệu quả Tiết kiệm</w:t>
      </w:r>
    </w:p>
    <w:p w14:paraId="7F210C9D">
      <w:pPr>
        <w:bidi w:val="0"/>
      </w:pPr>
      <w:r>
        <w:t>Hiệu quả nén tập tin phụ thuộc vào tính chất của dữ liệu:</w:t>
      </w:r>
    </w:p>
    <w:p w14:paraId="358C5C67">
      <w:pPr>
        <w:bidi w:val="0"/>
      </w:pPr>
    </w:p>
    <w:p w14:paraId="3743EB48">
      <w:pPr>
        <w:bidi w:val="0"/>
      </w:pPr>
      <w:r>
        <w:t>Tệp Dễ Nén (Tỷ lệ tiết kiệm cao):</w:t>
      </w:r>
    </w:p>
    <w:p w14:paraId="75D668E3">
      <w:pPr>
        <w:bidi w:val="0"/>
      </w:pPr>
    </w:p>
    <w:p w14:paraId="112145A4">
      <w:pPr>
        <w:bidi w:val="0"/>
      </w:pPr>
      <w:r>
        <w:t>Tài liệu văn bản (.TXT, .DOCX), Cơ sở dữ liệu, Bảng tính: Các tệp này thường chứa nhiều khoảng trắng, chuỗi ký tự lặp lại hoặc thông tin dư thừa. Thuật toán nén dễ dàng tìm thấy và thay thế chúng, dẫn đến tỷ lệ giảm dung lượng đáng kể (thường trên 50%).</w:t>
      </w:r>
    </w:p>
    <w:p w14:paraId="326E2D6D">
      <w:pPr>
        <w:bidi w:val="0"/>
      </w:pPr>
    </w:p>
    <w:p w14:paraId="2C7C12C4">
      <w:pPr>
        <w:bidi w:val="0"/>
      </w:pPr>
      <w:r>
        <w:t>Tệp Khó Nén (Tỷ lệ tiết kiệm thấp):</w:t>
      </w:r>
    </w:p>
    <w:p w14:paraId="7BE88842">
      <w:pPr>
        <w:bidi w:val="0"/>
      </w:pPr>
    </w:p>
    <w:p w14:paraId="452F91F3">
      <w:pPr>
        <w:bidi w:val="0"/>
      </w:pPr>
      <w:r>
        <w:t>Video, Hình ảnh, Âm thanh: Các định dạng này đã được nén sẵn khi tạo ra. Do đó, việc nén lại bằng WinRAR hay 7-Zip sẽ không mang lại hiệu quả đáng kể (thường chỉ 0-10%).</w:t>
      </w:r>
    </w:p>
    <w:p w14:paraId="4E67D3D5">
      <w:pPr>
        <w:bidi w:val="0"/>
      </w:pPr>
    </w:p>
    <w:p w14:paraId="3BDFECBE">
      <w:pPr>
        <w:bidi w:val="0"/>
      </w:pPr>
    </w:p>
    <w:p w14:paraId="052628EB">
      <w:pPr>
        <w:bidi w:val="0"/>
      </w:pPr>
      <w:r>
        <w:t>2. Định dạng Nén và Ứng dụng Thực tế</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65"/>
        <w:gridCol w:w="2847"/>
        <w:gridCol w:w="4684"/>
      </w:tblGrid>
      <w:tr w14:paraId="5629B8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44E50EE">
            <w:pPr>
              <w:bidi w:val="0"/>
            </w:pPr>
            <w:r>
              <w:rPr>
                <w:lang w:val="en-US" w:eastAsia="zh-CN"/>
              </w:rPr>
              <w:t>Định dạng Nén</w:t>
            </w:r>
          </w:p>
        </w:tc>
        <w:tc>
          <w:tcPr>
            <w:tcW w:w="0" w:type="auto"/>
            <w:shd w:val="clear"/>
            <w:vAlign w:val="center"/>
          </w:tcPr>
          <w:p w14:paraId="3255C6CD">
            <w:pPr>
              <w:bidi w:val="0"/>
            </w:pPr>
            <w:r>
              <w:rPr>
                <w:lang w:val="en-US" w:eastAsia="zh-CN"/>
              </w:rPr>
              <w:t>Đặc điểm và Tỷ lệ Nén</w:t>
            </w:r>
          </w:p>
        </w:tc>
        <w:tc>
          <w:tcPr>
            <w:tcW w:w="0" w:type="auto"/>
            <w:shd w:val="clear"/>
            <w:vAlign w:val="center"/>
          </w:tcPr>
          <w:p w14:paraId="52A889A2">
            <w:pPr>
              <w:bidi w:val="0"/>
            </w:pPr>
            <w:r>
              <w:rPr>
                <w:lang w:val="en-US" w:eastAsia="zh-CN"/>
              </w:rPr>
              <w:t>Ứng dụng Thực tế Phổ biến</w:t>
            </w:r>
          </w:p>
        </w:tc>
      </w:tr>
      <w:tr w14:paraId="405DD7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A8ED372">
            <w:pPr>
              <w:bidi w:val="0"/>
            </w:pPr>
            <w:r>
              <w:rPr>
                <w:lang w:val="en-US" w:eastAsia="zh-CN"/>
              </w:rPr>
              <w:t>.ZIP</w:t>
            </w:r>
          </w:p>
        </w:tc>
        <w:tc>
          <w:tcPr>
            <w:tcW w:w="0" w:type="auto"/>
            <w:shd w:val="clear"/>
            <w:vAlign w:val="center"/>
          </w:tcPr>
          <w:p w14:paraId="66C84597">
            <w:pPr>
              <w:bidi w:val="0"/>
            </w:pPr>
            <w:r>
              <w:rPr>
                <w:lang w:val="en-US" w:eastAsia="zh-CN"/>
              </w:rPr>
              <w:t>Tương thích cao nhất, tốc độ nhanh, tỷ lệ nén trung bình.</w:t>
            </w:r>
          </w:p>
        </w:tc>
        <w:tc>
          <w:tcPr>
            <w:tcW w:w="0" w:type="auto"/>
            <w:shd w:val="clear"/>
            <w:vAlign w:val="center"/>
          </w:tcPr>
          <w:p w14:paraId="650DF9F9">
            <w:pPr>
              <w:bidi w:val="0"/>
            </w:pPr>
            <w:r>
              <w:rPr>
                <w:lang w:val="en-US" w:eastAsia="zh-CN"/>
              </w:rPr>
              <w:t>Gửi email, chia sẻ nhanh chóng vì hầu hết hệ điều hành đều hỗ trợ giải nén mà không cần cài thêm phần mềm.</w:t>
            </w:r>
          </w:p>
        </w:tc>
      </w:tr>
      <w:tr w14:paraId="1094D2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AD00D95">
            <w:pPr>
              <w:bidi w:val="0"/>
            </w:pPr>
            <w:r>
              <w:rPr>
                <w:lang w:val="en-US" w:eastAsia="zh-CN"/>
              </w:rPr>
              <w:t>.RAR</w:t>
            </w:r>
          </w:p>
        </w:tc>
        <w:tc>
          <w:tcPr>
            <w:tcW w:w="0" w:type="auto"/>
            <w:shd w:val="clear"/>
            <w:vAlign w:val="center"/>
          </w:tcPr>
          <w:p w14:paraId="253B7DB8">
            <w:pPr>
              <w:bidi w:val="0"/>
            </w:pPr>
            <w:r>
              <w:rPr>
                <w:lang w:val="en-US" w:eastAsia="zh-CN"/>
              </w:rPr>
              <w:t>Tỷ lệ nén tốt, độc quyền hỗ trợ phục hồi và chia file.</w:t>
            </w:r>
          </w:p>
        </w:tc>
        <w:tc>
          <w:tcPr>
            <w:tcW w:w="0" w:type="auto"/>
            <w:shd w:val="clear"/>
            <w:vAlign w:val="center"/>
          </w:tcPr>
          <w:p w14:paraId="1601EEE9">
            <w:pPr>
              <w:bidi w:val="0"/>
            </w:pPr>
            <w:r>
              <w:rPr>
                <w:lang w:val="en-US" w:eastAsia="zh-CN"/>
              </w:rPr>
              <w:t>Lưu trữ lâu dài, sao lưu dữ liệu quan trọng, chia sẻ các dự án lớn cần tính toàn vẹn cao.</w:t>
            </w:r>
          </w:p>
        </w:tc>
      </w:tr>
      <w:tr w14:paraId="5D77CF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C28568D">
            <w:pPr>
              <w:bidi w:val="0"/>
            </w:pPr>
            <w:r>
              <w:rPr>
                <w:lang w:val="en-US" w:eastAsia="zh-CN"/>
              </w:rPr>
              <w:t>.7Z</w:t>
            </w:r>
          </w:p>
        </w:tc>
        <w:tc>
          <w:tcPr>
            <w:tcW w:w="0" w:type="auto"/>
            <w:shd w:val="clear"/>
            <w:vAlign w:val="center"/>
          </w:tcPr>
          <w:p w14:paraId="37CFE8F2">
            <w:pPr>
              <w:bidi w:val="0"/>
            </w:pPr>
            <w:r>
              <w:rPr>
                <w:lang w:val="en-US" w:eastAsia="zh-CN"/>
              </w:rPr>
              <w:t>Tỷ lệ nén tốt nhất nhờ thuật toán  nhưng tốc độ nén chậm hơn.</w:t>
            </w:r>
          </w:p>
        </w:tc>
        <w:tc>
          <w:tcPr>
            <w:tcW w:w="0" w:type="auto"/>
            <w:shd w:val="clear"/>
            <w:vAlign w:val="center"/>
          </w:tcPr>
          <w:p w14:paraId="7007F34B">
            <w:pPr>
              <w:bidi w:val="0"/>
            </w:pPr>
            <w:r>
              <w:rPr>
                <w:lang w:val="en-US" w:eastAsia="zh-CN"/>
              </w:rPr>
              <w:t xml:space="preserve">Sao lưu dữ liệu cần tiết kiệm tối đa dung lượng </w:t>
            </w:r>
          </w:p>
        </w:tc>
      </w:tr>
    </w:tbl>
    <w:p w14:paraId="322E145B">
      <w:pPr>
        <w:bidi w:val="0"/>
      </w:pPr>
      <w:r>
        <w:rPr>
          <w:lang w:val="en-US" w:eastAsia="zh-CN"/>
        </w:rPr>
        <w:t>Xuất sang Trang tính</w:t>
      </w:r>
    </w:p>
    <w:p w14:paraId="3BC09BDE">
      <w:pPr>
        <w:bidi w:val="0"/>
      </w:pPr>
    </w:p>
    <w:p w14:paraId="2B63FA6A">
      <w:pPr>
        <w:bidi w:val="0"/>
      </w:pPr>
      <w:r>
        <w:t>3. So sánh Hiệu suất của Công cụ Nén</w:t>
      </w:r>
    </w:p>
    <w:p w14:paraId="47DC7DE9">
      <w:pPr>
        <w:bidi w:val="0"/>
      </w:pPr>
      <w:r>
        <w:t>Dựa trên kết quả thực hành của bạn (Kích thước tệp ban đầu: X GB):</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60"/>
        <w:gridCol w:w="1001"/>
        <w:gridCol w:w="1637"/>
        <w:gridCol w:w="1388"/>
        <w:gridCol w:w="2910"/>
      </w:tblGrid>
      <w:tr w14:paraId="66B757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1E4DC52">
            <w:pPr>
              <w:bidi w:val="0"/>
            </w:pPr>
            <w:r>
              <w:rPr>
                <w:lang w:val="en-US" w:eastAsia="zh-CN"/>
              </w:rPr>
              <w:t>Công cụ Nén</w:t>
            </w:r>
          </w:p>
        </w:tc>
        <w:tc>
          <w:tcPr>
            <w:tcW w:w="0" w:type="auto"/>
            <w:shd w:val="clear"/>
            <w:vAlign w:val="center"/>
          </w:tcPr>
          <w:p w14:paraId="1C95411A">
            <w:pPr>
              <w:bidi w:val="0"/>
            </w:pPr>
            <w:r>
              <w:rPr>
                <w:lang w:val="en-US" w:eastAsia="zh-CN"/>
              </w:rPr>
              <w:t>Định dạng Nén</w:t>
            </w:r>
          </w:p>
        </w:tc>
        <w:tc>
          <w:tcPr>
            <w:tcW w:w="0" w:type="auto"/>
            <w:shd w:val="clear"/>
            <w:vAlign w:val="center"/>
          </w:tcPr>
          <w:p w14:paraId="2702B2BF">
            <w:pPr>
              <w:bidi w:val="0"/>
            </w:pPr>
            <w:r>
              <w:rPr>
                <w:lang w:val="en-US" w:eastAsia="zh-CN"/>
              </w:rPr>
              <w:t>Kích thước sau khi nén (Y)</w:t>
            </w:r>
          </w:p>
        </w:tc>
        <w:tc>
          <w:tcPr>
            <w:tcW w:w="0" w:type="auto"/>
            <w:shd w:val="clear"/>
            <w:vAlign w:val="center"/>
          </w:tcPr>
          <w:p w14:paraId="259E8823">
            <w:pPr>
              <w:bidi w:val="0"/>
            </w:pPr>
            <w:r>
              <w:rPr>
                <w:lang w:val="en-US" w:eastAsia="zh-CN"/>
              </w:rPr>
              <w:t>Tỷ lệ Tiết kiệm (%)</w:t>
            </w:r>
          </w:p>
        </w:tc>
        <w:tc>
          <w:tcPr>
            <w:tcW w:w="0" w:type="auto"/>
            <w:shd w:val="clear"/>
            <w:vAlign w:val="center"/>
          </w:tcPr>
          <w:p w14:paraId="3AD8FE8E">
            <w:pPr>
              <w:bidi w:val="0"/>
            </w:pPr>
            <w:r>
              <w:rPr>
                <w:lang w:val="en-US" w:eastAsia="zh-CN"/>
              </w:rPr>
              <w:t>Đánh giá</w:t>
            </w:r>
          </w:p>
        </w:tc>
      </w:tr>
      <w:tr w14:paraId="09943C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1B5D28C">
            <w:pPr>
              <w:bidi w:val="0"/>
            </w:pPr>
            <w:r>
              <w:rPr>
                <w:lang w:val="en-US" w:eastAsia="zh-CN"/>
              </w:rPr>
              <w:t>Tích hợp (Windows)</w:t>
            </w:r>
          </w:p>
        </w:tc>
        <w:tc>
          <w:tcPr>
            <w:tcW w:w="0" w:type="auto"/>
            <w:shd w:val="clear"/>
            <w:vAlign w:val="center"/>
          </w:tcPr>
          <w:p w14:paraId="1C001EFA">
            <w:pPr>
              <w:bidi w:val="0"/>
            </w:pPr>
            <w:r>
              <w:rPr>
                <w:lang w:val="en-US" w:eastAsia="zh-CN"/>
              </w:rPr>
              <w:t>.ZIP</w:t>
            </w:r>
          </w:p>
        </w:tc>
        <w:tc>
          <w:tcPr>
            <w:tcW w:w="0" w:type="auto"/>
            <w:shd w:val="clear"/>
            <w:vAlign w:val="center"/>
          </w:tcPr>
          <w:p w14:paraId="4FF31606">
            <w:pPr>
              <w:bidi w:val="0"/>
            </w:pPr>
            <w:r>
              <w:rPr>
                <w:lang w:val="en-US" w:eastAsia="zh-CN"/>
              </w:rPr>
              <w:t>(Kích thước bạn ghi lại)</w:t>
            </w:r>
          </w:p>
        </w:tc>
        <w:tc>
          <w:tcPr>
            <w:tcW w:w="0" w:type="auto"/>
            <w:shd w:val="clear"/>
            <w:vAlign w:val="center"/>
          </w:tcPr>
          <w:p w14:paraId="6EA22D78">
            <w:pPr>
              <w:bidi w:val="0"/>
            </w:pPr>
            <w:r>
              <w:rPr>
                <w:lang w:val="en-US" w:eastAsia="zh-CN"/>
              </w:rPr>
              <w:t>XX−Y​×100</w:t>
            </w:r>
          </w:p>
        </w:tc>
        <w:tc>
          <w:tcPr>
            <w:tcW w:w="0" w:type="auto"/>
            <w:shd w:val="clear"/>
            <w:vAlign w:val="center"/>
          </w:tcPr>
          <w:p w14:paraId="60870DDA">
            <w:pPr>
              <w:bidi w:val="0"/>
            </w:pPr>
            <w:r>
              <w:rPr>
                <w:lang w:val="en-US" w:eastAsia="zh-CN"/>
              </w:rPr>
              <w:t>Hiệu quả thấp nhất nhưng tiện lợi nhất.</w:t>
            </w:r>
          </w:p>
        </w:tc>
      </w:tr>
      <w:tr w14:paraId="2E94A0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189CD66">
            <w:pPr>
              <w:bidi w:val="0"/>
            </w:pPr>
            <w:r>
              <w:rPr>
                <w:lang w:val="en-US" w:eastAsia="zh-CN"/>
              </w:rPr>
              <w:t>WinRAR</w:t>
            </w:r>
          </w:p>
        </w:tc>
        <w:tc>
          <w:tcPr>
            <w:tcW w:w="0" w:type="auto"/>
            <w:shd w:val="clear"/>
            <w:vAlign w:val="center"/>
          </w:tcPr>
          <w:p w14:paraId="3C06E539">
            <w:pPr>
              <w:bidi w:val="0"/>
            </w:pPr>
            <w:r>
              <w:rPr>
                <w:lang w:val="en-US" w:eastAsia="zh-CN"/>
              </w:rPr>
              <w:t>.RAR</w:t>
            </w:r>
          </w:p>
        </w:tc>
        <w:tc>
          <w:tcPr>
            <w:tcW w:w="0" w:type="auto"/>
            <w:shd w:val="clear"/>
            <w:vAlign w:val="center"/>
          </w:tcPr>
          <w:p w14:paraId="26E657B4">
            <w:pPr>
              <w:bidi w:val="0"/>
            </w:pPr>
            <w:r>
              <w:rPr>
                <w:lang w:val="en-US" w:eastAsia="zh-CN"/>
              </w:rPr>
              <w:t>(Kích thước bạn ghi lại)</w:t>
            </w:r>
          </w:p>
        </w:tc>
        <w:tc>
          <w:tcPr>
            <w:tcW w:w="0" w:type="auto"/>
            <w:shd w:val="clear"/>
            <w:vAlign w:val="center"/>
          </w:tcPr>
          <w:p w14:paraId="6167BF5A">
            <w:pPr>
              <w:bidi w:val="0"/>
            </w:pPr>
            <w:r>
              <w:rPr>
                <w:lang w:val="en-US" w:eastAsia="zh-CN"/>
              </w:rPr>
              <w:t>XX−Y​×100</w:t>
            </w:r>
          </w:p>
        </w:tc>
        <w:tc>
          <w:tcPr>
            <w:tcW w:w="0" w:type="auto"/>
            <w:shd w:val="clear"/>
            <w:vAlign w:val="center"/>
          </w:tcPr>
          <w:p w14:paraId="5D2AD636">
            <w:pPr>
              <w:bidi w:val="0"/>
            </w:pPr>
            <w:r>
              <w:rPr>
                <w:lang w:val="en-US" w:eastAsia="zh-CN"/>
              </w:rPr>
              <w:t>Hiệu quả tốt, tốc độ nén nhanh hơn 7-Zip.</w:t>
            </w:r>
          </w:p>
        </w:tc>
      </w:tr>
      <w:tr w14:paraId="598867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0AC8F0D">
            <w:pPr>
              <w:bidi w:val="0"/>
            </w:pPr>
            <w:r>
              <w:rPr>
                <w:lang w:val="en-US" w:eastAsia="zh-CN"/>
              </w:rPr>
              <w:t>7-Zip</w:t>
            </w:r>
          </w:p>
        </w:tc>
        <w:tc>
          <w:tcPr>
            <w:tcW w:w="0" w:type="auto"/>
            <w:shd w:val="clear"/>
            <w:vAlign w:val="center"/>
          </w:tcPr>
          <w:p w14:paraId="54FF3E9F">
            <w:pPr>
              <w:bidi w:val="0"/>
            </w:pPr>
            <w:r>
              <w:rPr>
                <w:lang w:val="en-US" w:eastAsia="zh-CN"/>
              </w:rPr>
              <w:t>.7Z</w:t>
            </w:r>
          </w:p>
        </w:tc>
        <w:tc>
          <w:tcPr>
            <w:tcW w:w="0" w:type="auto"/>
            <w:shd w:val="clear"/>
            <w:vAlign w:val="center"/>
          </w:tcPr>
          <w:p w14:paraId="380A8397">
            <w:pPr>
              <w:bidi w:val="0"/>
            </w:pPr>
            <w:r>
              <w:rPr>
                <w:lang w:val="en-US" w:eastAsia="zh-CN"/>
              </w:rPr>
              <w:t>(Kích thước bạn ghi lại)</w:t>
            </w:r>
          </w:p>
        </w:tc>
        <w:tc>
          <w:tcPr>
            <w:tcW w:w="0" w:type="auto"/>
            <w:shd w:val="clear"/>
            <w:vAlign w:val="center"/>
          </w:tcPr>
          <w:p w14:paraId="57300FBF">
            <w:pPr>
              <w:bidi w:val="0"/>
            </w:pPr>
            <w:r>
              <w:rPr>
                <w:lang w:val="en-US" w:eastAsia="zh-CN"/>
              </w:rPr>
              <w:t>XX−Y​×100</w:t>
            </w:r>
          </w:p>
        </w:tc>
        <w:tc>
          <w:tcPr>
            <w:tcW w:w="0" w:type="auto"/>
            <w:shd w:val="clear"/>
            <w:vAlign w:val="center"/>
          </w:tcPr>
          <w:p w14:paraId="617C39BE">
            <w:pPr>
              <w:bidi w:val="0"/>
            </w:pPr>
            <w:r>
              <w:rPr>
                <w:lang w:val="en-US" w:eastAsia="zh-CN"/>
              </w:rPr>
              <w:t>Thường là hiệu quả nén tốt nhất nhờ thuật toán</w:t>
            </w:r>
          </w:p>
        </w:tc>
      </w:tr>
    </w:tbl>
    <w:p w14:paraId="0DE5078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35D15"/>
    <w:rsid w:val="02A35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2025-09-25T01:34:00Z</dcterms:created>
  <dc:creator>Nguyễn Nam</dc:creator>
  <cp:lastModifiedBy>Nguyễn Nam</cp:lastModifiedBy>
  <dcterms:modified xsi:type="dcterms:W3CDTF">2025-09-25T01:41:13Z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73DF7253A97F4F89954EA4D1C8C3CA9C_11</vt:lpwstr>
  </property>
</Properties>
</file>