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ABE6B2">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QUẢN LÝ TÀI LIỆU CHUYÊN NGHIỆP</w:t>
      </w:r>
    </w:p>
    <w:p w14:paraId="24E9BEA3">
      <w:pPr>
        <w:bidi w:val="0"/>
        <w:jc w:val="center"/>
        <w:rPr>
          <w:rFonts w:hint="default" w:ascii="Times New Roman" w:hAnsi="Times New Roman" w:cs="Times New Roman"/>
          <w:b/>
          <w:bCs/>
          <w:sz w:val="32"/>
          <w:szCs w:val="32"/>
        </w:rPr>
      </w:pPr>
    </w:p>
    <w:p w14:paraId="551810FD">
      <w:pPr>
        <w:bidi w:val="0"/>
      </w:pPr>
      <w:r>
        <w:t>Tin học văn phòng (Office Informatics) là tập hợp các kiến thức và kỹ năng sử dụng các công cụ phần mềm để thực hiện hiệu quả các công việc hành chính, quản lý, và truyền thông trong môi trường làm việc hiện đại. Trong kỷ nguyên chuyển đổi số, việc thành thạo các ứng dụng văn phòng không chỉ là một lợi thế mà đã trở thành yêu cầu cơ bản đối với mọi ngành nghề, từ sinh viên, nhân viên văn phòng cho đến các cấp quản lý.</w:t>
      </w:r>
    </w:p>
    <w:p w14:paraId="106E80F6">
      <w:pPr>
        <w:bidi w:val="0"/>
        <w:rPr>
          <w:b/>
          <w:bCs/>
        </w:rPr>
      </w:pPr>
      <w:r>
        <w:rPr>
          <w:b/>
          <w:bCs/>
        </w:rPr>
        <w:t>Bộ Ba Ứng Dụng Thiết Yếu: Word, Excel và PowerPoint</w:t>
      </w:r>
    </w:p>
    <w:p w14:paraId="36295F10">
      <w:pPr>
        <w:bidi w:val="0"/>
      </w:pPr>
      <w:r>
        <w:t>Cốt lõi của tin học văn phòng là bộ Microsoft Office (nay là Microsoft 365), bao gồm ba trụ cột chính:</w:t>
      </w:r>
    </w:p>
    <w:p w14:paraId="42E115D2">
      <w:pPr>
        <w:bidi w:val="0"/>
      </w:pPr>
    </w:p>
    <w:p w14:paraId="38EE65F1">
      <w:pPr>
        <w:bidi w:val="0"/>
      </w:pPr>
      <w:r>
        <w:rPr>
          <w:b/>
          <w:bCs/>
        </w:rPr>
        <w:t>Microsoft Word</w:t>
      </w:r>
      <w:r>
        <w:t xml:space="preserve"> đóng vai trò là công cụ xử lý văn bản hàng đầu. Từ việc soạn thảo các báo cáo chuyên nghiệp, thư từ, hợp đồng, cho đến các tài liệu học thuật như luận văn, tiểu luận, Word cung cấp đầy đủ các tính năng định dạng từ cơ bản (font, cỡ chữ, căn lề) đến nâng cao (Header/Footer, mục lục tự động, trộn thư). Sự linh hoạt và khả năng tương thích cao đã khiến Word trở thành tiêu chuẩn toàn cầu trong việc tạo lập văn bản.</w:t>
      </w:r>
    </w:p>
    <w:p w14:paraId="1E2DA4F1">
      <w:r>
        <w:br w:type="page"/>
      </w:r>
    </w:p>
    <w:p w14:paraId="68D4D7B1">
      <w:pPr>
        <w:bidi w:val="0"/>
      </w:pPr>
    </w:p>
    <w:p w14:paraId="78821034">
      <w:pPr>
        <w:bidi w:val="0"/>
      </w:pPr>
    </w:p>
    <w:p w14:paraId="3B1CCF63">
      <w:pPr>
        <w:bidi w:val="0"/>
      </w:pPr>
    </w:p>
    <w:p w14:paraId="58DBBA6B">
      <w:pPr>
        <w:bidi w:val="0"/>
      </w:pPr>
      <w:r>
        <w:rPr>
          <w:b/>
          <w:bCs/>
        </w:rPr>
        <w:t>Microsoft Excel</w:t>
      </w:r>
      <w:r>
        <w:t xml:space="preserve"> là bậc thầy về bảng tính và phân tích dữ liệu. Đây là công cụ không thể thiếu cho những công việc liên quan đến số liệu, thống kê, và kế toán. Với Excel, người dùng có thể thực hiện các phép tính phức tạp, tạo mô hình dữ liệu, sử dụng các hàm logic, và trực quan hóa thông tin qua các biểu đồ đa dạng. Khả năng xử lý lượng dữ liệu lớn và tính toán tự động giúp tiết kiệm thời gia</w:t>
      </w:r>
      <w:bookmarkStart w:id="0" w:name="_GoBack"/>
      <w:bookmarkEnd w:id="0"/>
      <w:r>
        <w:t>n đáng kể, nâng cao độ chính xác trong mọi quyết định dựa trên số liệu.</w:t>
      </w:r>
    </w:p>
    <w:p w14:paraId="4638F553">
      <w:pPr>
        <w:rPr>
          <w:b/>
          <w:bCs/>
        </w:rPr>
      </w:pPr>
      <w:r>
        <w:rPr>
          <w:b/>
          <w:bCs/>
        </w:rPr>
        <w:br w:type="page"/>
      </w:r>
    </w:p>
    <w:p w14:paraId="224D18B3">
      <w:pPr>
        <w:bidi w:val="0"/>
        <w:rPr>
          <w:b/>
          <w:bCs/>
        </w:rPr>
      </w:pPr>
    </w:p>
    <w:p w14:paraId="11C7F067">
      <w:pPr>
        <w:bidi w:val="0"/>
      </w:pPr>
      <w:r>
        <w:rPr>
          <w:b/>
          <w:bCs/>
        </w:rPr>
        <w:t>Microsoft PowerPoint</w:t>
      </w:r>
      <w:r>
        <w:t xml:space="preserve"> là giải pháp tối ưu cho việc trình bày và truyền đạt ý tưởng. Trong các buổi họp, hội thảo, hay giảng dạy, PowerPoint giúp người dùng thiết kế các slide trình chiếu sinh động, chuyên nghiệp. Các tính năng như chèn đa phương tiện (ảnh, video), hiệu ứng chuyển slide, và các mẫu thiết kế sẵn có (templates) biến những thông tin khô khan thành bài thuyết trình hấp dẫn, giúp người nghe dễ dàng tiếp thu và ghi nhớ.</w:t>
      </w:r>
    </w:p>
    <w:p w14:paraId="08762C43">
      <w:pPr>
        <w:bidi w:val="0"/>
      </w:pPr>
    </w:p>
    <w:p w14:paraId="55EDD98E">
      <w:pPr>
        <w:bidi w:val="0"/>
      </w:pPr>
      <w:r>
        <w:t>Tầm Quan Trọng Của Kỹ Năng Số Trong Môi Trường Làm Việc</w:t>
      </w:r>
    </w:p>
    <w:p w14:paraId="058668D5">
      <w:pPr>
        <w:bidi w:val="0"/>
      </w:pPr>
      <w:r>
        <w:t>Ngoài ba ứng dụng cốt lõi, tin học văn phòng còn bao gồm các công cụ hỗ trợ cộng tác và quản lý như Outlook (quản lý email, lịch), OneNote (ghi chú), và Teams (giao tiếp nhóm). Việc thành thạo những công cụ này giúp tối ưu hóa quy trình làm việc, tăng cường khả năng làm việc nhóm từ xa, và quản lý thời gian cá nhân hiệu quả hơn.</w:t>
      </w:r>
    </w:p>
    <w:p w14:paraId="10132587">
      <w:pPr>
        <w:bidi w:val="0"/>
      </w:pPr>
      <w:r>
        <w:t>Kỹ năng tin học văn phòng không chỉ dừng lại ở việc biết sử dụng các phần mềm mà còn ở khả năng áp dụng chúng một cách logic và sáng tạo để giải quyết các vấn đề thực tế. Ví dụ, một báo cáo chất lượng không chỉ đòi hỏi dữ liệu chính xác (từ Excel) mà còn cần được trình bày một cách khoa học (sử dụng định dạng của Word) và có thể tóm tắt bằng các slide trực quan (trên PowerPoint).</w:t>
      </w:r>
    </w:p>
    <w:p w14:paraId="50519613">
      <w:pPr>
        <w:bidi w:val="0"/>
      </w:pPr>
      <w:r>
        <w:t>Thị trường lao động ngày càng đánh giá cao những cá nhân có thể thích ứng nhanh với công nghệ, biết cách tự động hóa các tác vụ lặp đi lặp lại và sử dụng các công cụ kỹ thuật số để nâng cao năng suất. Đầu tư vào việc trau dồi các kỹ năng tin học văn phòng chính là đầu tư vào sự nghiệp và khả năng cạnh tranh của bản thân trong tương lai. Nắm vững tin học văn phòng là cánh cửa mở ra cơ hội làm việc trong môi trường chuyên nghiệp, hội nhập và hiệu quả. Việc này đặc biệt quan trọng khi các xu hướng như làm việc kết hợp (hybrid working) và làm việc từ xa (remote work) đang ngày càng phổ biến.</w:t>
      </w:r>
    </w:p>
    <w:p w14:paraId="30CA5B7E">
      <w:pPr>
        <w:bidi w:val="0"/>
        <w:jc w:val="left"/>
        <w:rPr>
          <w:rFonts w:hint="default" w:ascii="SimSun" w:hAnsi="SimSun" w:eastAsia="SimSun" w:cs="SimSun"/>
          <w:sz w:val="24"/>
          <w:szCs w:val="24"/>
          <w:lang w:val="vi-VN"/>
        </w:rPr>
      </w:pPr>
    </w:p>
    <w:p w14:paraId="5279FCAC">
      <w:pPr>
        <w:bidi w:val="0"/>
        <w:jc w:val="center"/>
        <w:rPr>
          <w:rFonts w:hint="default" w:ascii="Times New Roman" w:hAnsi="Times New Roman" w:cs="Times New Roman"/>
          <w:b/>
          <w:bCs/>
          <w:sz w:val="32"/>
          <w:szCs w:val="32"/>
        </w:rPr>
      </w:pPr>
    </w:p>
    <w:p w14:paraId="315C4EE0">
      <w:pPr>
        <w:bidi w:val="0"/>
        <w:jc w:val="center"/>
        <w:rPr>
          <w:rFonts w:hint="default" w:ascii="Times New Roman" w:hAnsi="Times New Roman" w:cs="Times New Roman"/>
          <w:b/>
          <w:bCs/>
          <w:sz w:val="32"/>
          <w:szCs w:val="32"/>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C4648">
    <w:pPr>
      <w:pStyle w:val="6"/>
    </w:pPr>
  </w:p>
  <w:p w14:paraId="51040020">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37C18E">
    <w:pPr>
      <w:pStyle w:val="7"/>
      <w:rPr>
        <w:rFonts w:hint="default"/>
        <w:lang w:val="vi-VN"/>
      </w:rPr>
    </w:pPr>
    <w:r>
      <w:rPr>
        <w:rFonts w:hint="default"/>
        <w:lang w:val="vi-VN"/>
      </w:rPr>
      <w:t>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C7827"/>
    <w:rsid w:val="3F1C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57</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2025-09-26T01:15:00Z</dcterms:created>
  <dc:creator>Nguyễn Nam</dc:creator>
  <cp:lastModifiedBy>Nguyễn Nam</cp:lastModifiedBy>
  <dcterms:modified xsi:type="dcterms:W3CDTF">2025-09-26T02:14:52Z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303E477CD4FA4D09A1E2F55354A4AC43_11</vt:lpwstr>
  </property>
</Properties>
</file>