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2E7E4" w14:textId="5F10ECAC" w:rsidR="00CD1CE2" w:rsidRDefault="00CD1CE2" w:rsidP="00CD1CE2">
      <w:pPr>
        <w:pStyle w:val="ListParagraph"/>
        <w:numPr>
          <w:ilvl w:val="0"/>
          <w:numId w:val="1"/>
        </w:numPr>
      </w:pPr>
      <w:r>
        <w:t xml:space="preserve">IPTS Activity Tracking </w:t>
      </w:r>
    </w:p>
    <w:p w14:paraId="6F77137F" w14:textId="1AAB4552" w:rsidR="00CD1CE2" w:rsidRDefault="00CD1CE2" w:rsidP="00CD1CE2">
      <w:pPr>
        <w:pStyle w:val="ListParagraph"/>
        <w:numPr>
          <w:ilvl w:val="1"/>
          <w:numId w:val="1"/>
        </w:numPr>
      </w:pPr>
      <w:r>
        <w:t>Tablet collection – Tomorrow</w:t>
      </w:r>
    </w:p>
    <w:p w14:paraId="54454063" w14:textId="7C4A9A6C" w:rsidR="00CD1CE2" w:rsidRDefault="00CD1CE2" w:rsidP="00CD1CE2">
      <w:pPr>
        <w:pStyle w:val="ListParagraph"/>
        <w:numPr>
          <w:ilvl w:val="2"/>
          <w:numId w:val="1"/>
        </w:numPr>
      </w:pPr>
      <w:r>
        <w:t>Install Commcare &amp; other necessary apps.</w:t>
      </w:r>
    </w:p>
    <w:p w14:paraId="21836308" w14:textId="3CE65F81" w:rsidR="00CD1CE2" w:rsidRDefault="00CD1CE2" w:rsidP="00CD1CE2">
      <w:pPr>
        <w:pStyle w:val="ListParagraph"/>
        <w:numPr>
          <w:ilvl w:val="2"/>
          <w:numId w:val="1"/>
        </w:numPr>
      </w:pPr>
      <w:r>
        <w:t xml:space="preserve">Username/account creation </w:t>
      </w:r>
    </w:p>
    <w:p w14:paraId="13FD24F1" w14:textId="4864DE7C" w:rsidR="00CD1CE2" w:rsidRDefault="00CD1CE2" w:rsidP="00CD1CE2">
      <w:pPr>
        <w:pStyle w:val="ListParagraph"/>
        <w:numPr>
          <w:ilvl w:val="1"/>
          <w:numId w:val="1"/>
        </w:numPr>
      </w:pPr>
      <w:r>
        <w:t>Registering all supported institutions – Feb 2024 (T4P &amp; ISRL) – Thanker</w:t>
      </w:r>
    </w:p>
    <w:p w14:paraId="592D607C" w14:textId="280DDA1D" w:rsidR="00CD1CE2" w:rsidRDefault="00CD1CE2" w:rsidP="00CD1CE2">
      <w:pPr>
        <w:pStyle w:val="ListParagraph"/>
        <w:numPr>
          <w:ilvl w:val="2"/>
          <w:numId w:val="1"/>
        </w:numPr>
      </w:pPr>
      <w:r>
        <w:t xml:space="preserve">Feb 2024 </w:t>
      </w:r>
    </w:p>
    <w:p w14:paraId="4BC48028" w14:textId="48FA11B8" w:rsidR="00CD1CE2" w:rsidRDefault="00CD1CE2" w:rsidP="00CD1CE2">
      <w:pPr>
        <w:pStyle w:val="ListParagraph"/>
        <w:numPr>
          <w:ilvl w:val="2"/>
          <w:numId w:val="1"/>
        </w:numPr>
      </w:pPr>
      <w:r>
        <w:t>Institution Data Collection Plan (who is collecting from which institution)</w:t>
      </w:r>
    </w:p>
    <w:p w14:paraId="1260E4A5" w14:textId="5E3F3FF7" w:rsidR="00CD1CE2" w:rsidRDefault="00CD1CE2" w:rsidP="00CD1CE2">
      <w:pPr>
        <w:pStyle w:val="ListParagraph"/>
        <w:numPr>
          <w:ilvl w:val="2"/>
          <w:numId w:val="1"/>
        </w:numPr>
      </w:pPr>
      <w:r>
        <w:t>All institution</w:t>
      </w:r>
      <w:r w:rsidR="004F52F2">
        <w:t xml:space="preserve"> (which already has started service)</w:t>
      </w:r>
      <w:r>
        <w:t xml:space="preserve"> supported by the two programs </w:t>
      </w:r>
      <w:r w:rsidR="004F52F2">
        <w:t>will have monthly performance data starting from Jan 2024</w:t>
      </w:r>
    </w:p>
    <w:p w14:paraId="00FBDF10" w14:textId="5B098235" w:rsidR="00CD1CE2" w:rsidRDefault="00CD1CE2" w:rsidP="00CD1CE2">
      <w:pPr>
        <w:pStyle w:val="ListParagraph"/>
        <w:numPr>
          <w:ilvl w:val="1"/>
          <w:numId w:val="1"/>
        </w:numPr>
      </w:pPr>
      <w:r>
        <w:t>Start Activity tracking via Commcare Activity Module - Feb 2024 (T4P &amp; ISRL)</w:t>
      </w:r>
    </w:p>
    <w:p w14:paraId="7BCE1E00" w14:textId="7574A351" w:rsidR="00CD1CE2" w:rsidRDefault="00CD1CE2" w:rsidP="00CD1CE2">
      <w:pPr>
        <w:pStyle w:val="ListParagraph"/>
        <w:numPr>
          <w:ilvl w:val="1"/>
          <w:numId w:val="1"/>
        </w:numPr>
      </w:pPr>
      <w:r>
        <w:t>Visualization &amp; Dashboard – Thanker, Ojulu &amp; Habtamu (Power BI) – tomorrow</w:t>
      </w:r>
    </w:p>
    <w:p w14:paraId="06D646F2" w14:textId="0E495F12" w:rsidR="00CD1CE2" w:rsidRDefault="00CD1CE2" w:rsidP="00CD1CE2">
      <w:pPr>
        <w:pStyle w:val="ListParagraph"/>
        <w:numPr>
          <w:ilvl w:val="1"/>
          <w:numId w:val="1"/>
        </w:numPr>
      </w:pPr>
      <w:r>
        <w:t xml:space="preserve">Actual Program Dashboard – </w:t>
      </w:r>
      <w:r w:rsidR="004F52F2">
        <w:t xml:space="preserve">Draft </w:t>
      </w:r>
      <w:r>
        <w:t>End of Feb 2024 &amp; Final March 2024</w:t>
      </w:r>
    </w:p>
    <w:p w14:paraId="4E853B6D" w14:textId="77777777" w:rsidR="00CB6F78" w:rsidRDefault="00CB6F78" w:rsidP="00CB6F78"/>
    <w:tbl>
      <w:tblPr>
        <w:tblStyle w:val="TableGrid"/>
        <w:tblW w:w="10353" w:type="dxa"/>
        <w:tblLook w:val="04A0" w:firstRow="1" w:lastRow="0" w:firstColumn="1" w:lastColumn="0" w:noHBand="0" w:noVBand="1"/>
      </w:tblPr>
      <w:tblGrid>
        <w:gridCol w:w="921"/>
        <w:gridCol w:w="5629"/>
        <w:gridCol w:w="1905"/>
        <w:gridCol w:w="1898"/>
      </w:tblGrid>
      <w:tr w:rsidR="00C22444" w14:paraId="5F20FA96" w14:textId="13D640F8" w:rsidTr="00C22444">
        <w:trPr>
          <w:trHeight w:val="860"/>
        </w:trPr>
        <w:tc>
          <w:tcPr>
            <w:tcW w:w="921" w:type="dxa"/>
            <w:shd w:val="clear" w:color="auto" w:fill="5B9BD5" w:themeFill="accent5"/>
          </w:tcPr>
          <w:p w14:paraId="58404257" w14:textId="20D54EFA" w:rsidR="00C22444" w:rsidRPr="00C22444" w:rsidRDefault="00C22444" w:rsidP="00CB6F78">
            <w:pPr>
              <w:rPr>
                <w:b/>
                <w:bCs/>
              </w:rPr>
            </w:pPr>
            <w:bookmarkStart w:id="0" w:name="_Hlk157610381"/>
            <w:proofErr w:type="gramStart"/>
            <w:r w:rsidRPr="00C22444">
              <w:rPr>
                <w:b/>
                <w:bCs/>
              </w:rPr>
              <w:t>S.No</w:t>
            </w:r>
            <w:proofErr w:type="gramEnd"/>
          </w:p>
        </w:tc>
        <w:tc>
          <w:tcPr>
            <w:tcW w:w="5629" w:type="dxa"/>
            <w:shd w:val="clear" w:color="auto" w:fill="5B9BD5" w:themeFill="accent5"/>
          </w:tcPr>
          <w:p w14:paraId="343DE636" w14:textId="727D7323" w:rsidR="00C22444" w:rsidRPr="00C22444" w:rsidRDefault="00C22444" w:rsidP="00CB6F78">
            <w:pPr>
              <w:rPr>
                <w:b/>
                <w:bCs/>
              </w:rPr>
            </w:pPr>
            <w:r w:rsidRPr="00C22444">
              <w:rPr>
                <w:b/>
                <w:bCs/>
              </w:rPr>
              <w:t>Action Items</w:t>
            </w:r>
          </w:p>
        </w:tc>
        <w:tc>
          <w:tcPr>
            <w:tcW w:w="1905" w:type="dxa"/>
            <w:shd w:val="clear" w:color="auto" w:fill="5B9BD5" w:themeFill="accent5"/>
          </w:tcPr>
          <w:p w14:paraId="2C981983" w14:textId="3B30D217" w:rsidR="00C22444" w:rsidRPr="00C22444" w:rsidRDefault="00C22444" w:rsidP="00CB6F78">
            <w:pPr>
              <w:rPr>
                <w:b/>
                <w:bCs/>
              </w:rPr>
            </w:pPr>
            <w:r w:rsidRPr="00C22444">
              <w:rPr>
                <w:b/>
                <w:bCs/>
              </w:rPr>
              <w:t>Person responsible/Due Date</w:t>
            </w:r>
          </w:p>
        </w:tc>
        <w:tc>
          <w:tcPr>
            <w:tcW w:w="1898" w:type="dxa"/>
            <w:shd w:val="clear" w:color="auto" w:fill="5B9BD5" w:themeFill="accent5"/>
          </w:tcPr>
          <w:p w14:paraId="1D8736BF" w14:textId="5877E621" w:rsidR="00C22444" w:rsidRPr="00C22444" w:rsidRDefault="00C22444" w:rsidP="00CB6F78">
            <w:pPr>
              <w:rPr>
                <w:b/>
                <w:bCs/>
              </w:rPr>
            </w:pPr>
            <w:r w:rsidRPr="00C22444">
              <w:rPr>
                <w:b/>
                <w:bCs/>
              </w:rPr>
              <w:t>Status</w:t>
            </w:r>
          </w:p>
        </w:tc>
      </w:tr>
      <w:tr w:rsidR="00C22444" w14:paraId="2E801A74" w14:textId="674C1041" w:rsidTr="00C22444">
        <w:trPr>
          <w:trHeight w:val="573"/>
        </w:trPr>
        <w:tc>
          <w:tcPr>
            <w:tcW w:w="921" w:type="dxa"/>
          </w:tcPr>
          <w:p w14:paraId="0F3A468E" w14:textId="15115D26" w:rsidR="00C22444" w:rsidRDefault="00C22444" w:rsidP="00CB6F7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629" w:type="dxa"/>
          </w:tcPr>
          <w:p w14:paraId="5FE2CE4F" w14:textId="77777777" w:rsidR="00C22444" w:rsidRDefault="00C22444" w:rsidP="00CB6F78">
            <w:pPr>
              <w:pStyle w:val="ListParagraph"/>
              <w:numPr>
                <w:ilvl w:val="0"/>
                <w:numId w:val="1"/>
              </w:numPr>
            </w:pPr>
            <w:r>
              <w:t>Collecting Tablet form IT</w:t>
            </w:r>
          </w:p>
          <w:p w14:paraId="49B164F1" w14:textId="5AF88017" w:rsidR="00C22444" w:rsidRDefault="00C22444" w:rsidP="00CB6F78">
            <w:pPr>
              <w:pStyle w:val="ListParagraph"/>
              <w:ind w:left="1440"/>
            </w:pPr>
          </w:p>
        </w:tc>
        <w:tc>
          <w:tcPr>
            <w:tcW w:w="1905" w:type="dxa"/>
          </w:tcPr>
          <w:p w14:paraId="3C96C2F0" w14:textId="77777777" w:rsidR="00C22444" w:rsidRDefault="00C22444" w:rsidP="00CB6F78"/>
        </w:tc>
        <w:tc>
          <w:tcPr>
            <w:tcW w:w="1898" w:type="dxa"/>
          </w:tcPr>
          <w:p w14:paraId="6C1889C4" w14:textId="1660FA3D" w:rsidR="00C22444" w:rsidRDefault="00C22444" w:rsidP="00CB6F78">
            <w:r>
              <w:t xml:space="preserve">Done </w:t>
            </w:r>
          </w:p>
        </w:tc>
      </w:tr>
      <w:tr w:rsidR="00C22444" w14:paraId="17768008" w14:textId="77777777" w:rsidTr="00C22444">
        <w:trPr>
          <w:trHeight w:val="871"/>
        </w:trPr>
        <w:tc>
          <w:tcPr>
            <w:tcW w:w="921" w:type="dxa"/>
          </w:tcPr>
          <w:p w14:paraId="0C25994D" w14:textId="2F510E6E" w:rsidR="00C22444" w:rsidRDefault="00C22444" w:rsidP="00CB6F7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629" w:type="dxa"/>
          </w:tcPr>
          <w:p w14:paraId="1976DFA3" w14:textId="539260E2" w:rsidR="00C22444" w:rsidRDefault="00C22444" w:rsidP="00CB6F78">
            <w:pPr>
              <w:pStyle w:val="ListParagraph"/>
              <w:numPr>
                <w:ilvl w:val="0"/>
                <w:numId w:val="1"/>
              </w:numPr>
            </w:pPr>
            <w:r>
              <w:t xml:space="preserve">Creating User Account on CommCare IPTS &amp; Activity Tracking App </w:t>
            </w:r>
          </w:p>
        </w:tc>
        <w:tc>
          <w:tcPr>
            <w:tcW w:w="1905" w:type="dxa"/>
          </w:tcPr>
          <w:p w14:paraId="20B47CED" w14:textId="77777777" w:rsidR="00C22444" w:rsidRDefault="00C22444" w:rsidP="00CB6F78"/>
        </w:tc>
        <w:tc>
          <w:tcPr>
            <w:tcW w:w="1898" w:type="dxa"/>
          </w:tcPr>
          <w:p w14:paraId="47295389" w14:textId="6FF88443" w:rsidR="00C22444" w:rsidRDefault="00C22444" w:rsidP="00CB6F78">
            <w:r>
              <w:t>Done</w:t>
            </w:r>
          </w:p>
        </w:tc>
      </w:tr>
      <w:tr w:rsidR="00C22444" w14:paraId="63EBD4E3" w14:textId="77777777" w:rsidTr="00C22444">
        <w:trPr>
          <w:trHeight w:val="871"/>
        </w:trPr>
        <w:tc>
          <w:tcPr>
            <w:tcW w:w="921" w:type="dxa"/>
          </w:tcPr>
          <w:p w14:paraId="0CEAAC3E" w14:textId="77777777" w:rsidR="00C22444" w:rsidRDefault="00C22444" w:rsidP="00CB6F7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629" w:type="dxa"/>
          </w:tcPr>
          <w:p w14:paraId="21DE73C8" w14:textId="0E7B1411" w:rsidR="00C22444" w:rsidRDefault="00C22444" w:rsidP="00CB6F78">
            <w:pPr>
              <w:pStyle w:val="ListParagraph"/>
              <w:numPr>
                <w:ilvl w:val="0"/>
                <w:numId w:val="1"/>
              </w:numPr>
            </w:pPr>
            <w:r>
              <w:t>Registering all supported institutions</w:t>
            </w:r>
            <w:r>
              <w:t xml:space="preserve"> (ISRL &amp; T4P)</w:t>
            </w:r>
          </w:p>
        </w:tc>
        <w:tc>
          <w:tcPr>
            <w:tcW w:w="1905" w:type="dxa"/>
          </w:tcPr>
          <w:p w14:paraId="72C001F2" w14:textId="4CF04389" w:rsidR="00C22444" w:rsidRDefault="00C22444" w:rsidP="00CB6F78">
            <w:r>
              <w:t>Thanker – Mid Feb 2024</w:t>
            </w:r>
          </w:p>
        </w:tc>
        <w:tc>
          <w:tcPr>
            <w:tcW w:w="1898" w:type="dxa"/>
          </w:tcPr>
          <w:p w14:paraId="4B179CEC" w14:textId="55D183F4" w:rsidR="00C22444" w:rsidRDefault="00C22444" w:rsidP="00CB6F78">
            <w:r>
              <w:t xml:space="preserve">Pending </w:t>
            </w:r>
          </w:p>
        </w:tc>
      </w:tr>
      <w:tr w:rsidR="00C22444" w14:paraId="7FD17F2F" w14:textId="77777777" w:rsidTr="00C22444">
        <w:trPr>
          <w:trHeight w:val="871"/>
        </w:trPr>
        <w:tc>
          <w:tcPr>
            <w:tcW w:w="921" w:type="dxa"/>
          </w:tcPr>
          <w:p w14:paraId="08D9E6FB" w14:textId="77777777" w:rsidR="00C22444" w:rsidRDefault="00C22444" w:rsidP="00CB6F7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629" w:type="dxa"/>
          </w:tcPr>
          <w:p w14:paraId="2A7EDAB1" w14:textId="470A1094" w:rsidR="00C22444" w:rsidRDefault="00C22444" w:rsidP="00C22444">
            <w:pPr>
              <w:pStyle w:val="ListParagraph"/>
              <w:numPr>
                <w:ilvl w:val="0"/>
                <w:numId w:val="1"/>
              </w:numPr>
            </w:pPr>
            <w:r>
              <w:t xml:space="preserve">Start Activity tracking via Commcare Activity Module - </w:t>
            </w:r>
          </w:p>
        </w:tc>
        <w:tc>
          <w:tcPr>
            <w:tcW w:w="1905" w:type="dxa"/>
          </w:tcPr>
          <w:p w14:paraId="7657385B" w14:textId="5EDC853C" w:rsidR="00C22444" w:rsidRDefault="00C22444" w:rsidP="00C22444">
            <w:r>
              <w:t xml:space="preserve">All programs team/Mid </w:t>
            </w:r>
            <w:r>
              <w:t xml:space="preserve">Feb 2024 </w:t>
            </w:r>
          </w:p>
        </w:tc>
        <w:tc>
          <w:tcPr>
            <w:tcW w:w="1898" w:type="dxa"/>
          </w:tcPr>
          <w:p w14:paraId="0B1A0228" w14:textId="7F74256D" w:rsidR="00C22444" w:rsidRDefault="00C22444" w:rsidP="00CB6F78">
            <w:r>
              <w:t>Pending</w:t>
            </w:r>
          </w:p>
        </w:tc>
      </w:tr>
      <w:tr w:rsidR="00C22444" w14:paraId="250292E3" w14:textId="77777777" w:rsidTr="00C22444">
        <w:trPr>
          <w:trHeight w:val="871"/>
        </w:trPr>
        <w:tc>
          <w:tcPr>
            <w:tcW w:w="921" w:type="dxa"/>
          </w:tcPr>
          <w:p w14:paraId="7EBB1B51" w14:textId="77777777" w:rsidR="00C22444" w:rsidRDefault="00C22444" w:rsidP="00CB6F7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629" w:type="dxa"/>
          </w:tcPr>
          <w:p w14:paraId="6B13E79C" w14:textId="03030AC6" w:rsidR="00C22444" w:rsidRDefault="00C22444" w:rsidP="00C22444">
            <w:pPr>
              <w:pStyle w:val="ListParagraph"/>
              <w:numPr>
                <w:ilvl w:val="0"/>
                <w:numId w:val="1"/>
              </w:numPr>
            </w:pPr>
            <w:r>
              <w:t>Azure Connection and Visualization &amp; Dashboard (Frist/Draft)</w:t>
            </w:r>
          </w:p>
        </w:tc>
        <w:tc>
          <w:tcPr>
            <w:tcW w:w="1905" w:type="dxa"/>
          </w:tcPr>
          <w:p w14:paraId="75A94F2B" w14:textId="30A41182" w:rsidR="00C22444" w:rsidRDefault="00C22444" w:rsidP="00C22444">
            <w:r>
              <w:t>Habtamu/Thanker – End of Feb 2024</w:t>
            </w:r>
          </w:p>
        </w:tc>
        <w:tc>
          <w:tcPr>
            <w:tcW w:w="1898" w:type="dxa"/>
          </w:tcPr>
          <w:p w14:paraId="7B4F1C6E" w14:textId="3739DBC0" w:rsidR="00C22444" w:rsidRDefault="00C22444" w:rsidP="00CB6F78">
            <w:r>
              <w:t>Pending</w:t>
            </w:r>
          </w:p>
        </w:tc>
      </w:tr>
      <w:tr w:rsidR="00C22444" w14:paraId="54F97443" w14:textId="77777777" w:rsidTr="00C22444">
        <w:trPr>
          <w:trHeight w:val="871"/>
        </w:trPr>
        <w:tc>
          <w:tcPr>
            <w:tcW w:w="921" w:type="dxa"/>
          </w:tcPr>
          <w:p w14:paraId="3C07866F" w14:textId="77777777" w:rsidR="00C22444" w:rsidRDefault="00C22444" w:rsidP="00CB6F7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629" w:type="dxa"/>
          </w:tcPr>
          <w:p w14:paraId="07BD2080" w14:textId="2B09428D" w:rsidR="00C22444" w:rsidRDefault="00C22444" w:rsidP="00C22444">
            <w:pPr>
              <w:pStyle w:val="ListParagraph"/>
              <w:numPr>
                <w:ilvl w:val="0"/>
                <w:numId w:val="1"/>
              </w:numPr>
            </w:pPr>
            <w:r>
              <w:t>T4P and ISRL</w:t>
            </w:r>
            <w:r>
              <w:t xml:space="preserve"> Dashboard (F</w:t>
            </w:r>
            <w:r>
              <w:t>inal</w:t>
            </w:r>
            <w:r>
              <w:t>)</w:t>
            </w:r>
          </w:p>
        </w:tc>
        <w:tc>
          <w:tcPr>
            <w:tcW w:w="1905" w:type="dxa"/>
          </w:tcPr>
          <w:p w14:paraId="7D948F9C" w14:textId="5B0E5EDD" w:rsidR="00C22444" w:rsidRDefault="00C22444" w:rsidP="00C22444">
            <w:r>
              <w:t>Habtamu/Thanker – Mid March 2024</w:t>
            </w:r>
          </w:p>
        </w:tc>
        <w:tc>
          <w:tcPr>
            <w:tcW w:w="1898" w:type="dxa"/>
          </w:tcPr>
          <w:p w14:paraId="47564DF4" w14:textId="1B53807A" w:rsidR="00C22444" w:rsidRDefault="00C22444" w:rsidP="00CB6F78">
            <w:r>
              <w:t>Pending</w:t>
            </w:r>
          </w:p>
        </w:tc>
      </w:tr>
      <w:bookmarkEnd w:id="0"/>
    </w:tbl>
    <w:p w14:paraId="7EF82B5B" w14:textId="77777777" w:rsidR="00CB6F78" w:rsidRDefault="00CB6F78" w:rsidP="00CB6F78"/>
    <w:p w14:paraId="77B05FE2" w14:textId="77777777" w:rsidR="00A27902" w:rsidRDefault="00A27902" w:rsidP="00CB6F78"/>
    <w:p w14:paraId="7FEA6814" w14:textId="5BE18932" w:rsidR="00A27902" w:rsidRDefault="00A27902" w:rsidP="00CB6F78">
      <w:r>
        <w:t xml:space="preserve">Data Submission/Approval </w:t>
      </w:r>
    </w:p>
    <w:p w14:paraId="57C5527A" w14:textId="1B7A1BC0" w:rsidR="00A27902" w:rsidRDefault="00A27902" w:rsidP="00A27902">
      <w:pPr>
        <w:pStyle w:val="ListParagraph"/>
        <w:numPr>
          <w:ilvl w:val="0"/>
          <w:numId w:val="1"/>
        </w:numPr>
      </w:pPr>
      <w:r>
        <w:t xml:space="preserve">Is it beneficiary level – need to be submitted &amp; approval workflow one by </w:t>
      </w:r>
      <w:proofErr w:type="gramStart"/>
      <w:r>
        <w:t>one</w:t>
      </w:r>
      <w:proofErr w:type="gramEnd"/>
    </w:p>
    <w:p w14:paraId="47936F7D" w14:textId="58DDB538" w:rsidR="00A27902" w:rsidRDefault="00A27902" w:rsidP="00A27902">
      <w:pPr>
        <w:pStyle w:val="ListParagraph"/>
        <w:numPr>
          <w:ilvl w:val="0"/>
          <w:numId w:val="1"/>
        </w:numPr>
      </w:pPr>
      <w:r>
        <w:t xml:space="preserve">Do monthly report exclude these draft beneficiaries until they are being </w:t>
      </w:r>
      <w:proofErr w:type="gramStart"/>
      <w:r>
        <w:t>approved</w:t>
      </w:r>
      <w:proofErr w:type="gramEnd"/>
      <w:r>
        <w:t xml:space="preserve"> </w:t>
      </w:r>
    </w:p>
    <w:p w14:paraId="4E66CD45" w14:textId="758B7E83" w:rsidR="00A27902" w:rsidRDefault="000F1E29" w:rsidP="00A27902">
      <w:pPr>
        <w:pStyle w:val="ListParagraph"/>
        <w:numPr>
          <w:ilvl w:val="0"/>
          <w:numId w:val="1"/>
        </w:numPr>
      </w:pPr>
      <w:r>
        <w:t>Gambella &gt; 2500 beneficiary data not submitted yet.</w:t>
      </w:r>
    </w:p>
    <w:p w14:paraId="31AFE0F8" w14:textId="1D0BAB7A" w:rsidR="000F1E29" w:rsidRDefault="000F1E29" w:rsidP="00A27902">
      <w:pPr>
        <w:pStyle w:val="ListParagraph"/>
        <w:numPr>
          <w:ilvl w:val="0"/>
          <w:numId w:val="1"/>
        </w:numPr>
      </w:pPr>
      <w:r>
        <w:t>Backlog/historical data collection</w:t>
      </w:r>
    </w:p>
    <w:p w14:paraId="132766F8" w14:textId="2BCE60E1" w:rsidR="000F1E29" w:rsidRDefault="000F1E29" w:rsidP="000F1E29">
      <w:pPr>
        <w:pStyle w:val="ListParagraph"/>
        <w:numPr>
          <w:ilvl w:val="1"/>
          <w:numId w:val="1"/>
        </w:numPr>
      </w:pPr>
      <w:r>
        <w:t xml:space="preserve">Activity data conducted in Dec 2024 </w:t>
      </w:r>
    </w:p>
    <w:p w14:paraId="43F089CB" w14:textId="0012AEDD" w:rsidR="000F1E29" w:rsidRDefault="000F1E29" w:rsidP="000F1E29">
      <w:pPr>
        <w:pStyle w:val="ListParagraph"/>
        <w:numPr>
          <w:ilvl w:val="1"/>
          <w:numId w:val="1"/>
        </w:numPr>
      </w:pPr>
      <w:r>
        <w:lastRenderedPageBreak/>
        <w:t xml:space="preserve">Expected to be mostly submitted via system. </w:t>
      </w:r>
    </w:p>
    <w:p w14:paraId="4628414F" w14:textId="068BCB32" w:rsidR="000F1E29" w:rsidRDefault="000F1E29" w:rsidP="000F1E29">
      <w:pPr>
        <w:pStyle w:val="ListParagraph"/>
        <w:numPr>
          <w:ilvl w:val="1"/>
          <w:numId w:val="1"/>
        </w:numPr>
      </w:pPr>
      <w:r>
        <w:t xml:space="preserve">January 2024 forward – only via system </w:t>
      </w:r>
    </w:p>
    <w:p w14:paraId="1466C04B" w14:textId="1271FEF8" w:rsidR="000F1E29" w:rsidRDefault="000F1E29" w:rsidP="000F1E29">
      <w:pPr>
        <w:pStyle w:val="ListParagraph"/>
        <w:numPr>
          <w:ilvl w:val="1"/>
          <w:numId w:val="1"/>
        </w:numPr>
      </w:pPr>
      <w:r>
        <w:t xml:space="preserve">Traditional Report </w:t>
      </w:r>
    </w:p>
    <w:p w14:paraId="129154B2" w14:textId="77777777" w:rsidR="00A27902" w:rsidRDefault="00A27902" w:rsidP="00CB6F78"/>
    <w:sectPr w:rsidR="00A27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E33DF"/>
    <w:multiLevelType w:val="hybridMultilevel"/>
    <w:tmpl w:val="CC16F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A15944"/>
    <w:multiLevelType w:val="hybridMultilevel"/>
    <w:tmpl w:val="A7F27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6909891">
    <w:abstractNumId w:val="1"/>
  </w:num>
  <w:num w:numId="2" w16cid:durableId="551969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CE2"/>
    <w:rsid w:val="000F1E29"/>
    <w:rsid w:val="001D4DB3"/>
    <w:rsid w:val="004F52F2"/>
    <w:rsid w:val="006A59B4"/>
    <w:rsid w:val="00767896"/>
    <w:rsid w:val="00A27902"/>
    <w:rsid w:val="00C22444"/>
    <w:rsid w:val="00CB6F78"/>
    <w:rsid w:val="00CD1CE2"/>
    <w:rsid w:val="00D3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D39F7"/>
  <w15:chartTrackingRefBased/>
  <w15:docId w15:val="{5EACF3A5-F893-48B9-821F-9F7338351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C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1C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1C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1C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1C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1C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1C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1C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1C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C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1C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1C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1C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1C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1C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1C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1C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1C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1C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1C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C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1C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1C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1C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1C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1C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1C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1C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1CE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B6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1903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Habtamu Woldeamanuel</dc:creator>
  <cp:keywords/>
  <dc:description/>
  <cp:lastModifiedBy>Habtamu Woldeamanuel</cp:lastModifiedBy>
  <cp:revision>2</cp:revision>
  <dcterms:created xsi:type="dcterms:W3CDTF">2024-01-24T12:12:00Z</dcterms:created>
  <dcterms:modified xsi:type="dcterms:W3CDTF">2024-01-31T17:01:00Z</dcterms:modified>
</cp:coreProperties>
</file>