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73360" w14:textId="77777777" w:rsidR="00AF487B" w:rsidRDefault="00AF487B" w:rsidP="0005321E">
      <w:pPr>
        <w:spacing w:after="0" w:line="240" w:lineRule="auto"/>
        <w:jc w:val="center"/>
        <w:rPr>
          <w:rFonts w:ascii="Times New Roman" w:hAnsi="Times New Roman" w:cs="Times New Roman"/>
          <w:b/>
          <w:color w:val="4C515A"/>
          <w:sz w:val="44"/>
          <w:szCs w:val="44"/>
        </w:rPr>
      </w:pPr>
    </w:p>
    <w:p w14:paraId="52E3E6D4" w14:textId="4D7EACC7" w:rsidR="0005321E" w:rsidRPr="0005321E" w:rsidRDefault="0005321E" w:rsidP="0005321E">
      <w:pPr>
        <w:spacing w:after="0" w:line="240" w:lineRule="auto"/>
        <w:jc w:val="center"/>
        <w:rPr>
          <w:rFonts w:ascii="Times New Roman" w:hAnsi="Times New Roman" w:cs="Times New Roman"/>
          <w:b/>
          <w:color w:val="4C515A"/>
          <w:sz w:val="44"/>
          <w:szCs w:val="44"/>
        </w:rPr>
      </w:pPr>
      <w:r w:rsidRPr="0005321E">
        <w:rPr>
          <w:rFonts w:ascii="Times New Roman" w:hAnsi="Times New Roman" w:cs="Times New Roman"/>
          <w:b/>
          <w:color w:val="4C515A"/>
          <w:sz w:val="44"/>
          <w:szCs w:val="44"/>
        </w:rPr>
        <w:t xml:space="preserve">Mercy Corps </w:t>
      </w:r>
    </w:p>
    <w:p w14:paraId="0C1B34F3" w14:textId="77777777" w:rsidR="0005321E" w:rsidRPr="0005321E" w:rsidRDefault="0005321E" w:rsidP="0005321E">
      <w:pPr>
        <w:spacing w:after="0" w:line="240" w:lineRule="auto"/>
        <w:jc w:val="center"/>
        <w:rPr>
          <w:rFonts w:ascii="Times New Roman" w:hAnsi="Times New Roman" w:cs="Times New Roman"/>
          <w:b/>
          <w:color w:val="4C515A"/>
        </w:rPr>
      </w:pPr>
    </w:p>
    <w:p w14:paraId="0ACB1144" w14:textId="77777777" w:rsidR="0005321E" w:rsidRPr="0005321E" w:rsidRDefault="0005321E" w:rsidP="0005321E">
      <w:pPr>
        <w:spacing w:after="0" w:line="240" w:lineRule="auto"/>
        <w:jc w:val="center"/>
        <w:rPr>
          <w:rFonts w:ascii="Times New Roman" w:hAnsi="Times New Roman" w:cs="Times New Roman"/>
          <w:b/>
          <w:color w:val="4C515A"/>
        </w:rPr>
      </w:pPr>
    </w:p>
    <w:p w14:paraId="2B622004" w14:textId="77777777" w:rsidR="0005321E" w:rsidRPr="0005321E" w:rsidRDefault="0005321E" w:rsidP="0005321E">
      <w:pPr>
        <w:spacing w:after="0" w:line="240" w:lineRule="auto"/>
        <w:jc w:val="center"/>
        <w:rPr>
          <w:rFonts w:ascii="Times New Roman" w:hAnsi="Times New Roman" w:cs="Times New Roman"/>
          <w:b/>
          <w:color w:val="4C515A"/>
        </w:rPr>
      </w:pPr>
    </w:p>
    <w:p w14:paraId="6E7309C6" w14:textId="77777777" w:rsidR="0005321E" w:rsidRPr="0005321E" w:rsidRDefault="0005321E" w:rsidP="0005321E">
      <w:pPr>
        <w:spacing w:after="0" w:line="240" w:lineRule="auto"/>
        <w:jc w:val="center"/>
        <w:rPr>
          <w:rFonts w:ascii="Times New Roman" w:hAnsi="Times New Roman" w:cs="Times New Roman"/>
          <w:b/>
          <w:color w:val="4C515A"/>
        </w:rPr>
      </w:pPr>
    </w:p>
    <w:p w14:paraId="4E4AE657" w14:textId="77777777" w:rsidR="0005321E" w:rsidRPr="0005321E" w:rsidRDefault="0005321E" w:rsidP="0005321E">
      <w:pPr>
        <w:spacing w:after="0" w:line="240" w:lineRule="auto"/>
        <w:jc w:val="center"/>
        <w:rPr>
          <w:rFonts w:ascii="Times New Roman" w:hAnsi="Times New Roman" w:cs="Times New Roman"/>
          <w:b/>
          <w:color w:val="4C515A"/>
          <w:sz w:val="32"/>
          <w:szCs w:val="32"/>
        </w:rPr>
      </w:pPr>
      <w:r w:rsidRPr="0005321E">
        <w:rPr>
          <w:rFonts w:ascii="Times New Roman" w:hAnsi="Times New Roman" w:cs="Times New Roman"/>
          <w:b/>
          <w:color w:val="4C515A"/>
          <w:sz w:val="32"/>
          <w:szCs w:val="32"/>
        </w:rPr>
        <w:t>Program: Enter Energy Ethiopia</w:t>
      </w:r>
    </w:p>
    <w:p w14:paraId="2A7389B9" w14:textId="77777777" w:rsidR="0005321E" w:rsidRPr="0005321E" w:rsidRDefault="0005321E" w:rsidP="0005321E">
      <w:pPr>
        <w:spacing w:after="0" w:line="240" w:lineRule="auto"/>
        <w:jc w:val="center"/>
        <w:rPr>
          <w:rFonts w:ascii="Times New Roman" w:hAnsi="Times New Roman" w:cs="Times New Roman"/>
          <w:b/>
          <w:color w:val="4C515A"/>
          <w:sz w:val="32"/>
          <w:szCs w:val="32"/>
        </w:rPr>
      </w:pPr>
    </w:p>
    <w:p w14:paraId="2D774A30" w14:textId="77777777" w:rsidR="0005321E" w:rsidRPr="0005321E" w:rsidRDefault="0005321E" w:rsidP="0005321E">
      <w:pPr>
        <w:spacing w:after="0" w:line="240" w:lineRule="auto"/>
        <w:jc w:val="center"/>
        <w:rPr>
          <w:rFonts w:ascii="Times New Roman" w:hAnsi="Times New Roman" w:cs="Times New Roman"/>
          <w:b/>
          <w:color w:val="4C515A"/>
          <w:sz w:val="32"/>
          <w:szCs w:val="32"/>
        </w:rPr>
      </w:pPr>
    </w:p>
    <w:p w14:paraId="5465CDF5" w14:textId="77777777" w:rsidR="0005321E" w:rsidRPr="0005321E" w:rsidRDefault="0005321E" w:rsidP="0005321E">
      <w:pPr>
        <w:spacing w:after="0" w:line="240" w:lineRule="auto"/>
        <w:jc w:val="center"/>
        <w:rPr>
          <w:rFonts w:ascii="Times New Roman" w:hAnsi="Times New Roman" w:cs="Times New Roman"/>
          <w:b/>
          <w:color w:val="4C515A"/>
          <w:sz w:val="32"/>
          <w:szCs w:val="32"/>
        </w:rPr>
      </w:pPr>
    </w:p>
    <w:p w14:paraId="609B0485" w14:textId="77777777" w:rsidR="0005321E" w:rsidRPr="0005321E" w:rsidRDefault="0005321E" w:rsidP="0005321E">
      <w:pPr>
        <w:spacing w:after="0" w:line="240" w:lineRule="auto"/>
        <w:jc w:val="center"/>
        <w:rPr>
          <w:rFonts w:ascii="Times New Roman" w:hAnsi="Times New Roman" w:cs="Times New Roman"/>
          <w:b/>
          <w:color w:val="4C515A"/>
          <w:sz w:val="32"/>
          <w:szCs w:val="32"/>
        </w:rPr>
      </w:pPr>
    </w:p>
    <w:p w14:paraId="36095E53" w14:textId="64FD41A6" w:rsidR="0005321E" w:rsidRPr="0005321E" w:rsidRDefault="0005321E" w:rsidP="0005321E">
      <w:pPr>
        <w:spacing w:after="0" w:line="240" w:lineRule="auto"/>
        <w:jc w:val="center"/>
        <w:rPr>
          <w:rFonts w:ascii="Times New Roman" w:hAnsi="Times New Roman" w:cs="Times New Roman"/>
          <w:b/>
          <w:color w:val="4C515A"/>
          <w:sz w:val="32"/>
          <w:szCs w:val="32"/>
        </w:rPr>
      </w:pPr>
      <w:r w:rsidRPr="0005321E">
        <w:rPr>
          <w:rFonts w:ascii="Times New Roman" w:hAnsi="Times New Roman" w:cs="Times New Roman"/>
          <w:b/>
          <w:color w:val="4C515A"/>
          <w:sz w:val="32"/>
          <w:szCs w:val="32"/>
        </w:rPr>
        <w:t>Tittle: Baseline Survey report</w:t>
      </w:r>
    </w:p>
    <w:p w14:paraId="2074613C" w14:textId="77777777" w:rsidR="0005321E" w:rsidRPr="0005321E" w:rsidRDefault="0005321E" w:rsidP="0005321E">
      <w:pPr>
        <w:spacing w:after="0" w:line="240" w:lineRule="auto"/>
        <w:jc w:val="both"/>
        <w:rPr>
          <w:rFonts w:ascii="Times New Roman" w:hAnsi="Times New Roman" w:cs="Times New Roman"/>
          <w:b/>
          <w:color w:val="4C515A"/>
          <w:sz w:val="28"/>
          <w:szCs w:val="28"/>
        </w:rPr>
      </w:pPr>
    </w:p>
    <w:p w14:paraId="2BC2EE6D" w14:textId="77777777" w:rsidR="0005321E" w:rsidRPr="0005321E" w:rsidRDefault="0005321E" w:rsidP="0005321E">
      <w:pPr>
        <w:spacing w:after="0" w:line="240" w:lineRule="auto"/>
        <w:jc w:val="both"/>
        <w:rPr>
          <w:rFonts w:ascii="Times New Roman" w:hAnsi="Times New Roman" w:cs="Times New Roman"/>
          <w:b/>
          <w:color w:val="4C515A"/>
          <w:sz w:val="28"/>
          <w:szCs w:val="28"/>
        </w:rPr>
      </w:pPr>
    </w:p>
    <w:p w14:paraId="704184D7" w14:textId="77777777" w:rsidR="0005321E" w:rsidRPr="0005321E" w:rsidRDefault="0005321E" w:rsidP="0005321E">
      <w:pPr>
        <w:spacing w:after="0" w:line="240" w:lineRule="auto"/>
        <w:jc w:val="both"/>
        <w:rPr>
          <w:rFonts w:ascii="Times New Roman" w:hAnsi="Times New Roman" w:cs="Times New Roman"/>
          <w:b/>
          <w:color w:val="4C515A"/>
          <w:sz w:val="28"/>
          <w:szCs w:val="28"/>
        </w:rPr>
      </w:pPr>
    </w:p>
    <w:p w14:paraId="1C92239E" w14:textId="77777777" w:rsidR="0005321E" w:rsidRPr="0005321E" w:rsidRDefault="0005321E" w:rsidP="0005321E">
      <w:pPr>
        <w:spacing w:after="0" w:line="240" w:lineRule="auto"/>
        <w:jc w:val="both"/>
        <w:rPr>
          <w:rFonts w:ascii="Times New Roman" w:hAnsi="Times New Roman" w:cs="Times New Roman"/>
          <w:b/>
          <w:color w:val="4C515A"/>
          <w:sz w:val="28"/>
          <w:szCs w:val="28"/>
        </w:rPr>
      </w:pPr>
    </w:p>
    <w:p w14:paraId="2D6D3373" w14:textId="77777777" w:rsidR="0005321E" w:rsidRPr="0005321E" w:rsidRDefault="0005321E" w:rsidP="0005321E">
      <w:pPr>
        <w:spacing w:after="0" w:line="240" w:lineRule="auto"/>
        <w:jc w:val="both"/>
        <w:rPr>
          <w:rFonts w:ascii="Times New Roman" w:hAnsi="Times New Roman" w:cs="Times New Roman"/>
          <w:b/>
          <w:color w:val="4C515A"/>
          <w:sz w:val="28"/>
          <w:szCs w:val="28"/>
        </w:rPr>
      </w:pPr>
    </w:p>
    <w:p w14:paraId="515B8E74" w14:textId="77777777" w:rsidR="0005321E" w:rsidRPr="0005321E" w:rsidRDefault="0005321E" w:rsidP="0005321E">
      <w:pPr>
        <w:spacing w:after="0" w:line="240" w:lineRule="auto"/>
        <w:jc w:val="both"/>
        <w:rPr>
          <w:rFonts w:ascii="Times New Roman" w:hAnsi="Times New Roman" w:cs="Times New Roman"/>
          <w:b/>
          <w:color w:val="4C515A"/>
          <w:sz w:val="28"/>
          <w:szCs w:val="28"/>
        </w:rPr>
      </w:pPr>
    </w:p>
    <w:p w14:paraId="4074E383" w14:textId="77777777" w:rsidR="0005321E" w:rsidRPr="0005321E" w:rsidRDefault="0005321E" w:rsidP="0005321E">
      <w:pPr>
        <w:spacing w:after="0" w:line="240" w:lineRule="auto"/>
        <w:jc w:val="center"/>
        <w:rPr>
          <w:rFonts w:ascii="Times New Roman" w:hAnsi="Times New Roman" w:cs="Times New Roman"/>
          <w:b/>
          <w:color w:val="4C515A"/>
          <w:sz w:val="28"/>
          <w:szCs w:val="28"/>
        </w:rPr>
      </w:pPr>
      <w:r w:rsidRPr="0005321E">
        <w:rPr>
          <w:rFonts w:ascii="Times New Roman" w:hAnsi="Times New Roman" w:cs="Times New Roman"/>
          <w:b/>
          <w:color w:val="4C515A"/>
          <w:sz w:val="28"/>
          <w:szCs w:val="28"/>
        </w:rPr>
        <w:t xml:space="preserve">Place: </w:t>
      </w:r>
      <w:proofErr w:type="spellStart"/>
      <w:r w:rsidRPr="0005321E">
        <w:rPr>
          <w:rFonts w:ascii="Times New Roman" w:hAnsi="Times New Roman" w:cs="Times New Roman"/>
          <w:b/>
          <w:color w:val="4C515A"/>
          <w:sz w:val="28"/>
          <w:szCs w:val="28"/>
        </w:rPr>
        <w:t>Sheder</w:t>
      </w:r>
      <w:proofErr w:type="spellEnd"/>
      <w:r w:rsidRPr="0005321E">
        <w:rPr>
          <w:rFonts w:ascii="Times New Roman" w:hAnsi="Times New Roman" w:cs="Times New Roman"/>
          <w:b/>
          <w:color w:val="4C515A"/>
          <w:sz w:val="28"/>
          <w:szCs w:val="28"/>
        </w:rPr>
        <w:t xml:space="preserve"> refugee camp</w:t>
      </w:r>
    </w:p>
    <w:p w14:paraId="5F48FD97" w14:textId="77777777" w:rsidR="0005321E" w:rsidRPr="0005321E" w:rsidRDefault="0005321E" w:rsidP="0005321E">
      <w:pPr>
        <w:spacing w:after="0" w:line="240" w:lineRule="auto"/>
        <w:jc w:val="both"/>
        <w:rPr>
          <w:rFonts w:ascii="Times New Roman" w:hAnsi="Times New Roman" w:cs="Times New Roman"/>
          <w:b/>
          <w:color w:val="4C515A"/>
        </w:rPr>
      </w:pPr>
    </w:p>
    <w:p w14:paraId="0E35845E" w14:textId="77777777" w:rsidR="0005321E" w:rsidRPr="0005321E" w:rsidRDefault="0005321E" w:rsidP="0005321E">
      <w:pPr>
        <w:spacing w:after="0" w:line="240" w:lineRule="auto"/>
        <w:jc w:val="both"/>
        <w:rPr>
          <w:rFonts w:ascii="Times New Roman" w:hAnsi="Times New Roman" w:cs="Times New Roman"/>
          <w:b/>
          <w:color w:val="4C515A"/>
        </w:rPr>
      </w:pPr>
    </w:p>
    <w:p w14:paraId="3623BCF3" w14:textId="77777777" w:rsidR="0005321E" w:rsidRPr="0005321E" w:rsidRDefault="0005321E" w:rsidP="0005321E">
      <w:pPr>
        <w:spacing w:after="0" w:line="240" w:lineRule="auto"/>
        <w:jc w:val="both"/>
        <w:rPr>
          <w:rFonts w:ascii="Times New Roman" w:hAnsi="Times New Roman" w:cs="Times New Roman"/>
          <w:b/>
          <w:color w:val="4C515A"/>
        </w:rPr>
      </w:pPr>
    </w:p>
    <w:p w14:paraId="141495F7" w14:textId="77777777" w:rsidR="0005321E" w:rsidRPr="0005321E" w:rsidRDefault="0005321E" w:rsidP="0005321E">
      <w:pPr>
        <w:spacing w:after="0" w:line="240" w:lineRule="auto"/>
        <w:jc w:val="both"/>
        <w:rPr>
          <w:rFonts w:ascii="Times New Roman" w:hAnsi="Times New Roman" w:cs="Times New Roman"/>
          <w:b/>
          <w:color w:val="4C515A"/>
        </w:rPr>
      </w:pPr>
    </w:p>
    <w:p w14:paraId="74C9D67B" w14:textId="77777777" w:rsidR="0005321E" w:rsidRPr="0005321E" w:rsidRDefault="0005321E" w:rsidP="0005321E">
      <w:pPr>
        <w:spacing w:after="0" w:line="240" w:lineRule="auto"/>
        <w:jc w:val="both"/>
        <w:rPr>
          <w:rFonts w:ascii="Times New Roman" w:hAnsi="Times New Roman" w:cs="Times New Roman"/>
          <w:b/>
          <w:color w:val="4C515A"/>
        </w:rPr>
      </w:pPr>
    </w:p>
    <w:p w14:paraId="7E361DE6" w14:textId="77777777" w:rsidR="0005321E" w:rsidRPr="0005321E" w:rsidRDefault="0005321E" w:rsidP="0005321E">
      <w:pPr>
        <w:spacing w:after="0" w:line="240" w:lineRule="auto"/>
        <w:jc w:val="both"/>
        <w:rPr>
          <w:rFonts w:ascii="Times New Roman" w:hAnsi="Times New Roman" w:cs="Times New Roman"/>
          <w:b/>
          <w:color w:val="4C515A"/>
        </w:rPr>
      </w:pPr>
    </w:p>
    <w:p w14:paraId="7D25EC13" w14:textId="77777777" w:rsidR="0005321E" w:rsidRPr="0005321E" w:rsidRDefault="0005321E" w:rsidP="0005321E">
      <w:pPr>
        <w:spacing w:after="0" w:line="240" w:lineRule="auto"/>
        <w:jc w:val="both"/>
        <w:rPr>
          <w:rFonts w:ascii="Times New Roman" w:hAnsi="Times New Roman" w:cs="Times New Roman"/>
          <w:b/>
          <w:color w:val="4C515A"/>
        </w:rPr>
      </w:pPr>
    </w:p>
    <w:p w14:paraId="32DE87EB" w14:textId="77777777" w:rsidR="0005321E" w:rsidRPr="0005321E" w:rsidRDefault="0005321E" w:rsidP="0005321E">
      <w:pPr>
        <w:spacing w:after="0" w:line="240" w:lineRule="auto"/>
        <w:jc w:val="both"/>
        <w:rPr>
          <w:rFonts w:ascii="Times New Roman" w:hAnsi="Times New Roman" w:cs="Times New Roman"/>
          <w:b/>
          <w:color w:val="4C515A"/>
        </w:rPr>
      </w:pPr>
    </w:p>
    <w:p w14:paraId="1E111552" w14:textId="77777777" w:rsidR="0005321E" w:rsidRPr="0005321E" w:rsidRDefault="0005321E" w:rsidP="0005321E">
      <w:pPr>
        <w:spacing w:after="0" w:line="240" w:lineRule="auto"/>
        <w:jc w:val="both"/>
        <w:rPr>
          <w:rFonts w:ascii="Times New Roman" w:hAnsi="Times New Roman" w:cs="Times New Roman"/>
          <w:b/>
          <w:color w:val="4C515A"/>
        </w:rPr>
      </w:pPr>
    </w:p>
    <w:p w14:paraId="106BA131" w14:textId="77777777" w:rsidR="0005321E" w:rsidRPr="0005321E" w:rsidRDefault="0005321E" w:rsidP="0005321E">
      <w:pPr>
        <w:spacing w:after="0" w:line="240" w:lineRule="auto"/>
        <w:jc w:val="both"/>
        <w:rPr>
          <w:rFonts w:ascii="Times New Roman" w:hAnsi="Times New Roman" w:cs="Times New Roman"/>
          <w:b/>
          <w:color w:val="4C515A"/>
        </w:rPr>
      </w:pPr>
    </w:p>
    <w:p w14:paraId="0C138356" w14:textId="77777777" w:rsidR="0005321E" w:rsidRPr="0005321E" w:rsidRDefault="0005321E" w:rsidP="0005321E">
      <w:pPr>
        <w:spacing w:after="0" w:line="240" w:lineRule="auto"/>
        <w:jc w:val="both"/>
        <w:rPr>
          <w:rFonts w:ascii="Times New Roman" w:hAnsi="Times New Roman" w:cs="Times New Roman"/>
          <w:b/>
          <w:color w:val="4C515A"/>
        </w:rPr>
      </w:pPr>
    </w:p>
    <w:p w14:paraId="63A22600" w14:textId="77777777" w:rsidR="0005321E" w:rsidRPr="0005321E" w:rsidRDefault="0005321E" w:rsidP="0005321E">
      <w:pPr>
        <w:spacing w:after="0" w:line="240" w:lineRule="auto"/>
        <w:jc w:val="both"/>
        <w:rPr>
          <w:rFonts w:ascii="Times New Roman" w:hAnsi="Times New Roman" w:cs="Times New Roman"/>
          <w:b/>
          <w:color w:val="4C515A"/>
        </w:rPr>
      </w:pPr>
    </w:p>
    <w:p w14:paraId="5E98AAD6" w14:textId="77777777" w:rsidR="0005321E" w:rsidRPr="0005321E" w:rsidRDefault="0005321E" w:rsidP="0005321E">
      <w:pPr>
        <w:spacing w:after="0" w:line="240" w:lineRule="auto"/>
        <w:jc w:val="center"/>
        <w:rPr>
          <w:rFonts w:ascii="Times New Roman" w:hAnsi="Times New Roman" w:cs="Times New Roman"/>
          <w:b/>
          <w:color w:val="4C515A"/>
        </w:rPr>
      </w:pPr>
      <w:r w:rsidRPr="0005321E">
        <w:rPr>
          <w:rFonts w:ascii="Times New Roman" w:hAnsi="Times New Roman" w:cs="Times New Roman"/>
          <w:b/>
          <w:color w:val="4C515A"/>
        </w:rPr>
        <w:t>Prepared by –</w:t>
      </w:r>
    </w:p>
    <w:p w14:paraId="21DEAF9B" w14:textId="77777777" w:rsidR="0005321E" w:rsidRPr="0005321E" w:rsidRDefault="0005321E" w:rsidP="0005321E">
      <w:pPr>
        <w:spacing w:after="0" w:line="240" w:lineRule="auto"/>
        <w:jc w:val="center"/>
        <w:rPr>
          <w:rFonts w:ascii="Times New Roman" w:hAnsi="Times New Roman" w:cs="Times New Roman"/>
          <w:b/>
          <w:color w:val="4C515A"/>
        </w:rPr>
      </w:pPr>
    </w:p>
    <w:p w14:paraId="77039B4E" w14:textId="7EC43C3B" w:rsidR="0005321E" w:rsidRPr="0005321E" w:rsidRDefault="0005321E" w:rsidP="0005321E">
      <w:pPr>
        <w:spacing w:after="0" w:line="240" w:lineRule="auto"/>
        <w:jc w:val="center"/>
        <w:rPr>
          <w:rFonts w:ascii="Times New Roman" w:hAnsi="Times New Roman" w:cs="Times New Roman"/>
          <w:b/>
          <w:color w:val="4C515A"/>
        </w:rPr>
      </w:pPr>
      <w:r>
        <w:rPr>
          <w:rFonts w:ascii="Times New Roman" w:hAnsi="Times New Roman" w:cs="Times New Roman"/>
          <w:b/>
          <w:color w:val="4C515A"/>
        </w:rPr>
        <w:t>Abdifatah Yasin-MEL Specialist</w:t>
      </w:r>
    </w:p>
    <w:p w14:paraId="606A02E9" w14:textId="77777777" w:rsidR="0005321E" w:rsidRPr="0005321E" w:rsidRDefault="0005321E" w:rsidP="0005321E">
      <w:pPr>
        <w:spacing w:after="0" w:line="240" w:lineRule="auto"/>
        <w:jc w:val="center"/>
        <w:rPr>
          <w:rFonts w:ascii="Times New Roman" w:hAnsi="Times New Roman" w:cs="Times New Roman"/>
          <w:b/>
          <w:color w:val="4C515A"/>
        </w:rPr>
      </w:pPr>
    </w:p>
    <w:p w14:paraId="5DFE7CFC" w14:textId="77777777" w:rsidR="0005321E" w:rsidRPr="0005321E" w:rsidRDefault="0005321E" w:rsidP="0005321E">
      <w:pPr>
        <w:spacing w:after="0" w:line="240" w:lineRule="auto"/>
        <w:jc w:val="center"/>
        <w:rPr>
          <w:rFonts w:ascii="Times New Roman" w:hAnsi="Times New Roman" w:cs="Times New Roman"/>
          <w:b/>
          <w:color w:val="4C515A"/>
        </w:rPr>
      </w:pPr>
    </w:p>
    <w:p w14:paraId="5A638CB9" w14:textId="77777777" w:rsidR="0005321E" w:rsidRDefault="0005321E" w:rsidP="0005321E">
      <w:pPr>
        <w:spacing w:after="0" w:line="240" w:lineRule="auto"/>
        <w:jc w:val="right"/>
        <w:rPr>
          <w:rFonts w:ascii="Times New Roman" w:hAnsi="Times New Roman" w:cs="Times New Roman"/>
          <w:b/>
          <w:color w:val="4C515A"/>
        </w:rPr>
      </w:pPr>
    </w:p>
    <w:p w14:paraId="69930BFC" w14:textId="77777777" w:rsidR="0005321E" w:rsidRDefault="0005321E" w:rsidP="0005321E">
      <w:pPr>
        <w:spacing w:after="0" w:line="240" w:lineRule="auto"/>
        <w:jc w:val="right"/>
        <w:rPr>
          <w:rFonts w:ascii="Times New Roman" w:hAnsi="Times New Roman" w:cs="Times New Roman"/>
          <w:b/>
          <w:color w:val="4C515A"/>
        </w:rPr>
      </w:pPr>
    </w:p>
    <w:p w14:paraId="7DC35563" w14:textId="77777777" w:rsidR="0005321E" w:rsidRDefault="0005321E" w:rsidP="0005321E">
      <w:pPr>
        <w:spacing w:after="0" w:line="240" w:lineRule="auto"/>
        <w:jc w:val="right"/>
        <w:rPr>
          <w:rFonts w:ascii="Times New Roman" w:hAnsi="Times New Roman" w:cs="Times New Roman"/>
          <w:b/>
          <w:color w:val="4C515A"/>
        </w:rPr>
      </w:pPr>
    </w:p>
    <w:p w14:paraId="75F5D439" w14:textId="77777777" w:rsidR="0005321E" w:rsidRDefault="0005321E" w:rsidP="0005321E">
      <w:pPr>
        <w:spacing w:after="0" w:line="240" w:lineRule="auto"/>
        <w:jc w:val="right"/>
        <w:rPr>
          <w:rFonts w:ascii="Times New Roman" w:hAnsi="Times New Roman" w:cs="Times New Roman"/>
          <w:b/>
          <w:color w:val="4C515A"/>
        </w:rPr>
      </w:pPr>
    </w:p>
    <w:p w14:paraId="6B3FFB63" w14:textId="77777777" w:rsidR="0005321E" w:rsidRDefault="0005321E" w:rsidP="0005321E">
      <w:pPr>
        <w:spacing w:after="0" w:line="240" w:lineRule="auto"/>
        <w:jc w:val="right"/>
        <w:rPr>
          <w:rFonts w:ascii="Times New Roman" w:hAnsi="Times New Roman" w:cs="Times New Roman"/>
          <w:b/>
          <w:color w:val="4C515A"/>
        </w:rPr>
      </w:pPr>
    </w:p>
    <w:p w14:paraId="070DAF4F" w14:textId="4179807A" w:rsidR="0005321E" w:rsidRPr="0005321E" w:rsidRDefault="0005321E" w:rsidP="0005321E">
      <w:pPr>
        <w:spacing w:after="0" w:line="240" w:lineRule="auto"/>
        <w:jc w:val="right"/>
        <w:rPr>
          <w:rFonts w:ascii="Times New Roman" w:hAnsi="Times New Roman" w:cs="Times New Roman"/>
          <w:b/>
          <w:color w:val="4C515A"/>
        </w:rPr>
      </w:pPr>
      <w:r w:rsidRPr="0005321E">
        <w:rPr>
          <w:rFonts w:ascii="Times New Roman" w:hAnsi="Times New Roman" w:cs="Times New Roman"/>
          <w:b/>
          <w:color w:val="4C515A"/>
        </w:rPr>
        <w:t xml:space="preserve">Date </w:t>
      </w:r>
      <w:r>
        <w:rPr>
          <w:rFonts w:ascii="Times New Roman" w:hAnsi="Times New Roman" w:cs="Times New Roman"/>
          <w:b/>
          <w:color w:val="4C515A"/>
        </w:rPr>
        <w:t>September 11</w:t>
      </w:r>
      <w:r w:rsidRPr="0005321E">
        <w:rPr>
          <w:rFonts w:ascii="Times New Roman" w:hAnsi="Times New Roman" w:cs="Times New Roman"/>
          <w:b/>
          <w:color w:val="4C515A"/>
        </w:rPr>
        <w:t>,2023</w:t>
      </w:r>
    </w:p>
    <w:p w14:paraId="330B226C" w14:textId="77777777" w:rsidR="0005321E" w:rsidRPr="0005321E" w:rsidRDefault="0005321E" w:rsidP="0005321E">
      <w:pPr>
        <w:spacing w:after="0" w:line="240" w:lineRule="auto"/>
        <w:jc w:val="both"/>
        <w:rPr>
          <w:rFonts w:ascii="Times New Roman" w:hAnsi="Times New Roman" w:cs="Times New Roman"/>
          <w:b/>
          <w:color w:val="4C515A"/>
        </w:rPr>
      </w:pPr>
    </w:p>
    <w:p w14:paraId="6AECA28D" w14:textId="77777777" w:rsidR="0005321E" w:rsidRPr="0005321E" w:rsidRDefault="0005321E" w:rsidP="0005321E">
      <w:pPr>
        <w:spacing w:after="0" w:line="240" w:lineRule="auto"/>
        <w:jc w:val="both"/>
        <w:rPr>
          <w:rFonts w:ascii="Times New Roman" w:hAnsi="Times New Roman" w:cs="Times New Roman"/>
          <w:b/>
          <w:color w:val="4C515A"/>
        </w:rPr>
      </w:pPr>
    </w:p>
    <w:p w14:paraId="2744DFBA" w14:textId="5D0DC02C" w:rsidR="00EB11FF" w:rsidRPr="0005321E" w:rsidRDefault="0005321E" w:rsidP="0005321E">
      <w:pPr>
        <w:rPr>
          <w:rFonts w:ascii="Times New Roman" w:hAnsi="Times New Roman" w:cs="Times New Roman"/>
          <w:b/>
          <w:bCs/>
          <w:sz w:val="32"/>
          <w:szCs w:val="32"/>
        </w:rPr>
      </w:pPr>
      <w:r w:rsidRPr="0005321E">
        <w:rPr>
          <w:rFonts w:ascii="Times New Roman" w:hAnsi="Times New Roman" w:cs="Times New Roman"/>
          <w:b/>
          <w:bCs/>
          <w:sz w:val="32"/>
          <w:szCs w:val="32"/>
        </w:rPr>
        <w:lastRenderedPageBreak/>
        <w:t xml:space="preserve">List of </w:t>
      </w:r>
      <w:r w:rsidR="00EB11FF" w:rsidRPr="0005321E">
        <w:rPr>
          <w:rFonts w:ascii="Times New Roman" w:hAnsi="Times New Roman" w:cs="Times New Roman"/>
          <w:b/>
          <w:bCs/>
          <w:sz w:val="32"/>
          <w:szCs w:val="32"/>
        </w:rPr>
        <w:t xml:space="preserve">Acronym </w:t>
      </w:r>
    </w:p>
    <w:p w14:paraId="5D5CD3D7" w14:textId="7C3B6232" w:rsidR="00EB11FF" w:rsidRPr="0005321E" w:rsidRDefault="00EB11FF" w:rsidP="008861EF">
      <w:pPr>
        <w:rPr>
          <w:rFonts w:ascii="Times New Roman" w:hAnsi="Times New Roman" w:cs="Times New Roman"/>
        </w:rPr>
      </w:pPr>
      <w:r w:rsidRPr="0005321E">
        <w:rPr>
          <w:rFonts w:ascii="Times New Roman" w:hAnsi="Times New Roman" w:cs="Times New Roman"/>
        </w:rPr>
        <w:t>EEE- Enter Energy Ethiopia</w:t>
      </w:r>
    </w:p>
    <w:p w14:paraId="7A4F15EF" w14:textId="494AF43F" w:rsidR="00EB11FF" w:rsidRPr="0005321E" w:rsidRDefault="00EB11FF" w:rsidP="008861EF">
      <w:pPr>
        <w:rPr>
          <w:rFonts w:ascii="Times New Roman" w:hAnsi="Times New Roman" w:cs="Times New Roman"/>
        </w:rPr>
      </w:pPr>
      <w:r w:rsidRPr="0005321E">
        <w:rPr>
          <w:rFonts w:ascii="Times New Roman" w:hAnsi="Times New Roman" w:cs="Times New Roman"/>
        </w:rPr>
        <w:t>HH-households</w:t>
      </w:r>
    </w:p>
    <w:p w14:paraId="2FA2A296" w14:textId="67C9DC71" w:rsidR="00EB11FF" w:rsidRPr="0005321E" w:rsidRDefault="00EB11FF" w:rsidP="008861EF">
      <w:pPr>
        <w:rPr>
          <w:rFonts w:ascii="Times New Roman" w:hAnsi="Times New Roman" w:cs="Times New Roman"/>
        </w:rPr>
      </w:pPr>
      <w:r w:rsidRPr="0005321E">
        <w:rPr>
          <w:rFonts w:ascii="Times New Roman" w:hAnsi="Times New Roman" w:cs="Times New Roman"/>
        </w:rPr>
        <w:t>BS-baseline survey</w:t>
      </w:r>
    </w:p>
    <w:p w14:paraId="0B4DAEF1" w14:textId="5529EDA4" w:rsidR="00EB11FF" w:rsidRPr="0005321E" w:rsidRDefault="00EB11FF" w:rsidP="008861EF">
      <w:pPr>
        <w:rPr>
          <w:rFonts w:ascii="Times New Roman" w:hAnsi="Times New Roman" w:cs="Times New Roman"/>
        </w:rPr>
      </w:pPr>
      <w:r w:rsidRPr="0005321E">
        <w:rPr>
          <w:rFonts w:ascii="Times New Roman" w:hAnsi="Times New Roman" w:cs="Times New Roman"/>
        </w:rPr>
        <w:t>RRS-refugee and returnee services</w:t>
      </w:r>
    </w:p>
    <w:p w14:paraId="2AB64952" w14:textId="1666D38D" w:rsidR="00EB11FF" w:rsidRDefault="00EB11FF" w:rsidP="008861EF">
      <w:pPr>
        <w:rPr>
          <w:rFonts w:ascii="Times New Roman" w:hAnsi="Times New Roman" w:cs="Times New Roman"/>
        </w:rPr>
      </w:pPr>
      <w:r w:rsidRPr="0005321E">
        <w:rPr>
          <w:rFonts w:ascii="Times New Roman" w:hAnsi="Times New Roman" w:cs="Times New Roman"/>
        </w:rPr>
        <w:t>MC-mercy corps</w:t>
      </w:r>
    </w:p>
    <w:p w14:paraId="4E6D0D40" w14:textId="78631376" w:rsidR="0005321E" w:rsidRPr="0005321E" w:rsidRDefault="0005321E" w:rsidP="008861EF">
      <w:pPr>
        <w:rPr>
          <w:rFonts w:ascii="Times New Roman" w:hAnsi="Times New Roman" w:cs="Times New Roman"/>
        </w:rPr>
      </w:pPr>
      <w:r>
        <w:rPr>
          <w:rFonts w:ascii="Times New Roman" w:hAnsi="Times New Roman" w:cs="Times New Roman"/>
        </w:rPr>
        <w:t>LGP-</w:t>
      </w:r>
      <w:r w:rsidRPr="0005321E">
        <w:t xml:space="preserve"> </w:t>
      </w:r>
      <w:r w:rsidRPr="0005321E">
        <w:rPr>
          <w:rFonts w:ascii="Times New Roman" w:hAnsi="Times New Roman" w:cs="Times New Roman"/>
        </w:rPr>
        <w:t>Liquefied petroleum gas</w:t>
      </w:r>
    </w:p>
    <w:p w14:paraId="6C7750A6" w14:textId="3324BB26" w:rsidR="00EB11FF" w:rsidRPr="0005321E" w:rsidRDefault="00EB11FF" w:rsidP="008861EF">
      <w:pPr>
        <w:rPr>
          <w:rFonts w:ascii="Times New Roman" w:hAnsi="Times New Roman" w:cs="Times New Roman"/>
        </w:rPr>
      </w:pPr>
    </w:p>
    <w:p w14:paraId="3DAC7328" w14:textId="77777777" w:rsidR="008861EF" w:rsidRPr="0005321E" w:rsidRDefault="008861EF" w:rsidP="008861EF">
      <w:pPr>
        <w:rPr>
          <w:rFonts w:ascii="Times New Roman" w:hAnsi="Times New Roman" w:cs="Times New Roman"/>
        </w:rPr>
      </w:pPr>
    </w:p>
    <w:p w14:paraId="7C9E98A5" w14:textId="77777777" w:rsidR="008861EF" w:rsidRPr="0005321E" w:rsidRDefault="008861EF" w:rsidP="008861EF">
      <w:pPr>
        <w:rPr>
          <w:rFonts w:ascii="Times New Roman" w:hAnsi="Times New Roman" w:cs="Times New Roman"/>
        </w:rPr>
      </w:pPr>
    </w:p>
    <w:p w14:paraId="689621CF" w14:textId="77777777" w:rsidR="008861EF" w:rsidRPr="0005321E" w:rsidRDefault="008861EF" w:rsidP="008861EF">
      <w:pPr>
        <w:rPr>
          <w:rFonts w:ascii="Times New Roman" w:hAnsi="Times New Roman" w:cs="Times New Roman"/>
        </w:rPr>
      </w:pPr>
    </w:p>
    <w:p w14:paraId="13B39683" w14:textId="77777777" w:rsidR="008861EF" w:rsidRPr="0005321E" w:rsidRDefault="008861EF" w:rsidP="008861EF">
      <w:pPr>
        <w:rPr>
          <w:rFonts w:ascii="Times New Roman" w:hAnsi="Times New Roman" w:cs="Times New Roman"/>
        </w:rPr>
      </w:pPr>
    </w:p>
    <w:p w14:paraId="724D4721" w14:textId="77777777" w:rsidR="00EB11FF" w:rsidRPr="0005321E" w:rsidRDefault="00EB11FF" w:rsidP="008861EF">
      <w:pPr>
        <w:rPr>
          <w:rFonts w:ascii="Times New Roman" w:hAnsi="Times New Roman" w:cs="Times New Roman"/>
        </w:rPr>
      </w:pPr>
    </w:p>
    <w:p w14:paraId="5B1386CB" w14:textId="77777777" w:rsidR="00EB11FF" w:rsidRPr="0005321E" w:rsidRDefault="00EB11FF" w:rsidP="008861EF">
      <w:pPr>
        <w:rPr>
          <w:rFonts w:ascii="Times New Roman" w:hAnsi="Times New Roman" w:cs="Times New Roman"/>
        </w:rPr>
      </w:pPr>
    </w:p>
    <w:p w14:paraId="4FA00D88" w14:textId="77777777" w:rsidR="00EB11FF" w:rsidRPr="0005321E" w:rsidRDefault="00EB11FF" w:rsidP="008861EF">
      <w:pPr>
        <w:rPr>
          <w:rFonts w:ascii="Times New Roman" w:hAnsi="Times New Roman" w:cs="Times New Roman"/>
        </w:rPr>
      </w:pPr>
    </w:p>
    <w:p w14:paraId="449E5889" w14:textId="77777777" w:rsidR="00EB11FF" w:rsidRPr="0005321E" w:rsidRDefault="00EB11FF" w:rsidP="008861EF">
      <w:pPr>
        <w:rPr>
          <w:rFonts w:ascii="Times New Roman" w:hAnsi="Times New Roman" w:cs="Times New Roman"/>
        </w:rPr>
      </w:pPr>
    </w:p>
    <w:p w14:paraId="597FACA5" w14:textId="77777777" w:rsidR="00EB11FF" w:rsidRPr="0005321E" w:rsidRDefault="00EB11FF" w:rsidP="008861EF">
      <w:pPr>
        <w:rPr>
          <w:rFonts w:ascii="Times New Roman" w:hAnsi="Times New Roman" w:cs="Times New Roman"/>
        </w:rPr>
      </w:pPr>
    </w:p>
    <w:p w14:paraId="691F0355" w14:textId="77777777" w:rsidR="00EB11FF" w:rsidRPr="0005321E" w:rsidRDefault="00EB11FF" w:rsidP="008861EF">
      <w:pPr>
        <w:rPr>
          <w:rFonts w:ascii="Times New Roman" w:hAnsi="Times New Roman" w:cs="Times New Roman"/>
        </w:rPr>
      </w:pPr>
    </w:p>
    <w:p w14:paraId="6D8FC343" w14:textId="77777777" w:rsidR="00EB11FF" w:rsidRPr="0005321E" w:rsidRDefault="00EB11FF" w:rsidP="008861EF">
      <w:pPr>
        <w:rPr>
          <w:rFonts w:ascii="Times New Roman" w:hAnsi="Times New Roman" w:cs="Times New Roman"/>
        </w:rPr>
      </w:pPr>
    </w:p>
    <w:p w14:paraId="7F1EF95A" w14:textId="77777777" w:rsidR="00EB11FF" w:rsidRPr="0005321E" w:rsidRDefault="00EB11FF" w:rsidP="008861EF">
      <w:pPr>
        <w:rPr>
          <w:rFonts w:ascii="Times New Roman" w:hAnsi="Times New Roman" w:cs="Times New Roman"/>
        </w:rPr>
      </w:pPr>
    </w:p>
    <w:p w14:paraId="6670C06D" w14:textId="77777777" w:rsidR="0005321E" w:rsidRPr="0005321E" w:rsidRDefault="0005321E" w:rsidP="008861EF">
      <w:pPr>
        <w:rPr>
          <w:rFonts w:ascii="Times New Roman" w:hAnsi="Times New Roman" w:cs="Times New Roman"/>
        </w:rPr>
      </w:pPr>
    </w:p>
    <w:p w14:paraId="390C09ED" w14:textId="77777777" w:rsidR="0005321E" w:rsidRPr="0005321E" w:rsidRDefault="0005321E" w:rsidP="008861EF">
      <w:pPr>
        <w:rPr>
          <w:rFonts w:ascii="Times New Roman" w:hAnsi="Times New Roman" w:cs="Times New Roman"/>
        </w:rPr>
      </w:pPr>
    </w:p>
    <w:p w14:paraId="0B194059" w14:textId="77777777" w:rsidR="0005321E" w:rsidRPr="0005321E" w:rsidRDefault="0005321E" w:rsidP="008861EF">
      <w:pPr>
        <w:rPr>
          <w:rFonts w:ascii="Times New Roman" w:hAnsi="Times New Roman" w:cs="Times New Roman"/>
        </w:rPr>
      </w:pPr>
    </w:p>
    <w:p w14:paraId="6ECD7C0E" w14:textId="77777777" w:rsidR="0005321E" w:rsidRPr="0005321E" w:rsidRDefault="0005321E" w:rsidP="008861EF">
      <w:pPr>
        <w:rPr>
          <w:rFonts w:ascii="Times New Roman" w:hAnsi="Times New Roman" w:cs="Times New Roman"/>
        </w:rPr>
      </w:pPr>
    </w:p>
    <w:p w14:paraId="62A87699" w14:textId="77777777" w:rsidR="0005321E" w:rsidRPr="0005321E" w:rsidRDefault="0005321E" w:rsidP="008861EF">
      <w:pPr>
        <w:rPr>
          <w:rFonts w:ascii="Times New Roman" w:hAnsi="Times New Roman" w:cs="Times New Roman"/>
        </w:rPr>
      </w:pPr>
    </w:p>
    <w:p w14:paraId="275F0285" w14:textId="77777777" w:rsidR="0005321E" w:rsidRPr="0005321E" w:rsidRDefault="0005321E" w:rsidP="008861EF">
      <w:pPr>
        <w:rPr>
          <w:rFonts w:ascii="Times New Roman" w:hAnsi="Times New Roman" w:cs="Times New Roman"/>
        </w:rPr>
      </w:pPr>
    </w:p>
    <w:p w14:paraId="5B2EFEB5" w14:textId="77777777" w:rsidR="0005321E" w:rsidRPr="0005321E" w:rsidRDefault="0005321E" w:rsidP="008861EF">
      <w:pPr>
        <w:rPr>
          <w:rFonts w:ascii="Times New Roman" w:hAnsi="Times New Roman" w:cs="Times New Roman"/>
        </w:rPr>
      </w:pPr>
    </w:p>
    <w:p w14:paraId="367FEB10" w14:textId="77777777" w:rsidR="0005321E" w:rsidRPr="0005321E" w:rsidRDefault="0005321E" w:rsidP="008861EF">
      <w:pPr>
        <w:rPr>
          <w:rFonts w:ascii="Times New Roman" w:hAnsi="Times New Roman" w:cs="Times New Roman"/>
        </w:rPr>
      </w:pPr>
    </w:p>
    <w:p w14:paraId="410CB474" w14:textId="77777777" w:rsidR="0005321E" w:rsidRPr="0005321E" w:rsidRDefault="0005321E" w:rsidP="008861EF">
      <w:pPr>
        <w:rPr>
          <w:rFonts w:ascii="Times New Roman" w:hAnsi="Times New Roman" w:cs="Times New Roman"/>
        </w:rPr>
      </w:pPr>
    </w:p>
    <w:sdt>
      <w:sdtPr>
        <w:rPr>
          <w:rFonts w:ascii="Times New Roman" w:eastAsiaTheme="minorHAnsi" w:hAnsi="Times New Roman" w:cs="Times New Roman"/>
          <w:color w:val="auto"/>
          <w:kern w:val="2"/>
          <w:sz w:val="22"/>
          <w:szCs w:val="22"/>
          <w14:ligatures w14:val="standardContextual"/>
        </w:rPr>
        <w:id w:val="1597671633"/>
        <w:docPartObj>
          <w:docPartGallery w:val="Table of Contents"/>
          <w:docPartUnique/>
        </w:docPartObj>
      </w:sdtPr>
      <w:sdtEndPr>
        <w:rPr>
          <w:b/>
          <w:bCs/>
          <w:noProof/>
        </w:rPr>
      </w:sdtEndPr>
      <w:sdtContent>
        <w:p w14:paraId="14F1DC38" w14:textId="77777777" w:rsidR="0005321E" w:rsidRPr="0005321E" w:rsidRDefault="0005321E" w:rsidP="0005321E">
          <w:pPr>
            <w:pStyle w:val="TOCHeading"/>
            <w:spacing w:line="360" w:lineRule="auto"/>
            <w:rPr>
              <w:rFonts w:ascii="Times New Roman" w:hAnsi="Times New Roman" w:cs="Times New Roman"/>
            </w:rPr>
          </w:pPr>
          <w:r w:rsidRPr="0005321E">
            <w:rPr>
              <w:rFonts w:ascii="Times New Roman" w:hAnsi="Times New Roman" w:cs="Times New Roman"/>
            </w:rPr>
            <w:t>Table of Contents</w:t>
          </w:r>
        </w:p>
        <w:p w14:paraId="4C573FC1" w14:textId="2BD07D18" w:rsidR="004E70E6" w:rsidRDefault="0005321E">
          <w:pPr>
            <w:pStyle w:val="TOC1"/>
            <w:tabs>
              <w:tab w:val="right" w:leader="dot" w:pos="9350"/>
            </w:tabs>
            <w:rPr>
              <w:rFonts w:eastAsiaTheme="minorEastAsia"/>
              <w:noProof/>
            </w:rPr>
          </w:pPr>
          <w:r w:rsidRPr="0005321E">
            <w:rPr>
              <w:rFonts w:ascii="Times New Roman" w:hAnsi="Times New Roman" w:cs="Times New Roman"/>
            </w:rPr>
            <w:fldChar w:fldCharType="begin"/>
          </w:r>
          <w:r w:rsidRPr="0005321E">
            <w:rPr>
              <w:rFonts w:ascii="Times New Roman" w:hAnsi="Times New Roman" w:cs="Times New Roman"/>
            </w:rPr>
            <w:instrText xml:space="preserve"> TOC \o "1-3" \h \z \u </w:instrText>
          </w:r>
          <w:r w:rsidRPr="0005321E">
            <w:rPr>
              <w:rFonts w:ascii="Times New Roman" w:hAnsi="Times New Roman" w:cs="Times New Roman"/>
            </w:rPr>
            <w:fldChar w:fldCharType="separate"/>
          </w:r>
          <w:hyperlink w:anchor="_Toc146117735" w:history="1">
            <w:r w:rsidR="004E70E6" w:rsidRPr="005D22DC">
              <w:rPr>
                <w:rStyle w:val="Hyperlink"/>
                <w:rFonts w:ascii="Times New Roman" w:hAnsi="Times New Roman" w:cs="Times New Roman"/>
                <w:b/>
                <w:bCs/>
                <w:noProof/>
              </w:rPr>
              <w:t>Executive summary</w:t>
            </w:r>
            <w:r w:rsidR="004E70E6">
              <w:rPr>
                <w:noProof/>
                <w:webHidden/>
              </w:rPr>
              <w:tab/>
            </w:r>
            <w:r w:rsidR="004E70E6">
              <w:rPr>
                <w:noProof/>
                <w:webHidden/>
              </w:rPr>
              <w:fldChar w:fldCharType="begin"/>
            </w:r>
            <w:r w:rsidR="004E70E6">
              <w:rPr>
                <w:noProof/>
                <w:webHidden/>
              </w:rPr>
              <w:instrText xml:space="preserve"> PAGEREF _Toc146117735 \h </w:instrText>
            </w:r>
            <w:r w:rsidR="004E70E6">
              <w:rPr>
                <w:noProof/>
                <w:webHidden/>
              </w:rPr>
            </w:r>
            <w:r w:rsidR="004E70E6">
              <w:rPr>
                <w:noProof/>
                <w:webHidden/>
              </w:rPr>
              <w:fldChar w:fldCharType="separate"/>
            </w:r>
            <w:r w:rsidR="004E70E6">
              <w:rPr>
                <w:noProof/>
                <w:webHidden/>
              </w:rPr>
              <w:t>4</w:t>
            </w:r>
            <w:r w:rsidR="004E70E6">
              <w:rPr>
                <w:noProof/>
                <w:webHidden/>
              </w:rPr>
              <w:fldChar w:fldCharType="end"/>
            </w:r>
          </w:hyperlink>
        </w:p>
        <w:p w14:paraId="4A35C008" w14:textId="111937AC" w:rsidR="004E70E6" w:rsidRDefault="00000000">
          <w:pPr>
            <w:pStyle w:val="TOC1"/>
            <w:tabs>
              <w:tab w:val="left" w:pos="440"/>
              <w:tab w:val="right" w:leader="dot" w:pos="9350"/>
            </w:tabs>
            <w:rPr>
              <w:rFonts w:eastAsiaTheme="minorEastAsia"/>
              <w:noProof/>
            </w:rPr>
          </w:pPr>
          <w:hyperlink w:anchor="_Toc146117736" w:history="1">
            <w:r w:rsidR="004E70E6" w:rsidRPr="005D22DC">
              <w:rPr>
                <w:rStyle w:val="Hyperlink"/>
                <w:rFonts w:ascii="Times New Roman" w:hAnsi="Times New Roman" w:cs="Times New Roman"/>
                <w:b/>
                <w:bCs/>
                <w:noProof/>
              </w:rPr>
              <w:t>1.</w:t>
            </w:r>
            <w:r w:rsidR="004E70E6">
              <w:rPr>
                <w:rFonts w:eastAsiaTheme="minorEastAsia"/>
                <w:noProof/>
              </w:rPr>
              <w:tab/>
            </w:r>
            <w:r w:rsidR="004E70E6" w:rsidRPr="005D22DC">
              <w:rPr>
                <w:rStyle w:val="Hyperlink"/>
                <w:rFonts w:ascii="Times New Roman" w:hAnsi="Times New Roman" w:cs="Times New Roman"/>
                <w:b/>
                <w:bCs/>
                <w:noProof/>
              </w:rPr>
              <w:t>Program overview</w:t>
            </w:r>
            <w:r w:rsidR="004E70E6">
              <w:rPr>
                <w:noProof/>
                <w:webHidden/>
              </w:rPr>
              <w:tab/>
            </w:r>
            <w:r w:rsidR="004E70E6">
              <w:rPr>
                <w:noProof/>
                <w:webHidden/>
              </w:rPr>
              <w:fldChar w:fldCharType="begin"/>
            </w:r>
            <w:r w:rsidR="004E70E6">
              <w:rPr>
                <w:noProof/>
                <w:webHidden/>
              </w:rPr>
              <w:instrText xml:space="preserve"> PAGEREF _Toc146117736 \h </w:instrText>
            </w:r>
            <w:r w:rsidR="004E70E6">
              <w:rPr>
                <w:noProof/>
                <w:webHidden/>
              </w:rPr>
            </w:r>
            <w:r w:rsidR="004E70E6">
              <w:rPr>
                <w:noProof/>
                <w:webHidden/>
              </w:rPr>
              <w:fldChar w:fldCharType="separate"/>
            </w:r>
            <w:r w:rsidR="004E70E6">
              <w:rPr>
                <w:noProof/>
                <w:webHidden/>
              </w:rPr>
              <w:t>6</w:t>
            </w:r>
            <w:r w:rsidR="004E70E6">
              <w:rPr>
                <w:noProof/>
                <w:webHidden/>
              </w:rPr>
              <w:fldChar w:fldCharType="end"/>
            </w:r>
          </w:hyperlink>
        </w:p>
        <w:p w14:paraId="0B14C27C" w14:textId="2593A2F5" w:rsidR="004E70E6" w:rsidRDefault="00000000">
          <w:pPr>
            <w:pStyle w:val="TOC1"/>
            <w:tabs>
              <w:tab w:val="right" w:leader="dot" w:pos="9350"/>
            </w:tabs>
            <w:rPr>
              <w:rFonts w:eastAsiaTheme="minorEastAsia"/>
              <w:noProof/>
            </w:rPr>
          </w:pPr>
          <w:hyperlink w:anchor="_Toc146117737" w:history="1">
            <w:r w:rsidR="004E70E6" w:rsidRPr="005D22DC">
              <w:rPr>
                <w:rStyle w:val="Hyperlink"/>
                <w:rFonts w:ascii="Times New Roman" w:hAnsi="Times New Roman" w:cs="Times New Roman"/>
                <w:b/>
                <w:bCs/>
                <w:noProof/>
              </w:rPr>
              <w:t>2. Purpose of the survey</w:t>
            </w:r>
            <w:r w:rsidR="004E70E6">
              <w:rPr>
                <w:noProof/>
                <w:webHidden/>
              </w:rPr>
              <w:tab/>
            </w:r>
            <w:r w:rsidR="004E70E6">
              <w:rPr>
                <w:noProof/>
                <w:webHidden/>
              </w:rPr>
              <w:fldChar w:fldCharType="begin"/>
            </w:r>
            <w:r w:rsidR="004E70E6">
              <w:rPr>
                <w:noProof/>
                <w:webHidden/>
              </w:rPr>
              <w:instrText xml:space="preserve"> PAGEREF _Toc146117737 \h </w:instrText>
            </w:r>
            <w:r w:rsidR="004E70E6">
              <w:rPr>
                <w:noProof/>
                <w:webHidden/>
              </w:rPr>
            </w:r>
            <w:r w:rsidR="004E70E6">
              <w:rPr>
                <w:noProof/>
                <w:webHidden/>
              </w:rPr>
              <w:fldChar w:fldCharType="separate"/>
            </w:r>
            <w:r w:rsidR="004E70E6">
              <w:rPr>
                <w:noProof/>
                <w:webHidden/>
              </w:rPr>
              <w:t>7</w:t>
            </w:r>
            <w:r w:rsidR="004E70E6">
              <w:rPr>
                <w:noProof/>
                <w:webHidden/>
              </w:rPr>
              <w:fldChar w:fldCharType="end"/>
            </w:r>
          </w:hyperlink>
        </w:p>
        <w:p w14:paraId="3675BEC7" w14:textId="0FF3C21B" w:rsidR="004E70E6" w:rsidRDefault="00000000">
          <w:pPr>
            <w:pStyle w:val="TOC1"/>
            <w:tabs>
              <w:tab w:val="left" w:pos="440"/>
              <w:tab w:val="right" w:leader="dot" w:pos="9350"/>
            </w:tabs>
            <w:rPr>
              <w:rFonts w:eastAsiaTheme="minorEastAsia"/>
              <w:noProof/>
            </w:rPr>
          </w:pPr>
          <w:hyperlink w:anchor="_Toc146117738" w:history="1">
            <w:r w:rsidR="004E70E6" w:rsidRPr="005D22DC">
              <w:rPr>
                <w:rStyle w:val="Hyperlink"/>
                <w:rFonts w:ascii="Times New Roman" w:hAnsi="Times New Roman" w:cs="Times New Roman"/>
                <w:b/>
                <w:bCs/>
                <w:noProof/>
              </w:rPr>
              <w:t>3.</w:t>
            </w:r>
            <w:r w:rsidR="004E70E6">
              <w:rPr>
                <w:rFonts w:eastAsiaTheme="minorEastAsia"/>
                <w:noProof/>
              </w:rPr>
              <w:tab/>
            </w:r>
            <w:r w:rsidR="004E70E6" w:rsidRPr="005D22DC">
              <w:rPr>
                <w:rStyle w:val="Hyperlink"/>
                <w:rFonts w:ascii="Times New Roman" w:hAnsi="Times New Roman" w:cs="Times New Roman"/>
                <w:b/>
                <w:bCs/>
                <w:noProof/>
              </w:rPr>
              <w:t>Methodology</w:t>
            </w:r>
            <w:r w:rsidR="004E70E6">
              <w:rPr>
                <w:noProof/>
                <w:webHidden/>
              </w:rPr>
              <w:tab/>
            </w:r>
            <w:r w:rsidR="004E70E6">
              <w:rPr>
                <w:noProof/>
                <w:webHidden/>
              </w:rPr>
              <w:fldChar w:fldCharType="begin"/>
            </w:r>
            <w:r w:rsidR="004E70E6">
              <w:rPr>
                <w:noProof/>
                <w:webHidden/>
              </w:rPr>
              <w:instrText xml:space="preserve"> PAGEREF _Toc146117738 \h </w:instrText>
            </w:r>
            <w:r w:rsidR="004E70E6">
              <w:rPr>
                <w:noProof/>
                <w:webHidden/>
              </w:rPr>
            </w:r>
            <w:r w:rsidR="004E70E6">
              <w:rPr>
                <w:noProof/>
                <w:webHidden/>
              </w:rPr>
              <w:fldChar w:fldCharType="separate"/>
            </w:r>
            <w:r w:rsidR="004E70E6">
              <w:rPr>
                <w:noProof/>
                <w:webHidden/>
              </w:rPr>
              <w:t>8</w:t>
            </w:r>
            <w:r w:rsidR="004E70E6">
              <w:rPr>
                <w:noProof/>
                <w:webHidden/>
              </w:rPr>
              <w:fldChar w:fldCharType="end"/>
            </w:r>
          </w:hyperlink>
        </w:p>
        <w:p w14:paraId="5E24A6D1" w14:textId="13591F5B" w:rsidR="004E70E6" w:rsidRDefault="00000000">
          <w:pPr>
            <w:pStyle w:val="TOC2"/>
            <w:tabs>
              <w:tab w:val="left" w:pos="880"/>
              <w:tab w:val="right" w:leader="dot" w:pos="9350"/>
            </w:tabs>
            <w:rPr>
              <w:rFonts w:eastAsiaTheme="minorEastAsia"/>
              <w:noProof/>
            </w:rPr>
          </w:pPr>
          <w:hyperlink w:anchor="_Toc146117739" w:history="1">
            <w:r w:rsidR="004E70E6" w:rsidRPr="005D22DC">
              <w:rPr>
                <w:rStyle w:val="Hyperlink"/>
                <w:rFonts w:ascii="Times New Roman" w:hAnsi="Times New Roman" w:cs="Times New Roman"/>
                <w:noProof/>
              </w:rPr>
              <w:t>3.1.</w:t>
            </w:r>
            <w:r w:rsidR="004E70E6">
              <w:rPr>
                <w:rFonts w:eastAsiaTheme="minorEastAsia"/>
                <w:noProof/>
              </w:rPr>
              <w:tab/>
            </w:r>
            <w:r w:rsidR="004E70E6" w:rsidRPr="005D22DC">
              <w:rPr>
                <w:rStyle w:val="Hyperlink"/>
                <w:rFonts w:ascii="Times New Roman" w:hAnsi="Times New Roman" w:cs="Times New Roman"/>
                <w:noProof/>
              </w:rPr>
              <w:t>Sampling and sample size</w:t>
            </w:r>
            <w:r w:rsidR="004E70E6">
              <w:rPr>
                <w:noProof/>
                <w:webHidden/>
              </w:rPr>
              <w:tab/>
            </w:r>
            <w:r w:rsidR="004E70E6">
              <w:rPr>
                <w:noProof/>
                <w:webHidden/>
              </w:rPr>
              <w:fldChar w:fldCharType="begin"/>
            </w:r>
            <w:r w:rsidR="004E70E6">
              <w:rPr>
                <w:noProof/>
                <w:webHidden/>
              </w:rPr>
              <w:instrText xml:space="preserve"> PAGEREF _Toc146117739 \h </w:instrText>
            </w:r>
            <w:r w:rsidR="004E70E6">
              <w:rPr>
                <w:noProof/>
                <w:webHidden/>
              </w:rPr>
            </w:r>
            <w:r w:rsidR="004E70E6">
              <w:rPr>
                <w:noProof/>
                <w:webHidden/>
              </w:rPr>
              <w:fldChar w:fldCharType="separate"/>
            </w:r>
            <w:r w:rsidR="004E70E6">
              <w:rPr>
                <w:noProof/>
                <w:webHidden/>
              </w:rPr>
              <w:t>8</w:t>
            </w:r>
            <w:r w:rsidR="004E70E6">
              <w:rPr>
                <w:noProof/>
                <w:webHidden/>
              </w:rPr>
              <w:fldChar w:fldCharType="end"/>
            </w:r>
          </w:hyperlink>
        </w:p>
        <w:p w14:paraId="3F20878D" w14:textId="38E6D92E" w:rsidR="004E70E6" w:rsidRDefault="00000000">
          <w:pPr>
            <w:pStyle w:val="TOC2"/>
            <w:tabs>
              <w:tab w:val="left" w:pos="880"/>
              <w:tab w:val="right" w:leader="dot" w:pos="9350"/>
            </w:tabs>
            <w:rPr>
              <w:rFonts w:eastAsiaTheme="minorEastAsia"/>
              <w:noProof/>
            </w:rPr>
          </w:pPr>
          <w:hyperlink w:anchor="_Toc146117740" w:history="1">
            <w:r w:rsidR="004E70E6" w:rsidRPr="005D22DC">
              <w:rPr>
                <w:rStyle w:val="Hyperlink"/>
                <w:rFonts w:ascii="Times New Roman" w:hAnsi="Times New Roman" w:cs="Times New Roman"/>
                <w:noProof/>
              </w:rPr>
              <w:t>3.2.</w:t>
            </w:r>
            <w:r w:rsidR="004E70E6">
              <w:rPr>
                <w:rFonts w:eastAsiaTheme="minorEastAsia"/>
                <w:noProof/>
              </w:rPr>
              <w:tab/>
            </w:r>
            <w:r w:rsidR="004E70E6" w:rsidRPr="005D22DC">
              <w:rPr>
                <w:rStyle w:val="Hyperlink"/>
                <w:rFonts w:ascii="Times New Roman" w:hAnsi="Times New Roman" w:cs="Times New Roman"/>
                <w:noProof/>
              </w:rPr>
              <w:t>Team Composition, Roles &amp; Responsibilities</w:t>
            </w:r>
            <w:r w:rsidR="004E70E6">
              <w:rPr>
                <w:noProof/>
                <w:webHidden/>
              </w:rPr>
              <w:tab/>
            </w:r>
            <w:r w:rsidR="004E70E6">
              <w:rPr>
                <w:noProof/>
                <w:webHidden/>
              </w:rPr>
              <w:fldChar w:fldCharType="begin"/>
            </w:r>
            <w:r w:rsidR="004E70E6">
              <w:rPr>
                <w:noProof/>
                <w:webHidden/>
              </w:rPr>
              <w:instrText xml:space="preserve"> PAGEREF _Toc146117740 \h </w:instrText>
            </w:r>
            <w:r w:rsidR="004E70E6">
              <w:rPr>
                <w:noProof/>
                <w:webHidden/>
              </w:rPr>
            </w:r>
            <w:r w:rsidR="004E70E6">
              <w:rPr>
                <w:noProof/>
                <w:webHidden/>
              </w:rPr>
              <w:fldChar w:fldCharType="separate"/>
            </w:r>
            <w:r w:rsidR="004E70E6">
              <w:rPr>
                <w:noProof/>
                <w:webHidden/>
              </w:rPr>
              <w:t>9</w:t>
            </w:r>
            <w:r w:rsidR="004E70E6">
              <w:rPr>
                <w:noProof/>
                <w:webHidden/>
              </w:rPr>
              <w:fldChar w:fldCharType="end"/>
            </w:r>
          </w:hyperlink>
        </w:p>
        <w:p w14:paraId="5DFD0E14" w14:textId="6F71A033" w:rsidR="004E70E6" w:rsidRDefault="00000000">
          <w:pPr>
            <w:pStyle w:val="TOC2"/>
            <w:tabs>
              <w:tab w:val="left" w:pos="880"/>
              <w:tab w:val="right" w:leader="dot" w:pos="9350"/>
            </w:tabs>
            <w:rPr>
              <w:rFonts w:eastAsiaTheme="minorEastAsia"/>
              <w:noProof/>
            </w:rPr>
          </w:pPr>
          <w:hyperlink w:anchor="_Toc146117741" w:history="1">
            <w:r w:rsidR="004E70E6" w:rsidRPr="005D22DC">
              <w:rPr>
                <w:rStyle w:val="Hyperlink"/>
                <w:rFonts w:ascii="Times New Roman" w:eastAsia="Arial" w:hAnsi="Times New Roman" w:cs="Times New Roman"/>
                <w:noProof/>
              </w:rPr>
              <w:t>3.3.</w:t>
            </w:r>
            <w:r w:rsidR="004E70E6">
              <w:rPr>
                <w:rFonts w:eastAsiaTheme="minorEastAsia"/>
                <w:noProof/>
              </w:rPr>
              <w:tab/>
            </w:r>
            <w:r w:rsidR="004E70E6" w:rsidRPr="005D22DC">
              <w:rPr>
                <w:rStyle w:val="Hyperlink"/>
                <w:rFonts w:ascii="Times New Roman" w:eastAsia="Arial" w:hAnsi="Times New Roman" w:cs="Times New Roman"/>
                <w:noProof/>
              </w:rPr>
              <w:t>Timeframe / Schedule</w:t>
            </w:r>
            <w:r w:rsidR="004E70E6">
              <w:rPr>
                <w:noProof/>
                <w:webHidden/>
              </w:rPr>
              <w:tab/>
            </w:r>
            <w:r w:rsidR="004E70E6">
              <w:rPr>
                <w:noProof/>
                <w:webHidden/>
              </w:rPr>
              <w:fldChar w:fldCharType="begin"/>
            </w:r>
            <w:r w:rsidR="004E70E6">
              <w:rPr>
                <w:noProof/>
                <w:webHidden/>
              </w:rPr>
              <w:instrText xml:space="preserve"> PAGEREF _Toc146117741 \h </w:instrText>
            </w:r>
            <w:r w:rsidR="004E70E6">
              <w:rPr>
                <w:noProof/>
                <w:webHidden/>
              </w:rPr>
            </w:r>
            <w:r w:rsidR="004E70E6">
              <w:rPr>
                <w:noProof/>
                <w:webHidden/>
              </w:rPr>
              <w:fldChar w:fldCharType="separate"/>
            </w:r>
            <w:r w:rsidR="004E70E6">
              <w:rPr>
                <w:noProof/>
                <w:webHidden/>
              </w:rPr>
              <w:t>9</w:t>
            </w:r>
            <w:r w:rsidR="004E70E6">
              <w:rPr>
                <w:noProof/>
                <w:webHidden/>
              </w:rPr>
              <w:fldChar w:fldCharType="end"/>
            </w:r>
          </w:hyperlink>
        </w:p>
        <w:p w14:paraId="5011F7A5" w14:textId="1E8C60D7" w:rsidR="004E70E6" w:rsidRDefault="00000000">
          <w:pPr>
            <w:pStyle w:val="TOC1"/>
            <w:tabs>
              <w:tab w:val="left" w:pos="440"/>
              <w:tab w:val="right" w:leader="dot" w:pos="9350"/>
            </w:tabs>
            <w:rPr>
              <w:rFonts w:eastAsiaTheme="minorEastAsia"/>
              <w:noProof/>
            </w:rPr>
          </w:pPr>
          <w:hyperlink w:anchor="_Toc146117742" w:history="1">
            <w:r w:rsidR="004E70E6" w:rsidRPr="005D22DC">
              <w:rPr>
                <w:rStyle w:val="Hyperlink"/>
                <w:rFonts w:ascii="Times New Roman" w:hAnsi="Times New Roman" w:cs="Times New Roman"/>
                <w:b/>
                <w:bCs/>
                <w:noProof/>
              </w:rPr>
              <w:t>4.</w:t>
            </w:r>
            <w:r w:rsidR="004E70E6">
              <w:rPr>
                <w:rFonts w:eastAsiaTheme="minorEastAsia"/>
                <w:noProof/>
              </w:rPr>
              <w:tab/>
            </w:r>
            <w:r w:rsidR="004E70E6" w:rsidRPr="005D22DC">
              <w:rPr>
                <w:rStyle w:val="Hyperlink"/>
                <w:rFonts w:ascii="Times New Roman" w:hAnsi="Times New Roman" w:cs="Times New Roman"/>
                <w:b/>
                <w:bCs/>
                <w:noProof/>
              </w:rPr>
              <w:t>Result and Discussion</w:t>
            </w:r>
            <w:r w:rsidR="004E70E6">
              <w:rPr>
                <w:noProof/>
                <w:webHidden/>
              </w:rPr>
              <w:tab/>
            </w:r>
            <w:r w:rsidR="004E70E6">
              <w:rPr>
                <w:noProof/>
                <w:webHidden/>
              </w:rPr>
              <w:fldChar w:fldCharType="begin"/>
            </w:r>
            <w:r w:rsidR="004E70E6">
              <w:rPr>
                <w:noProof/>
                <w:webHidden/>
              </w:rPr>
              <w:instrText xml:space="preserve"> PAGEREF _Toc146117742 \h </w:instrText>
            </w:r>
            <w:r w:rsidR="004E70E6">
              <w:rPr>
                <w:noProof/>
                <w:webHidden/>
              </w:rPr>
            </w:r>
            <w:r w:rsidR="004E70E6">
              <w:rPr>
                <w:noProof/>
                <w:webHidden/>
              </w:rPr>
              <w:fldChar w:fldCharType="separate"/>
            </w:r>
            <w:r w:rsidR="004E70E6">
              <w:rPr>
                <w:noProof/>
                <w:webHidden/>
              </w:rPr>
              <w:t>10</w:t>
            </w:r>
            <w:r w:rsidR="004E70E6">
              <w:rPr>
                <w:noProof/>
                <w:webHidden/>
              </w:rPr>
              <w:fldChar w:fldCharType="end"/>
            </w:r>
          </w:hyperlink>
        </w:p>
        <w:p w14:paraId="5C5661BC" w14:textId="68F56708" w:rsidR="004E70E6" w:rsidRDefault="00000000">
          <w:pPr>
            <w:pStyle w:val="TOC2"/>
            <w:tabs>
              <w:tab w:val="right" w:leader="dot" w:pos="9350"/>
            </w:tabs>
            <w:rPr>
              <w:rFonts w:eastAsiaTheme="minorEastAsia"/>
              <w:noProof/>
            </w:rPr>
          </w:pPr>
          <w:hyperlink w:anchor="_Toc146117743" w:history="1">
            <w:r w:rsidR="004E70E6" w:rsidRPr="005D22DC">
              <w:rPr>
                <w:rStyle w:val="Hyperlink"/>
                <w:rFonts w:ascii="Times New Roman" w:hAnsi="Times New Roman" w:cs="Times New Roman"/>
                <w:noProof/>
              </w:rPr>
              <w:t>4.1. Respondent Information</w:t>
            </w:r>
            <w:r w:rsidR="004E70E6">
              <w:rPr>
                <w:noProof/>
                <w:webHidden/>
              </w:rPr>
              <w:tab/>
            </w:r>
            <w:r w:rsidR="004E70E6">
              <w:rPr>
                <w:noProof/>
                <w:webHidden/>
              </w:rPr>
              <w:fldChar w:fldCharType="begin"/>
            </w:r>
            <w:r w:rsidR="004E70E6">
              <w:rPr>
                <w:noProof/>
                <w:webHidden/>
              </w:rPr>
              <w:instrText xml:space="preserve"> PAGEREF _Toc146117743 \h </w:instrText>
            </w:r>
            <w:r w:rsidR="004E70E6">
              <w:rPr>
                <w:noProof/>
                <w:webHidden/>
              </w:rPr>
            </w:r>
            <w:r w:rsidR="004E70E6">
              <w:rPr>
                <w:noProof/>
                <w:webHidden/>
              </w:rPr>
              <w:fldChar w:fldCharType="separate"/>
            </w:r>
            <w:r w:rsidR="004E70E6">
              <w:rPr>
                <w:noProof/>
                <w:webHidden/>
              </w:rPr>
              <w:t>10</w:t>
            </w:r>
            <w:r w:rsidR="004E70E6">
              <w:rPr>
                <w:noProof/>
                <w:webHidden/>
              </w:rPr>
              <w:fldChar w:fldCharType="end"/>
            </w:r>
          </w:hyperlink>
        </w:p>
        <w:p w14:paraId="78F05F9B" w14:textId="2D5945A9" w:rsidR="004E70E6" w:rsidRDefault="00000000">
          <w:pPr>
            <w:pStyle w:val="TOC3"/>
            <w:tabs>
              <w:tab w:val="left" w:pos="1320"/>
              <w:tab w:val="right" w:leader="dot" w:pos="9350"/>
            </w:tabs>
            <w:rPr>
              <w:rFonts w:eastAsiaTheme="minorEastAsia"/>
              <w:noProof/>
            </w:rPr>
          </w:pPr>
          <w:hyperlink w:anchor="_Toc146117744" w:history="1">
            <w:r w:rsidR="004E70E6" w:rsidRPr="005D22DC">
              <w:rPr>
                <w:rStyle w:val="Hyperlink"/>
                <w:rFonts w:ascii="Times New Roman" w:hAnsi="Times New Roman" w:cs="Times New Roman"/>
                <w:noProof/>
              </w:rPr>
              <w:t>4.1.1.</w:t>
            </w:r>
            <w:r w:rsidR="004E70E6">
              <w:rPr>
                <w:rFonts w:eastAsiaTheme="minorEastAsia"/>
                <w:noProof/>
              </w:rPr>
              <w:tab/>
            </w:r>
            <w:r w:rsidR="004E70E6" w:rsidRPr="005D22DC">
              <w:rPr>
                <w:rStyle w:val="Hyperlink"/>
                <w:rFonts w:ascii="Times New Roman" w:hAnsi="Times New Roman" w:cs="Times New Roman"/>
                <w:noProof/>
              </w:rPr>
              <w:t>Demographic Characteristics</w:t>
            </w:r>
            <w:r w:rsidR="004E70E6">
              <w:rPr>
                <w:noProof/>
                <w:webHidden/>
              </w:rPr>
              <w:tab/>
            </w:r>
            <w:r w:rsidR="004E70E6">
              <w:rPr>
                <w:noProof/>
                <w:webHidden/>
              </w:rPr>
              <w:fldChar w:fldCharType="begin"/>
            </w:r>
            <w:r w:rsidR="004E70E6">
              <w:rPr>
                <w:noProof/>
                <w:webHidden/>
              </w:rPr>
              <w:instrText xml:space="preserve"> PAGEREF _Toc146117744 \h </w:instrText>
            </w:r>
            <w:r w:rsidR="004E70E6">
              <w:rPr>
                <w:noProof/>
                <w:webHidden/>
              </w:rPr>
            </w:r>
            <w:r w:rsidR="004E70E6">
              <w:rPr>
                <w:noProof/>
                <w:webHidden/>
              </w:rPr>
              <w:fldChar w:fldCharType="separate"/>
            </w:r>
            <w:r w:rsidR="004E70E6">
              <w:rPr>
                <w:noProof/>
                <w:webHidden/>
              </w:rPr>
              <w:t>10</w:t>
            </w:r>
            <w:r w:rsidR="004E70E6">
              <w:rPr>
                <w:noProof/>
                <w:webHidden/>
              </w:rPr>
              <w:fldChar w:fldCharType="end"/>
            </w:r>
          </w:hyperlink>
        </w:p>
        <w:p w14:paraId="3890B63E" w14:textId="6D28E6E2" w:rsidR="004E70E6" w:rsidRDefault="00000000">
          <w:pPr>
            <w:pStyle w:val="TOC3"/>
            <w:tabs>
              <w:tab w:val="left" w:pos="1320"/>
              <w:tab w:val="right" w:leader="dot" w:pos="9350"/>
            </w:tabs>
            <w:rPr>
              <w:rFonts w:eastAsiaTheme="minorEastAsia"/>
              <w:noProof/>
            </w:rPr>
          </w:pPr>
          <w:hyperlink w:anchor="_Toc146117745" w:history="1">
            <w:r w:rsidR="004E70E6" w:rsidRPr="005D22DC">
              <w:rPr>
                <w:rStyle w:val="Hyperlink"/>
                <w:rFonts w:ascii="Times New Roman" w:hAnsi="Times New Roman" w:cs="Times New Roman"/>
                <w:noProof/>
              </w:rPr>
              <w:t>4.1.2.</w:t>
            </w:r>
            <w:r w:rsidR="004E70E6">
              <w:rPr>
                <w:rFonts w:eastAsiaTheme="minorEastAsia"/>
                <w:noProof/>
              </w:rPr>
              <w:tab/>
            </w:r>
            <w:r w:rsidR="004E70E6" w:rsidRPr="005D22DC">
              <w:rPr>
                <w:rStyle w:val="Hyperlink"/>
                <w:rFonts w:ascii="Times New Roman" w:hAnsi="Times New Roman" w:cs="Times New Roman"/>
                <w:noProof/>
              </w:rPr>
              <w:t>Work permit and Proof of registration</w:t>
            </w:r>
            <w:r w:rsidR="004E70E6">
              <w:rPr>
                <w:noProof/>
                <w:webHidden/>
              </w:rPr>
              <w:tab/>
            </w:r>
            <w:r w:rsidR="004E70E6">
              <w:rPr>
                <w:noProof/>
                <w:webHidden/>
              </w:rPr>
              <w:fldChar w:fldCharType="begin"/>
            </w:r>
            <w:r w:rsidR="004E70E6">
              <w:rPr>
                <w:noProof/>
                <w:webHidden/>
              </w:rPr>
              <w:instrText xml:space="preserve"> PAGEREF _Toc146117745 \h </w:instrText>
            </w:r>
            <w:r w:rsidR="004E70E6">
              <w:rPr>
                <w:noProof/>
                <w:webHidden/>
              </w:rPr>
            </w:r>
            <w:r w:rsidR="004E70E6">
              <w:rPr>
                <w:noProof/>
                <w:webHidden/>
              </w:rPr>
              <w:fldChar w:fldCharType="separate"/>
            </w:r>
            <w:r w:rsidR="004E70E6">
              <w:rPr>
                <w:noProof/>
                <w:webHidden/>
              </w:rPr>
              <w:t>10</w:t>
            </w:r>
            <w:r w:rsidR="004E70E6">
              <w:rPr>
                <w:noProof/>
                <w:webHidden/>
              </w:rPr>
              <w:fldChar w:fldCharType="end"/>
            </w:r>
          </w:hyperlink>
        </w:p>
        <w:p w14:paraId="22AC48F5" w14:textId="735E8B54" w:rsidR="004E70E6" w:rsidRDefault="00000000">
          <w:pPr>
            <w:pStyle w:val="TOC3"/>
            <w:tabs>
              <w:tab w:val="left" w:pos="1320"/>
              <w:tab w:val="right" w:leader="dot" w:pos="9350"/>
            </w:tabs>
            <w:rPr>
              <w:rFonts w:eastAsiaTheme="minorEastAsia"/>
              <w:noProof/>
            </w:rPr>
          </w:pPr>
          <w:hyperlink w:anchor="_Toc146117746" w:history="1">
            <w:r w:rsidR="004E70E6" w:rsidRPr="005D22DC">
              <w:rPr>
                <w:rStyle w:val="Hyperlink"/>
                <w:rFonts w:ascii="Times New Roman" w:hAnsi="Times New Roman" w:cs="Times New Roman"/>
                <w:noProof/>
              </w:rPr>
              <w:t>4.1.3.</w:t>
            </w:r>
            <w:r w:rsidR="004E70E6">
              <w:rPr>
                <w:rFonts w:eastAsiaTheme="minorEastAsia"/>
                <w:noProof/>
              </w:rPr>
              <w:tab/>
            </w:r>
            <w:r w:rsidR="004E70E6" w:rsidRPr="005D22DC">
              <w:rPr>
                <w:rStyle w:val="Hyperlink"/>
                <w:rFonts w:ascii="Times New Roman" w:hAnsi="Times New Roman" w:cs="Times New Roman"/>
                <w:noProof/>
              </w:rPr>
              <w:t>Access to financial institution</w:t>
            </w:r>
            <w:r w:rsidR="004E70E6">
              <w:rPr>
                <w:noProof/>
                <w:webHidden/>
              </w:rPr>
              <w:tab/>
            </w:r>
            <w:r w:rsidR="004E70E6">
              <w:rPr>
                <w:noProof/>
                <w:webHidden/>
              </w:rPr>
              <w:fldChar w:fldCharType="begin"/>
            </w:r>
            <w:r w:rsidR="004E70E6">
              <w:rPr>
                <w:noProof/>
                <w:webHidden/>
              </w:rPr>
              <w:instrText xml:space="preserve"> PAGEREF _Toc146117746 \h </w:instrText>
            </w:r>
            <w:r w:rsidR="004E70E6">
              <w:rPr>
                <w:noProof/>
                <w:webHidden/>
              </w:rPr>
            </w:r>
            <w:r w:rsidR="004E70E6">
              <w:rPr>
                <w:noProof/>
                <w:webHidden/>
              </w:rPr>
              <w:fldChar w:fldCharType="separate"/>
            </w:r>
            <w:r w:rsidR="004E70E6">
              <w:rPr>
                <w:noProof/>
                <w:webHidden/>
              </w:rPr>
              <w:t>11</w:t>
            </w:r>
            <w:r w:rsidR="004E70E6">
              <w:rPr>
                <w:noProof/>
                <w:webHidden/>
              </w:rPr>
              <w:fldChar w:fldCharType="end"/>
            </w:r>
          </w:hyperlink>
        </w:p>
        <w:p w14:paraId="4677B014" w14:textId="40A1FE68" w:rsidR="004E70E6" w:rsidRDefault="00000000">
          <w:pPr>
            <w:pStyle w:val="TOC3"/>
            <w:tabs>
              <w:tab w:val="left" w:pos="1320"/>
              <w:tab w:val="right" w:leader="dot" w:pos="9350"/>
            </w:tabs>
            <w:rPr>
              <w:rFonts w:eastAsiaTheme="minorEastAsia"/>
              <w:noProof/>
            </w:rPr>
          </w:pPr>
          <w:hyperlink w:anchor="_Toc146117747" w:history="1">
            <w:r w:rsidR="004E70E6" w:rsidRPr="005D22DC">
              <w:rPr>
                <w:rStyle w:val="Hyperlink"/>
                <w:rFonts w:ascii="Times New Roman" w:hAnsi="Times New Roman" w:cs="Times New Roman"/>
                <w:noProof/>
              </w:rPr>
              <w:t>4.1.4.</w:t>
            </w:r>
            <w:r w:rsidR="004E70E6">
              <w:rPr>
                <w:rFonts w:eastAsiaTheme="minorEastAsia"/>
                <w:noProof/>
              </w:rPr>
              <w:tab/>
            </w:r>
            <w:r w:rsidR="004E70E6" w:rsidRPr="005D22DC">
              <w:rPr>
                <w:rStyle w:val="Hyperlink"/>
                <w:rFonts w:ascii="Times New Roman" w:hAnsi="Times New Roman" w:cs="Times New Roman"/>
                <w:noProof/>
              </w:rPr>
              <w:t>Health and Education service</w:t>
            </w:r>
            <w:r w:rsidR="004E70E6">
              <w:rPr>
                <w:noProof/>
                <w:webHidden/>
              </w:rPr>
              <w:tab/>
            </w:r>
            <w:r w:rsidR="004E70E6">
              <w:rPr>
                <w:noProof/>
                <w:webHidden/>
              </w:rPr>
              <w:fldChar w:fldCharType="begin"/>
            </w:r>
            <w:r w:rsidR="004E70E6">
              <w:rPr>
                <w:noProof/>
                <w:webHidden/>
              </w:rPr>
              <w:instrText xml:space="preserve"> PAGEREF _Toc146117747 \h </w:instrText>
            </w:r>
            <w:r w:rsidR="004E70E6">
              <w:rPr>
                <w:noProof/>
                <w:webHidden/>
              </w:rPr>
            </w:r>
            <w:r w:rsidR="004E70E6">
              <w:rPr>
                <w:noProof/>
                <w:webHidden/>
              </w:rPr>
              <w:fldChar w:fldCharType="separate"/>
            </w:r>
            <w:r w:rsidR="004E70E6">
              <w:rPr>
                <w:noProof/>
                <w:webHidden/>
              </w:rPr>
              <w:t>11</w:t>
            </w:r>
            <w:r w:rsidR="004E70E6">
              <w:rPr>
                <w:noProof/>
                <w:webHidden/>
              </w:rPr>
              <w:fldChar w:fldCharType="end"/>
            </w:r>
          </w:hyperlink>
        </w:p>
        <w:p w14:paraId="78AAB745" w14:textId="45BC419D" w:rsidR="004E70E6" w:rsidRDefault="00000000">
          <w:pPr>
            <w:pStyle w:val="TOC3"/>
            <w:tabs>
              <w:tab w:val="left" w:pos="1320"/>
              <w:tab w:val="right" w:leader="dot" w:pos="9350"/>
            </w:tabs>
            <w:rPr>
              <w:rFonts w:eastAsiaTheme="minorEastAsia"/>
              <w:noProof/>
            </w:rPr>
          </w:pPr>
          <w:hyperlink w:anchor="_Toc146117748" w:history="1">
            <w:r w:rsidR="004E70E6" w:rsidRPr="005D22DC">
              <w:rPr>
                <w:rStyle w:val="Hyperlink"/>
                <w:rFonts w:ascii="Times New Roman" w:hAnsi="Times New Roman" w:cs="Times New Roman"/>
                <w:noProof/>
              </w:rPr>
              <w:t>4.1.5.</w:t>
            </w:r>
            <w:r w:rsidR="004E70E6">
              <w:rPr>
                <w:rFonts w:eastAsiaTheme="minorEastAsia"/>
                <w:noProof/>
              </w:rPr>
              <w:tab/>
            </w:r>
            <w:r w:rsidR="004E70E6" w:rsidRPr="005D22DC">
              <w:rPr>
                <w:rStyle w:val="Hyperlink"/>
                <w:rFonts w:ascii="Times New Roman" w:hAnsi="Times New Roman" w:cs="Times New Roman"/>
                <w:noProof/>
              </w:rPr>
              <w:t>Main source of electricity in the area</w:t>
            </w:r>
            <w:r w:rsidR="004E70E6">
              <w:rPr>
                <w:noProof/>
                <w:webHidden/>
              </w:rPr>
              <w:tab/>
            </w:r>
            <w:r w:rsidR="004E70E6">
              <w:rPr>
                <w:noProof/>
                <w:webHidden/>
              </w:rPr>
              <w:fldChar w:fldCharType="begin"/>
            </w:r>
            <w:r w:rsidR="004E70E6">
              <w:rPr>
                <w:noProof/>
                <w:webHidden/>
              </w:rPr>
              <w:instrText xml:space="preserve"> PAGEREF _Toc146117748 \h </w:instrText>
            </w:r>
            <w:r w:rsidR="004E70E6">
              <w:rPr>
                <w:noProof/>
                <w:webHidden/>
              </w:rPr>
            </w:r>
            <w:r w:rsidR="004E70E6">
              <w:rPr>
                <w:noProof/>
                <w:webHidden/>
              </w:rPr>
              <w:fldChar w:fldCharType="separate"/>
            </w:r>
            <w:r w:rsidR="004E70E6">
              <w:rPr>
                <w:noProof/>
                <w:webHidden/>
              </w:rPr>
              <w:t>12</w:t>
            </w:r>
            <w:r w:rsidR="004E70E6">
              <w:rPr>
                <w:noProof/>
                <w:webHidden/>
              </w:rPr>
              <w:fldChar w:fldCharType="end"/>
            </w:r>
          </w:hyperlink>
        </w:p>
        <w:p w14:paraId="4845C143" w14:textId="01384C3C" w:rsidR="004E70E6" w:rsidRDefault="00000000">
          <w:pPr>
            <w:pStyle w:val="TOC2"/>
            <w:tabs>
              <w:tab w:val="left" w:pos="880"/>
              <w:tab w:val="right" w:leader="dot" w:pos="9350"/>
            </w:tabs>
            <w:rPr>
              <w:rFonts w:eastAsiaTheme="minorEastAsia"/>
              <w:noProof/>
            </w:rPr>
          </w:pPr>
          <w:hyperlink w:anchor="_Toc146117749" w:history="1">
            <w:r w:rsidR="004E70E6" w:rsidRPr="005D22DC">
              <w:rPr>
                <w:rStyle w:val="Hyperlink"/>
                <w:rFonts w:ascii="Times New Roman" w:hAnsi="Times New Roman" w:cs="Times New Roman"/>
                <w:noProof/>
              </w:rPr>
              <w:t>4.2.</w:t>
            </w:r>
            <w:r w:rsidR="004E70E6">
              <w:rPr>
                <w:rFonts w:eastAsiaTheme="minorEastAsia"/>
                <w:noProof/>
              </w:rPr>
              <w:tab/>
            </w:r>
            <w:r w:rsidR="004E70E6" w:rsidRPr="005D22DC">
              <w:rPr>
                <w:rStyle w:val="Hyperlink"/>
                <w:rFonts w:ascii="Times New Roman" w:hAnsi="Times New Roman" w:cs="Times New Roman"/>
                <w:noProof/>
              </w:rPr>
              <w:t>Household Energy Utilities</w:t>
            </w:r>
            <w:r w:rsidR="004E70E6">
              <w:rPr>
                <w:noProof/>
                <w:webHidden/>
              </w:rPr>
              <w:tab/>
            </w:r>
            <w:r w:rsidR="004E70E6">
              <w:rPr>
                <w:noProof/>
                <w:webHidden/>
              </w:rPr>
              <w:fldChar w:fldCharType="begin"/>
            </w:r>
            <w:r w:rsidR="004E70E6">
              <w:rPr>
                <w:noProof/>
                <w:webHidden/>
              </w:rPr>
              <w:instrText xml:space="preserve"> PAGEREF _Toc146117749 \h </w:instrText>
            </w:r>
            <w:r w:rsidR="004E70E6">
              <w:rPr>
                <w:noProof/>
                <w:webHidden/>
              </w:rPr>
            </w:r>
            <w:r w:rsidR="004E70E6">
              <w:rPr>
                <w:noProof/>
                <w:webHidden/>
              </w:rPr>
              <w:fldChar w:fldCharType="separate"/>
            </w:r>
            <w:r w:rsidR="004E70E6">
              <w:rPr>
                <w:noProof/>
                <w:webHidden/>
              </w:rPr>
              <w:t>13</w:t>
            </w:r>
            <w:r w:rsidR="004E70E6">
              <w:rPr>
                <w:noProof/>
                <w:webHidden/>
              </w:rPr>
              <w:fldChar w:fldCharType="end"/>
            </w:r>
          </w:hyperlink>
        </w:p>
        <w:p w14:paraId="3713F019" w14:textId="5E3FD1AE" w:rsidR="004E70E6" w:rsidRDefault="00000000">
          <w:pPr>
            <w:pStyle w:val="TOC3"/>
            <w:tabs>
              <w:tab w:val="left" w:pos="1320"/>
              <w:tab w:val="right" w:leader="dot" w:pos="9350"/>
            </w:tabs>
            <w:rPr>
              <w:rFonts w:eastAsiaTheme="minorEastAsia"/>
              <w:noProof/>
            </w:rPr>
          </w:pPr>
          <w:hyperlink w:anchor="_Toc146117750" w:history="1">
            <w:r w:rsidR="004E70E6" w:rsidRPr="005D22DC">
              <w:rPr>
                <w:rStyle w:val="Hyperlink"/>
                <w:rFonts w:ascii="Times New Roman" w:hAnsi="Times New Roman" w:cs="Times New Roman"/>
                <w:noProof/>
              </w:rPr>
              <w:t>4.2.1.</w:t>
            </w:r>
            <w:r w:rsidR="004E70E6">
              <w:rPr>
                <w:rFonts w:eastAsiaTheme="minorEastAsia"/>
                <w:noProof/>
              </w:rPr>
              <w:tab/>
            </w:r>
            <w:r w:rsidR="004E70E6" w:rsidRPr="005D22DC">
              <w:rPr>
                <w:rStyle w:val="Hyperlink"/>
                <w:rFonts w:ascii="Times New Roman" w:hAnsi="Times New Roman" w:cs="Times New Roman"/>
                <w:noProof/>
              </w:rPr>
              <w:t>Household Appliances</w:t>
            </w:r>
            <w:r w:rsidR="004E70E6">
              <w:rPr>
                <w:noProof/>
                <w:webHidden/>
              </w:rPr>
              <w:tab/>
            </w:r>
            <w:r w:rsidR="004E70E6">
              <w:rPr>
                <w:noProof/>
                <w:webHidden/>
              </w:rPr>
              <w:fldChar w:fldCharType="begin"/>
            </w:r>
            <w:r w:rsidR="004E70E6">
              <w:rPr>
                <w:noProof/>
                <w:webHidden/>
              </w:rPr>
              <w:instrText xml:space="preserve"> PAGEREF _Toc146117750 \h </w:instrText>
            </w:r>
            <w:r w:rsidR="004E70E6">
              <w:rPr>
                <w:noProof/>
                <w:webHidden/>
              </w:rPr>
            </w:r>
            <w:r w:rsidR="004E70E6">
              <w:rPr>
                <w:noProof/>
                <w:webHidden/>
              </w:rPr>
              <w:fldChar w:fldCharType="separate"/>
            </w:r>
            <w:r w:rsidR="004E70E6">
              <w:rPr>
                <w:noProof/>
                <w:webHidden/>
              </w:rPr>
              <w:t>13</w:t>
            </w:r>
            <w:r w:rsidR="004E70E6">
              <w:rPr>
                <w:noProof/>
                <w:webHidden/>
              </w:rPr>
              <w:fldChar w:fldCharType="end"/>
            </w:r>
          </w:hyperlink>
        </w:p>
        <w:p w14:paraId="12EEB0DF" w14:textId="6FC78F9C" w:rsidR="004E70E6" w:rsidRDefault="00000000">
          <w:pPr>
            <w:pStyle w:val="TOC3"/>
            <w:tabs>
              <w:tab w:val="left" w:pos="1320"/>
              <w:tab w:val="right" w:leader="dot" w:pos="9350"/>
            </w:tabs>
            <w:rPr>
              <w:rFonts w:eastAsiaTheme="minorEastAsia"/>
              <w:noProof/>
            </w:rPr>
          </w:pPr>
          <w:hyperlink w:anchor="_Toc146117751" w:history="1">
            <w:r w:rsidR="004E70E6" w:rsidRPr="005D22DC">
              <w:rPr>
                <w:rStyle w:val="Hyperlink"/>
                <w:rFonts w:ascii="Times New Roman" w:hAnsi="Times New Roman" w:cs="Times New Roman"/>
                <w:noProof/>
              </w:rPr>
              <w:t>4.2.2.</w:t>
            </w:r>
            <w:r w:rsidR="004E70E6">
              <w:rPr>
                <w:rFonts w:eastAsiaTheme="minorEastAsia"/>
                <w:noProof/>
              </w:rPr>
              <w:tab/>
            </w:r>
            <w:r w:rsidR="004E70E6" w:rsidRPr="005D22DC">
              <w:rPr>
                <w:rStyle w:val="Hyperlink"/>
                <w:rFonts w:ascii="Times New Roman" w:hAnsi="Times New Roman" w:cs="Times New Roman"/>
                <w:noProof/>
              </w:rPr>
              <w:t>Household technologies for energy utility</w:t>
            </w:r>
            <w:r w:rsidR="004E70E6">
              <w:rPr>
                <w:noProof/>
                <w:webHidden/>
              </w:rPr>
              <w:tab/>
            </w:r>
            <w:r w:rsidR="004E70E6">
              <w:rPr>
                <w:noProof/>
                <w:webHidden/>
              </w:rPr>
              <w:fldChar w:fldCharType="begin"/>
            </w:r>
            <w:r w:rsidR="004E70E6">
              <w:rPr>
                <w:noProof/>
                <w:webHidden/>
              </w:rPr>
              <w:instrText xml:space="preserve"> PAGEREF _Toc146117751 \h </w:instrText>
            </w:r>
            <w:r w:rsidR="004E70E6">
              <w:rPr>
                <w:noProof/>
                <w:webHidden/>
              </w:rPr>
            </w:r>
            <w:r w:rsidR="004E70E6">
              <w:rPr>
                <w:noProof/>
                <w:webHidden/>
              </w:rPr>
              <w:fldChar w:fldCharType="separate"/>
            </w:r>
            <w:r w:rsidR="004E70E6">
              <w:rPr>
                <w:noProof/>
                <w:webHidden/>
              </w:rPr>
              <w:t>13</w:t>
            </w:r>
            <w:r w:rsidR="004E70E6">
              <w:rPr>
                <w:noProof/>
                <w:webHidden/>
              </w:rPr>
              <w:fldChar w:fldCharType="end"/>
            </w:r>
          </w:hyperlink>
        </w:p>
        <w:p w14:paraId="6A0420EB" w14:textId="2FCA7618" w:rsidR="004E70E6" w:rsidRDefault="00000000">
          <w:pPr>
            <w:pStyle w:val="TOC3"/>
            <w:tabs>
              <w:tab w:val="left" w:pos="1320"/>
              <w:tab w:val="right" w:leader="dot" w:pos="9350"/>
            </w:tabs>
            <w:rPr>
              <w:rFonts w:eastAsiaTheme="minorEastAsia"/>
              <w:noProof/>
            </w:rPr>
          </w:pPr>
          <w:hyperlink w:anchor="_Toc146117752" w:history="1">
            <w:r w:rsidR="004E70E6" w:rsidRPr="005D22DC">
              <w:rPr>
                <w:rStyle w:val="Hyperlink"/>
                <w:rFonts w:ascii="Times New Roman" w:hAnsi="Times New Roman" w:cs="Times New Roman"/>
                <w:noProof/>
              </w:rPr>
              <w:t>4.2.3.</w:t>
            </w:r>
            <w:r w:rsidR="004E70E6">
              <w:rPr>
                <w:rFonts w:eastAsiaTheme="minorEastAsia"/>
                <w:noProof/>
              </w:rPr>
              <w:tab/>
            </w:r>
            <w:r w:rsidR="004E70E6" w:rsidRPr="005D22DC">
              <w:rPr>
                <w:rStyle w:val="Hyperlink"/>
                <w:rFonts w:ascii="Times New Roman" w:hAnsi="Times New Roman" w:cs="Times New Roman"/>
                <w:noProof/>
              </w:rPr>
              <w:t>Household cooking Energy</w:t>
            </w:r>
            <w:r w:rsidR="004E70E6">
              <w:rPr>
                <w:noProof/>
                <w:webHidden/>
              </w:rPr>
              <w:tab/>
            </w:r>
            <w:r w:rsidR="004E70E6">
              <w:rPr>
                <w:noProof/>
                <w:webHidden/>
              </w:rPr>
              <w:fldChar w:fldCharType="begin"/>
            </w:r>
            <w:r w:rsidR="004E70E6">
              <w:rPr>
                <w:noProof/>
                <w:webHidden/>
              </w:rPr>
              <w:instrText xml:space="preserve"> PAGEREF _Toc146117752 \h </w:instrText>
            </w:r>
            <w:r w:rsidR="004E70E6">
              <w:rPr>
                <w:noProof/>
                <w:webHidden/>
              </w:rPr>
            </w:r>
            <w:r w:rsidR="004E70E6">
              <w:rPr>
                <w:noProof/>
                <w:webHidden/>
              </w:rPr>
              <w:fldChar w:fldCharType="separate"/>
            </w:r>
            <w:r w:rsidR="004E70E6">
              <w:rPr>
                <w:noProof/>
                <w:webHidden/>
              </w:rPr>
              <w:t>14</w:t>
            </w:r>
            <w:r w:rsidR="004E70E6">
              <w:rPr>
                <w:noProof/>
                <w:webHidden/>
              </w:rPr>
              <w:fldChar w:fldCharType="end"/>
            </w:r>
          </w:hyperlink>
        </w:p>
        <w:p w14:paraId="3B6FC345" w14:textId="327BFC2B" w:rsidR="004E70E6" w:rsidRDefault="00000000">
          <w:pPr>
            <w:pStyle w:val="TOC3"/>
            <w:tabs>
              <w:tab w:val="left" w:pos="1320"/>
              <w:tab w:val="right" w:leader="dot" w:pos="9350"/>
            </w:tabs>
            <w:rPr>
              <w:rFonts w:eastAsiaTheme="minorEastAsia"/>
              <w:noProof/>
            </w:rPr>
          </w:pPr>
          <w:hyperlink w:anchor="_Toc146117753" w:history="1">
            <w:r w:rsidR="004E70E6" w:rsidRPr="005D22DC">
              <w:rPr>
                <w:rStyle w:val="Hyperlink"/>
                <w:rFonts w:ascii="Times New Roman" w:hAnsi="Times New Roman" w:cs="Times New Roman"/>
                <w:noProof/>
              </w:rPr>
              <w:t>4.2.4.</w:t>
            </w:r>
            <w:r w:rsidR="004E70E6">
              <w:rPr>
                <w:rFonts w:eastAsiaTheme="minorEastAsia"/>
                <w:noProof/>
              </w:rPr>
              <w:tab/>
            </w:r>
            <w:r w:rsidR="004E70E6" w:rsidRPr="005D22DC">
              <w:rPr>
                <w:rStyle w:val="Hyperlink"/>
                <w:rFonts w:ascii="Times New Roman" w:hAnsi="Times New Roman" w:cs="Times New Roman"/>
                <w:noProof/>
              </w:rPr>
              <w:t>Time spent on firewood collection.</w:t>
            </w:r>
            <w:r w:rsidR="004E70E6">
              <w:rPr>
                <w:noProof/>
                <w:webHidden/>
              </w:rPr>
              <w:tab/>
            </w:r>
            <w:r w:rsidR="004E70E6">
              <w:rPr>
                <w:noProof/>
                <w:webHidden/>
              </w:rPr>
              <w:fldChar w:fldCharType="begin"/>
            </w:r>
            <w:r w:rsidR="004E70E6">
              <w:rPr>
                <w:noProof/>
                <w:webHidden/>
              </w:rPr>
              <w:instrText xml:space="preserve"> PAGEREF _Toc146117753 \h </w:instrText>
            </w:r>
            <w:r w:rsidR="004E70E6">
              <w:rPr>
                <w:noProof/>
                <w:webHidden/>
              </w:rPr>
            </w:r>
            <w:r w:rsidR="004E70E6">
              <w:rPr>
                <w:noProof/>
                <w:webHidden/>
              </w:rPr>
              <w:fldChar w:fldCharType="separate"/>
            </w:r>
            <w:r w:rsidR="004E70E6">
              <w:rPr>
                <w:noProof/>
                <w:webHidden/>
              </w:rPr>
              <w:t>15</w:t>
            </w:r>
            <w:r w:rsidR="004E70E6">
              <w:rPr>
                <w:noProof/>
                <w:webHidden/>
              </w:rPr>
              <w:fldChar w:fldCharType="end"/>
            </w:r>
          </w:hyperlink>
        </w:p>
        <w:p w14:paraId="49A2F71F" w14:textId="225AE5A3" w:rsidR="004E70E6" w:rsidRDefault="00000000">
          <w:pPr>
            <w:pStyle w:val="TOC3"/>
            <w:tabs>
              <w:tab w:val="left" w:pos="1320"/>
              <w:tab w:val="right" w:leader="dot" w:pos="9350"/>
            </w:tabs>
            <w:rPr>
              <w:rFonts w:eastAsiaTheme="minorEastAsia"/>
              <w:noProof/>
            </w:rPr>
          </w:pPr>
          <w:hyperlink w:anchor="_Toc146117754" w:history="1">
            <w:r w:rsidR="004E70E6" w:rsidRPr="005D22DC">
              <w:rPr>
                <w:rStyle w:val="Hyperlink"/>
                <w:rFonts w:ascii="Times New Roman" w:hAnsi="Times New Roman" w:cs="Times New Roman"/>
                <w:noProof/>
              </w:rPr>
              <w:t>4.2.5.</w:t>
            </w:r>
            <w:r w:rsidR="004E70E6">
              <w:rPr>
                <w:rFonts w:eastAsiaTheme="minorEastAsia"/>
                <w:noProof/>
              </w:rPr>
              <w:tab/>
            </w:r>
            <w:r w:rsidR="004E70E6" w:rsidRPr="005D22DC">
              <w:rPr>
                <w:rStyle w:val="Hyperlink"/>
                <w:rFonts w:ascii="Times New Roman" w:hAnsi="Times New Roman" w:cs="Times New Roman"/>
                <w:noProof/>
              </w:rPr>
              <w:t>Safety during firewood collection</w:t>
            </w:r>
            <w:r w:rsidR="004E70E6">
              <w:rPr>
                <w:noProof/>
                <w:webHidden/>
              </w:rPr>
              <w:tab/>
            </w:r>
            <w:r w:rsidR="004E70E6">
              <w:rPr>
                <w:noProof/>
                <w:webHidden/>
              </w:rPr>
              <w:fldChar w:fldCharType="begin"/>
            </w:r>
            <w:r w:rsidR="004E70E6">
              <w:rPr>
                <w:noProof/>
                <w:webHidden/>
              </w:rPr>
              <w:instrText xml:space="preserve"> PAGEREF _Toc146117754 \h </w:instrText>
            </w:r>
            <w:r w:rsidR="004E70E6">
              <w:rPr>
                <w:noProof/>
                <w:webHidden/>
              </w:rPr>
            </w:r>
            <w:r w:rsidR="004E70E6">
              <w:rPr>
                <w:noProof/>
                <w:webHidden/>
              </w:rPr>
              <w:fldChar w:fldCharType="separate"/>
            </w:r>
            <w:r w:rsidR="004E70E6">
              <w:rPr>
                <w:noProof/>
                <w:webHidden/>
              </w:rPr>
              <w:t>15</w:t>
            </w:r>
            <w:r w:rsidR="004E70E6">
              <w:rPr>
                <w:noProof/>
                <w:webHidden/>
              </w:rPr>
              <w:fldChar w:fldCharType="end"/>
            </w:r>
          </w:hyperlink>
        </w:p>
        <w:p w14:paraId="0BEF3DED" w14:textId="41DD8C5A" w:rsidR="004E70E6" w:rsidRDefault="00000000">
          <w:pPr>
            <w:pStyle w:val="TOC2"/>
            <w:tabs>
              <w:tab w:val="left" w:pos="880"/>
              <w:tab w:val="right" w:leader="dot" w:pos="9350"/>
            </w:tabs>
            <w:rPr>
              <w:rFonts w:eastAsiaTheme="minorEastAsia"/>
              <w:noProof/>
            </w:rPr>
          </w:pPr>
          <w:hyperlink w:anchor="_Toc146117755" w:history="1">
            <w:r w:rsidR="004E70E6" w:rsidRPr="005D22DC">
              <w:rPr>
                <w:rStyle w:val="Hyperlink"/>
                <w:rFonts w:ascii="Times New Roman" w:hAnsi="Times New Roman" w:cs="Times New Roman"/>
                <w:noProof/>
              </w:rPr>
              <w:t>4.3.</w:t>
            </w:r>
            <w:r w:rsidR="004E70E6">
              <w:rPr>
                <w:rFonts w:eastAsiaTheme="minorEastAsia"/>
                <w:noProof/>
              </w:rPr>
              <w:tab/>
            </w:r>
            <w:r w:rsidR="004E70E6" w:rsidRPr="005D22DC">
              <w:rPr>
                <w:rStyle w:val="Hyperlink"/>
                <w:rFonts w:ascii="Times New Roman" w:hAnsi="Times New Roman" w:cs="Times New Roman"/>
                <w:noProof/>
              </w:rPr>
              <w:t>Household Source of lightening, consumption, and gender</w:t>
            </w:r>
            <w:r w:rsidR="004E70E6">
              <w:rPr>
                <w:noProof/>
                <w:webHidden/>
              </w:rPr>
              <w:tab/>
            </w:r>
            <w:r w:rsidR="004E70E6">
              <w:rPr>
                <w:noProof/>
                <w:webHidden/>
              </w:rPr>
              <w:fldChar w:fldCharType="begin"/>
            </w:r>
            <w:r w:rsidR="004E70E6">
              <w:rPr>
                <w:noProof/>
                <w:webHidden/>
              </w:rPr>
              <w:instrText xml:space="preserve"> PAGEREF _Toc146117755 \h </w:instrText>
            </w:r>
            <w:r w:rsidR="004E70E6">
              <w:rPr>
                <w:noProof/>
                <w:webHidden/>
              </w:rPr>
            </w:r>
            <w:r w:rsidR="004E70E6">
              <w:rPr>
                <w:noProof/>
                <w:webHidden/>
              </w:rPr>
              <w:fldChar w:fldCharType="separate"/>
            </w:r>
            <w:r w:rsidR="004E70E6">
              <w:rPr>
                <w:noProof/>
                <w:webHidden/>
              </w:rPr>
              <w:t>16</w:t>
            </w:r>
            <w:r w:rsidR="004E70E6">
              <w:rPr>
                <w:noProof/>
                <w:webHidden/>
              </w:rPr>
              <w:fldChar w:fldCharType="end"/>
            </w:r>
          </w:hyperlink>
        </w:p>
        <w:p w14:paraId="74276285" w14:textId="482BCCCA" w:rsidR="004E70E6" w:rsidRDefault="00000000">
          <w:pPr>
            <w:pStyle w:val="TOC3"/>
            <w:tabs>
              <w:tab w:val="left" w:pos="1320"/>
              <w:tab w:val="right" w:leader="dot" w:pos="9350"/>
            </w:tabs>
            <w:rPr>
              <w:rFonts w:eastAsiaTheme="minorEastAsia"/>
              <w:noProof/>
            </w:rPr>
          </w:pPr>
          <w:hyperlink w:anchor="_Toc146117756" w:history="1">
            <w:r w:rsidR="004E70E6" w:rsidRPr="005D22DC">
              <w:rPr>
                <w:rStyle w:val="Hyperlink"/>
                <w:rFonts w:ascii="Times New Roman" w:hAnsi="Times New Roman" w:cs="Times New Roman"/>
                <w:noProof/>
              </w:rPr>
              <w:t>4.3.1.</w:t>
            </w:r>
            <w:r w:rsidR="004E70E6">
              <w:rPr>
                <w:rFonts w:eastAsiaTheme="minorEastAsia"/>
                <w:noProof/>
              </w:rPr>
              <w:tab/>
            </w:r>
            <w:r w:rsidR="004E70E6" w:rsidRPr="005D22DC">
              <w:rPr>
                <w:rStyle w:val="Hyperlink"/>
                <w:rFonts w:ascii="Times New Roman" w:hAnsi="Times New Roman" w:cs="Times New Roman"/>
                <w:noProof/>
              </w:rPr>
              <w:t>Household source of lightening and consumption</w:t>
            </w:r>
            <w:r w:rsidR="004E70E6">
              <w:rPr>
                <w:noProof/>
                <w:webHidden/>
              </w:rPr>
              <w:tab/>
            </w:r>
            <w:r w:rsidR="004E70E6">
              <w:rPr>
                <w:noProof/>
                <w:webHidden/>
              </w:rPr>
              <w:fldChar w:fldCharType="begin"/>
            </w:r>
            <w:r w:rsidR="004E70E6">
              <w:rPr>
                <w:noProof/>
                <w:webHidden/>
              </w:rPr>
              <w:instrText xml:space="preserve"> PAGEREF _Toc146117756 \h </w:instrText>
            </w:r>
            <w:r w:rsidR="004E70E6">
              <w:rPr>
                <w:noProof/>
                <w:webHidden/>
              </w:rPr>
            </w:r>
            <w:r w:rsidR="004E70E6">
              <w:rPr>
                <w:noProof/>
                <w:webHidden/>
              </w:rPr>
              <w:fldChar w:fldCharType="separate"/>
            </w:r>
            <w:r w:rsidR="004E70E6">
              <w:rPr>
                <w:noProof/>
                <w:webHidden/>
              </w:rPr>
              <w:t>16</w:t>
            </w:r>
            <w:r w:rsidR="004E70E6">
              <w:rPr>
                <w:noProof/>
                <w:webHidden/>
              </w:rPr>
              <w:fldChar w:fldCharType="end"/>
            </w:r>
          </w:hyperlink>
        </w:p>
        <w:p w14:paraId="25FB75B7" w14:textId="78525F4C" w:rsidR="004E70E6" w:rsidRDefault="00000000">
          <w:pPr>
            <w:pStyle w:val="TOC3"/>
            <w:tabs>
              <w:tab w:val="left" w:pos="1320"/>
              <w:tab w:val="right" w:leader="dot" w:pos="9350"/>
            </w:tabs>
            <w:rPr>
              <w:rFonts w:eastAsiaTheme="minorEastAsia"/>
              <w:noProof/>
            </w:rPr>
          </w:pPr>
          <w:hyperlink w:anchor="_Toc146117757" w:history="1">
            <w:r w:rsidR="004E70E6" w:rsidRPr="005D22DC">
              <w:rPr>
                <w:rStyle w:val="Hyperlink"/>
                <w:rFonts w:ascii="Times New Roman" w:hAnsi="Times New Roman" w:cs="Times New Roman"/>
                <w:noProof/>
              </w:rPr>
              <w:t>4.3.2.</w:t>
            </w:r>
            <w:r w:rsidR="004E70E6">
              <w:rPr>
                <w:rFonts w:eastAsiaTheme="minorEastAsia"/>
                <w:noProof/>
              </w:rPr>
              <w:tab/>
            </w:r>
            <w:r w:rsidR="004E70E6" w:rsidRPr="005D22DC">
              <w:rPr>
                <w:rStyle w:val="Hyperlink"/>
                <w:rFonts w:ascii="Times New Roman" w:hAnsi="Times New Roman" w:cs="Times New Roman"/>
                <w:noProof/>
              </w:rPr>
              <w:t>Business and its type that requires electricity.</w:t>
            </w:r>
            <w:r w:rsidR="004E70E6">
              <w:rPr>
                <w:noProof/>
                <w:webHidden/>
              </w:rPr>
              <w:tab/>
            </w:r>
            <w:r w:rsidR="004E70E6">
              <w:rPr>
                <w:noProof/>
                <w:webHidden/>
              </w:rPr>
              <w:fldChar w:fldCharType="begin"/>
            </w:r>
            <w:r w:rsidR="004E70E6">
              <w:rPr>
                <w:noProof/>
                <w:webHidden/>
              </w:rPr>
              <w:instrText xml:space="preserve"> PAGEREF _Toc146117757 \h </w:instrText>
            </w:r>
            <w:r w:rsidR="004E70E6">
              <w:rPr>
                <w:noProof/>
                <w:webHidden/>
              </w:rPr>
            </w:r>
            <w:r w:rsidR="004E70E6">
              <w:rPr>
                <w:noProof/>
                <w:webHidden/>
              </w:rPr>
              <w:fldChar w:fldCharType="separate"/>
            </w:r>
            <w:r w:rsidR="004E70E6">
              <w:rPr>
                <w:noProof/>
                <w:webHidden/>
              </w:rPr>
              <w:t>16</w:t>
            </w:r>
            <w:r w:rsidR="004E70E6">
              <w:rPr>
                <w:noProof/>
                <w:webHidden/>
              </w:rPr>
              <w:fldChar w:fldCharType="end"/>
            </w:r>
          </w:hyperlink>
        </w:p>
        <w:p w14:paraId="3ADFA873" w14:textId="58304D5D" w:rsidR="004E70E6" w:rsidRDefault="00000000">
          <w:pPr>
            <w:pStyle w:val="TOC3"/>
            <w:tabs>
              <w:tab w:val="left" w:pos="1320"/>
              <w:tab w:val="right" w:leader="dot" w:pos="9350"/>
            </w:tabs>
            <w:rPr>
              <w:rFonts w:eastAsiaTheme="minorEastAsia"/>
              <w:noProof/>
            </w:rPr>
          </w:pPr>
          <w:hyperlink w:anchor="_Toc146117758" w:history="1">
            <w:r w:rsidR="004E70E6" w:rsidRPr="005D22DC">
              <w:rPr>
                <w:rStyle w:val="Hyperlink"/>
                <w:rFonts w:ascii="Times New Roman" w:hAnsi="Times New Roman" w:cs="Times New Roman"/>
                <w:noProof/>
              </w:rPr>
              <w:t>4.3.3.</w:t>
            </w:r>
            <w:r w:rsidR="004E70E6">
              <w:rPr>
                <w:rFonts w:eastAsiaTheme="minorEastAsia"/>
                <w:noProof/>
              </w:rPr>
              <w:tab/>
            </w:r>
            <w:r w:rsidR="004E70E6" w:rsidRPr="005D22DC">
              <w:rPr>
                <w:rStyle w:val="Hyperlink"/>
                <w:rFonts w:ascii="Times New Roman" w:hAnsi="Times New Roman" w:cs="Times New Roman"/>
                <w:noProof/>
              </w:rPr>
              <w:t>Business monthly earning and electricity spending</w:t>
            </w:r>
            <w:r w:rsidR="004E70E6">
              <w:rPr>
                <w:noProof/>
                <w:webHidden/>
              </w:rPr>
              <w:tab/>
            </w:r>
            <w:r w:rsidR="004E70E6">
              <w:rPr>
                <w:noProof/>
                <w:webHidden/>
              </w:rPr>
              <w:fldChar w:fldCharType="begin"/>
            </w:r>
            <w:r w:rsidR="004E70E6">
              <w:rPr>
                <w:noProof/>
                <w:webHidden/>
              </w:rPr>
              <w:instrText xml:space="preserve"> PAGEREF _Toc146117758 \h </w:instrText>
            </w:r>
            <w:r w:rsidR="004E70E6">
              <w:rPr>
                <w:noProof/>
                <w:webHidden/>
              </w:rPr>
            </w:r>
            <w:r w:rsidR="004E70E6">
              <w:rPr>
                <w:noProof/>
                <w:webHidden/>
              </w:rPr>
              <w:fldChar w:fldCharType="separate"/>
            </w:r>
            <w:r w:rsidR="004E70E6">
              <w:rPr>
                <w:noProof/>
                <w:webHidden/>
              </w:rPr>
              <w:t>17</w:t>
            </w:r>
            <w:r w:rsidR="004E70E6">
              <w:rPr>
                <w:noProof/>
                <w:webHidden/>
              </w:rPr>
              <w:fldChar w:fldCharType="end"/>
            </w:r>
          </w:hyperlink>
        </w:p>
        <w:p w14:paraId="314E1BBF" w14:textId="7A8CA408" w:rsidR="004E70E6" w:rsidRDefault="00000000">
          <w:pPr>
            <w:pStyle w:val="TOC3"/>
            <w:tabs>
              <w:tab w:val="left" w:pos="1320"/>
              <w:tab w:val="right" w:leader="dot" w:pos="9350"/>
            </w:tabs>
            <w:rPr>
              <w:rFonts w:eastAsiaTheme="minorEastAsia"/>
              <w:noProof/>
            </w:rPr>
          </w:pPr>
          <w:hyperlink w:anchor="_Toc146117759" w:history="1">
            <w:r w:rsidR="004E70E6" w:rsidRPr="005D22DC">
              <w:rPr>
                <w:rStyle w:val="Hyperlink"/>
                <w:rFonts w:ascii="Times New Roman" w:hAnsi="Times New Roman" w:cs="Times New Roman"/>
                <w:noProof/>
              </w:rPr>
              <w:t>4.3.4.</w:t>
            </w:r>
            <w:r w:rsidR="004E70E6">
              <w:rPr>
                <w:rFonts w:eastAsiaTheme="minorEastAsia"/>
                <w:noProof/>
              </w:rPr>
              <w:tab/>
            </w:r>
            <w:r w:rsidR="004E70E6" w:rsidRPr="005D22DC">
              <w:rPr>
                <w:rStyle w:val="Hyperlink"/>
                <w:rFonts w:ascii="Times New Roman" w:hAnsi="Times New Roman" w:cs="Times New Roman"/>
                <w:noProof/>
              </w:rPr>
              <w:t>Business hindered electricity and their type.</w:t>
            </w:r>
            <w:r w:rsidR="004E70E6">
              <w:rPr>
                <w:noProof/>
                <w:webHidden/>
              </w:rPr>
              <w:tab/>
            </w:r>
            <w:r w:rsidR="004E70E6">
              <w:rPr>
                <w:noProof/>
                <w:webHidden/>
              </w:rPr>
              <w:fldChar w:fldCharType="begin"/>
            </w:r>
            <w:r w:rsidR="004E70E6">
              <w:rPr>
                <w:noProof/>
                <w:webHidden/>
              </w:rPr>
              <w:instrText xml:space="preserve"> PAGEREF _Toc146117759 \h </w:instrText>
            </w:r>
            <w:r w:rsidR="004E70E6">
              <w:rPr>
                <w:noProof/>
                <w:webHidden/>
              </w:rPr>
            </w:r>
            <w:r w:rsidR="004E70E6">
              <w:rPr>
                <w:noProof/>
                <w:webHidden/>
              </w:rPr>
              <w:fldChar w:fldCharType="separate"/>
            </w:r>
            <w:r w:rsidR="004E70E6">
              <w:rPr>
                <w:noProof/>
                <w:webHidden/>
              </w:rPr>
              <w:t>17</w:t>
            </w:r>
            <w:r w:rsidR="004E70E6">
              <w:rPr>
                <w:noProof/>
                <w:webHidden/>
              </w:rPr>
              <w:fldChar w:fldCharType="end"/>
            </w:r>
          </w:hyperlink>
        </w:p>
        <w:p w14:paraId="1C8B2B4E" w14:textId="65D12E34" w:rsidR="004E70E6" w:rsidRDefault="00000000">
          <w:pPr>
            <w:pStyle w:val="TOC3"/>
            <w:tabs>
              <w:tab w:val="left" w:pos="1320"/>
              <w:tab w:val="right" w:leader="dot" w:pos="9350"/>
            </w:tabs>
            <w:rPr>
              <w:rFonts w:eastAsiaTheme="minorEastAsia"/>
              <w:noProof/>
            </w:rPr>
          </w:pPr>
          <w:hyperlink w:anchor="_Toc146117760" w:history="1">
            <w:r w:rsidR="004E70E6" w:rsidRPr="005D22DC">
              <w:rPr>
                <w:rStyle w:val="Hyperlink"/>
                <w:rFonts w:ascii="Times New Roman" w:hAnsi="Times New Roman" w:cs="Times New Roman"/>
                <w:noProof/>
              </w:rPr>
              <w:t>4.3.5.</w:t>
            </w:r>
            <w:r w:rsidR="004E70E6">
              <w:rPr>
                <w:rFonts w:eastAsiaTheme="minorEastAsia"/>
                <w:noProof/>
              </w:rPr>
              <w:tab/>
            </w:r>
            <w:r w:rsidR="004E70E6" w:rsidRPr="005D22DC">
              <w:rPr>
                <w:rStyle w:val="Hyperlink"/>
                <w:rFonts w:ascii="Times New Roman" w:hAnsi="Times New Roman" w:cs="Times New Roman"/>
                <w:noProof/>
              </w:rPr>
              <w:t>Challenges related on electricity.</w:t>
            </w:r>
            <w:r w:rsidR="004E70E6">
              <w:rPr>
                <w:noProof/>
                <w:webHidden/>
              </w:rPr>
              <w:tab/>
            </w:r>
            <w:r w:rsidR="004E70E6">
              <w:rPr>
                <w:noProof/>
                <w:webHidden/>
              </w:rPr>
              <w:fldChar w:fldCharType="begin"/>
            </w:r>
            <w:r w:rsidR="004E70E6">
              <w:rPr>
                <w:noProof/>
                <w:webHidden/>
              </w:rPr>
              <w:instrText xml:space="preserve"> PAGEREF _Toc146117760 \h </w:instrText>
            </w:r>
            <w:r w:rsidR="004E70E6">
              <w:rPr>
                <w:noProof/>
                <w:webHidden/>
              </w:rPr>
            </w:r>
            <w:r w:rsidR="004E70E6">
              <w:rPr>
                <w:noProof/>
                <w:webHidden/>
              </w:rPr>
              <w:fldChar w:fldCharType="separate"/>
            </w:r>
            <w:r w:rsidR="004E70E6">
              <w:rPr>
                <w:noProof/>
                <w:webHidden/>
              </w:rPr>
              <w:t>17</w:t>
            </w:r>
            <w:r w:rsidR="004E70E6">
              <w:rPr>
                <w:noProof/>
                <w:webHidden/>
              </w:rPr>
              <w:fldChar w:fldCharType="end"/>
            </w:r>
          </w:hyperlink>
        </w:p>
        <w:p w14:paraId="22091CAA" w14:textId="15EBE1E8" w:rsidR="004E70E6" w:rsidRDefault="00000000">
          <w:pPr>
            <w:pStyle w:val="TOC3"/>
            <w:tabs>
              <w:tab w:val="left" w:pos="1320"/>
              <w:tab w:val="right" w:leader="dot" w:pos="9350"/>
            </w:tabs>
            <w:rPr>
              <w:rFonts w:eastAsiaTheme="minorEastAsia"/>
              <w:noProof/>
            </w:rPr>
          </w:pPr>
          <w:hyperlink w:anchor="_Toc146117761" w:history="1">
            <w:r w:rsidR="004E70E6" w:rsidRPr="005D22DC">
              <w:rPr>
                <w:rStyle w:val="Hyperlink"/>
                <w:rFonts w:ascii="Times New Roman" w:hAnsi="Times New Roman" w:cs="Times New Roman"/>
                <w:noProof/>
              </w:rPr>
              <w:t>4.3.6.</w:t>
            </w:r>
            <w:r w:rsidR="004E70E6">
              <w:rPr>
                <w:rFonts w:eastAsiaTheme="minorEastAsia"/>
                <w:noProof/>
              </w:rPr>
              <w:tab/>
            </w:r>
            <w:r w:rsidR="004E70E6" w:rsidRPr="005D22DC">
              <w:rPr>
                <w:rStyle w:val="Hyperlink"/>
                <w:rFonts w:ascii="Times New Roman" w:hAnsi="Times New Roman" w:cs="Times New Roman"/>
                <w:noProof/>
              </w:rPr>
              <w:t>Safety and gender related issues</w:t>
            </w:r>
            <w:r w:rsidR="004E70E6">
              <w:rPr>
                <w:noProof/>
                <w:webHidden/>
              </w:rPr>
              <w:tab/>
            </w:r>
            <w:r w:rsidR="004E70E6">
              <w:rPr>
                <w:noProof/>
                <w:webHidden/>
              </w:rPr>
              <w:fldChar w:fldCharType="begin"/>
            </w:r>
            <w:r w:rsidR="004E70E6">
              <w:rPr>
                <w:noProof/>
                <w:webHidden/>
              </w:rPr>
              <w:instrText xml:space="preserve"> PAGEREF _Toc146117761 \h </w:instrText>
            </w:r>
            <w:r w:rsidR="004E70E6">
              <w:rPr>
                <w:noProof/>
                <w:webHidden/>
              </w:rPr>
            </w:r>
            <w:r w:rsidR="004E70E6">
              <w:rPr>
                <w:noProof/>
                <w:webHidden/>
              </w:rPr>
              <w:fldChar w:fldCharType="separate"/>
            </w:r>
            <w:r w:rsidR="004E70E6">
              <w:rPr>
                <w:noProof/>
                <w:webHidden/>
              </w:rPr>
              <w:t>18</w:t>
            </w:r>
            <w:r w:rsidR="004E70E6">
              <w:rPr>
                <w:noProof/>
                <w:webHidden/>
              </w:rPr>
              <w:fldChar w:fldCharType="end"/>
            </w:r>
          </w:hyperlink>
        </w:p>
        <w:p w14:paraId="529D6A9E" w14:textId="62512415" w:rsidR="004E70E6" w:rsidRDefault="00000000">
          <w:pPr>
            <w:pStyle w:val="TOC3"/>
            <w:tabs>
              <w:tab w:val="left" w:pos="1320"/>
              <w:tab w:val="right" w:leader="dot" w:pos="9350"/>
            </w:tabs>
            <w:rPr>
              <w:rFonts w:eastAsiaTheme="minorEastAsia"/>
              <w:noProof/>
            </w:rPr>
          </w:pPr>
          <w:hyperlink w:anchor="_Toc146117762" w:history="1">
            <w:r w:rsidR="004E70E6" w:rsidRPr="005D22DC">
              <w:rPr>
                <w:rStyle w:val="Hyperlink"/>
                <w:rFonts w:ascii="Times New Roman" w:hAnsi="Times New Roman" w:cs="Times New Roman"/>
                <w:noProof/>
              </w:rPr>
              <w:t>4.3.7.</w:t>
            </w:r>
            <w:r w:rsidR="004E70E6">
              <w:rPr>
                <w:rFonts w:eastAsiaTheme="minorEastAsia"/>
                <w:noProof/>
              </w:rPr>
              <w:tab/>
            </w:r>
            <w:r w:rsidR="004E70E6" w:rsidRPr="005D22DC">
              <w:rPr>
                <w:rStyle w:val="Hyperlink"/>
                <w:rFonts w:ascii="Times New Roman" w:hAnsi="Times New Roman" w:cs="Times New Roman"/>
                <w:noProof/>
              </w:rPr>
              <w:t>Copying mechanism</w:t>
            </w:r>
            <w:r w:rsidR="004E70E6">
              <w:rPr>
                <w:noProof/>
                <w:webHidden/>
              </w:rPr>
              <w:tab/>
            </w:r>
            <w:r w:rsidR="004E70E6">
              <w:rPr>
                <w:noProof/>
                <w:webHidden/>
              </w:rPr>
              <w:fldChar w:fldCharType="begin"/>
            </w:r>
            <w:r w:rsidR="004E70E6">
              <w:rPr>
                <w:noProof/>
                <w:webHidden/>
              </w:rPr>
              <w:instrText xml:space="preserve"> PAGEREF _Toc146117762 \h </w:instrText>
            </w:r>
            <w:r w:rsidR="004E70E6">
              <w:rPr>
                <w:noProof/>
                <w:webHidden/>
              </w:rPr>
            </w:r>
            <w:r w:rsidR="004E70E6">
              <w:rPr>
                <w:noProof/>
                <w:webHidden/>
              </w:rPr>
              <w:fldChar w:fldCharType="separate"/>
            </w:r>
            <w:r w:rsidR="004E70E6">
              <w:rPr>
                <w:noProof/>
                <w:webHidden/>
              </w:rPr>
              <w:t>18</w:t>
            </w:r>
            <w:r w:rsidR="004E70E6">
              <w:rPr>
                <w:noProof/>
                <w:webHidden/>
              </w:rPr>
              <w:fldChar w:fldCharType="end"/>
            </w:r>
          </w:hyperlink>
        </w:p>
        <w:p w14:paraId="7C100676" w14:textId="6ACACD80" w:rsidR="004E70E6" w:rsidRDefault="00000000">
          <w:pPr>
            <w:pStyle w:val="TOC1"/>
            <w:tabs>
              <w:tab w:val="left" w:pos="440"/>
              <w:tab w:val="right" w:leader="dot" w:pos="9350"/>
            </w:tabs>
            <w:rPr>
              <w:rFonts w:eastAsiaTheme="minorEastAsia"/>
              <w:noProof/>
            </w:rPr>
          </w:pPr>
          <w:hyperlink w:anchor="_Toc146117763" w:history="1">
            <w:r w:rsidR="004E70E6" w:rsidRPr="005D22DC">
              <w:rPr>
                <w:rStyle w:val="Hyperlink"/>
                <w:rFonts w:ascii="Times New Roman" w:hAnsi="Times New Roman" w:cs="Times New Roman"/>
                <w:b/>
                <w:bCs/>
                <w:noProof/>
              </w:rPr>
              <w:t>5.</w:t>
            </w:r>
            <w:r w:rsidR="004E70E6">
              <w:rPr>
                <w:rFonts w:eastAsiaTheme="minorEastAsia"/>
                <w:noProof/>
              </w:rPr>
              <w:tab/>
            </w:r>
            <w:r w:rsidR="004E70E6" w:rsidRPr="005D22DC">
              <w:rPr>
                <w:rStyle w:val="Hyperlink"/>
                <w:rFonts w:ascii="Times New Roman" w:hAnsi="Times New Roman" w:cs="Times New Roman"/>
                <w:b/>
                <w:bCs/>
                <w:noProof/>
              </w:rPr>
              <w:t>Recommendation</w:t>
            </w:r>
            <w:r w:rsidR="004E70E6">
              <w:rPr>
                <w:noProof/>
                <w:webHidden/>
              </w:rPr>
              <w:tab/>
            </w:r>
            <w:r w:rsidR="004E70E6">
              <w:rPr>
                <w:noProof/>
                <w:webHidden/>
              </w:rPr>
              <w:fldChar w:fldCharType="begin"/>
            </w:r>
            <w:r w:rsidR="004E70E6">
              <w:rPr>
                <w:noProof/>
                <w:webHidden/>
              </w:rPr>
              <w:instrText xml:space="preserve"> PAGEREF _Toc146117763 \h </w:instrText>
            </w:r>
            <w:r w:rsidR="004E70E6">
              <w:rPr>
                <w:noProof/>
                <w:webHidden/>
              </w:rPr>
            </w:r>
            <w:r w:rsidR="004E70E6">
              <w:rPr>
                <w:noProof/>
                <w:webHidden/>
              </w:rPr>
              <w:fldChar w:fldCharType="separate"/>
            </w:r>
            <w:r w:rsidR="004E70E6">
              <w:rPr>
                <w:noProof/>
                <w:webHidden/>
              </w:rPr>
              <w:t>19</w:t>
            </w:r>
            <w:r w:rsidR="004E70E6">
              <w:rPr>
                <w:noProof/>
                <w:webHidden/>
              </w:rPr>
              <w:fldChar w:fldCharType="end"/>
            </w:r>
          </w:hyperlink>
        </w:p>
        <w:p w14:paraId="0DD4DF9F" w14:textId="6250D4E9" w:rsidR="004E70E6" w:rsidRDefault="00000000">
          <w:pPr>
            <w:pStyle w:val="TOC1"/>
            <w:tabs>
              <w:tab w:val="right" w:leader="dot" w:pos="9350"/>
            </w:tabs>
            <w:rPr>
              <w:rFonts w:eastAsiaTheme="minorEastAsia"/>
              <w:noProof/>
            </w:rPr>
          </w:pPr>
          <w:hyperlink w:anchor="_Toc146117764" w:history="1">
            <w:r w:rsidR="004E70E6" w:rsidRPr="005D22DC">
              <w:rPr>
                <w:rStyle w:val="Hyperlink"/>
                <w:rFonts w:ascii="Times New Roman" w:hAnsi="Times New Roman" w:cs="Times New Roman"/>
                <w:noProof/>
              </w:rPr>
              <w:t>Annex</w:t>
            </w:r>
            <w:r w:rsidR="004E70E6">
              <w:rPr>
                <w:noProof/>
                <w:webHidden/>
              </w:rPr>
              <w:tab/>
            </w:r>
            <w:r w:rsidR="004E70E6">
              <w:rPr>
                <w:noProof/>
                <w:webHidden/>
              </w:rPr>
              <w:fldChar w:fldCharType="begin"/>
            </w:r>
            <w:r w:rsidR="004E70E6">
              <w:rPr>
                <w:noProof/>
                <w:webHidden/>
              </w:rPr>
              <w:instrText xml:space="preserve"> PAGEREF _Toc146117764 \h </w:instrText>
            </w:r>
            <w:r w:rsidR="004E70E6">
              <w:rPr>
                <w:noProof/>
                <w:webHidden/>
              </w:rPr>
            </w:r>
            <w:r w:rsidR="004E70E6">
              <w:rPr>
                <w:noProof/>
                <w:webHidden/>
              </w:rPr>
              <w:fldChar w:fldCharType="separate"/>
            </w:r>
            <w:r w:rsidR="004E70E6">
              <w:rPr>
                <w:noProof/>
                <w:webHidden/>
              </w:rPr>
              <w:t>19</w:t>
            </w:r>
            <w:r w:rsidR="004E70E6">
              <w:rPr>
                <w:noProof/>
                <w:webHidden/>
              </w:rPr>
              <w:fldChar w:fldCharType="end"/>
            </w:r>
          </w:hyperlink>
        </w:p>
        <w:p w14:paraId="29EC375C" w14:textId="3A9388E4" w:rsidR="0005321E" w:rsidRPr="0005321E" w:rsidRDefault="0005321E" w:rsidP="0005321E">
          <w:pPr>
            <w:rPr>
              <w:rFonts w:ascii="Times New Roman" w:hAnsi="Times New Roman" w:cs="Times New Roman"/>
              <w:b/>
              <w:bCs/>
              <w:noProof/>
            </w:rPr>
          </w:pPr>
          <w:r w:rsidRPr="0005321E">
            <w:rPr>
              <w:rFonts w:ascii="Times New Roman" w:hAnsi="Times New Roman" w:cs="Times New Roman"/>
              <w:b/>
              <w:bCs/>
              <w:noProof/>
            </w:rPr>
            <w:fldChar w:fldCharType="end"/>
          </w:r>
        </w:p>
      </w:sdtContent>
    </w:sdt>
    <w:p w14:paraId="4CB464E9" w14:textId="7AFC4AEA" w:rsidR="006357D3" w:rsidRPr="008758E6" w:rsidRDefault="000265C3" w:rsidP="004F583F">
      <w:pPr>
        <w:pStyle w:val="Heading1"/>
        <w:spacing w:before="0" w:after="240"/>
        <w:rPr>
          <w:rFonts w:ascii="Times New Roman" w:hAnsi="Times New Roman" w:cs="Times New Roman"/>
          <w:b/>
          <w:bCs/>
          <w:color w:val="C00000"/>
        </w:rPr>
      </w:pPr>
      <w:bookmarkStart w:id="0" w:name="_Toc146117735"/>
      <w:r w:rsidRPr="008758E6">
        <w:rPr>
          <w:rFonts w:ascii="Times New Roman" w:hAnsi="Times New Roman" w:cs="Times New Roman"/>
          <w:b/>
          <w:bCs/>
          <w:color w:val="C00000"/>
        </w:rPr>
        <w:lastRenderedPageBreak/>
        <w:t>Executive summary</w:t>
      </w:r>
      <w:bookmarkEnd w:id="0"/>
    </w:p>
    <w:p w14:paraId="565B2E48" w14:textId="110AF71F" w:rsidR="00EB11FF" w:rsidRPr="0005321E" w:rsidRDefault="00EB11FF" w:rsidP="00B132AE">
      <w:pPr>
        <w:pStyle w:val="ListParagraph"/>
        <w:spacing w:before="240" w:after="0" w:line="276" w:lineRule="auto"/>
        <w:ind w:left="360"/>
        <w:jc w:val="both"/>
        <w:rPr>
          <w:rFonts w:ascii="Times New Roman" w:hAnsi="Times New Roman" w:cs="Times New Roman"/>
        </w:rPr>
      </w:pPr>
      <w:r w:rsidRPr="0005321E">
        <w:rPr>
          <w:rFonts w:ascii="Times New Roman" w:hAnsi="Times New Roman" w:cs="Times New Roman"/>
        </w:rPr>
        <w:t xml:space="preserve">The </w:t>
      </w:r>
      <w:r w:rsidR="000265C3" w:rsidRPr="0005321E">
        <w:rPr>
          <w:rFonts w:ascii="Times New Roman" w:hAnsi="Times New Roman" w:cs="Times New Roman"/>
        </w:rPr>
        <w:t>baseline survey</w:t>
      </w:r>
      <w:r w:rsidRPr="0005321E">
        <w:rPr>
          <w:rFonts w:ascii="Times New Roman" w:hAnsi="Times New Roman" w:cs="Times New Roman"/>
        </w:rPr>
        <w:t xml:space="preserve"> was conducted in </w:t>
      </w:r>
      <w:proofErr w:type="spellStart"/>
      <w:r w:rsidRPr="0005321E">
        <w:rPr>
          <w:rFonts w:ascii="Times New Roman" w:hAnsi="Times New Roman" w:cs="Times New Roman"/>
        </w:rPr>
        <w:t>Sheder</w:t>
      </w:r>
      <w:proofErr w:type="spellEnd"/>
      <w:r w:rsidRPr="0005321E">
        <w:rPr>
          <w:rFonts w:ascii="Times New Roman" w:hAnsi="Times New Roman" w:cs="Times New Roman"/>
        </w:rPr>
        <w:t xml:space="preserve"> refugee camp with all the three zones of the refugees and tried to randomly reach out the blocks under each </w:t>
      </w:r>
      <w:proofErr w:type="gramStart"/>
      <w:r w:rsidRPr="0005321E">
        <w:rPr>
          <w:rFonts w:ascii="Times New Roman" w:hAnsi="Times New Roman" w:cs="Times New Roman"/>
        </w:rPr>
        <w:t>zone</w:t>
      </w:r>
      <w:r w:rsidR="00DA46B5">
        <w:rPr>
          <w:rFonts w:ascii="Times New Roman" w:hAnsi="Times New Roman" w:cs="Times New Roman"/>
        </w:rPr>
        <w:t xml:space="preserve"> ,thus</w:t>
      </w:r>
      <w:proofErr w:type="gramEnd"/>
      <w:r w:rsidR="00DA46B5">
        <w:rPr>
          <w:rFonts w:ascii="Times New Roman" w:hAnsi="Times New Roman" w:cs="Times New Roman"/>
        </w:rPr>
        <w:t xml:space="preserve">, </w:t>
      </w:r>
      <w:r w:rsidRPr="0005321E">
        <w:rPr>
          <w:rFonts w:ascii="Times New Roman" w:hAnsi="Times New Roman" w:cs="Times New Roman"/>
        </w:rPr>
        <w:t xml:space="preserve">with a total of 338 </w:t>
      </w:r>
      <w:r w:rsidR="002C4CD1">
        <w:rPr>
          <w:rFonts w:ascii="Times New Roman" w:hAnsi="Times New Roman" w:cs="Times New Roman"/>
        </w:rPr>
        <w:t>households</w:t>
      </w:r>
      <w:r w:rsidR="009B6764">
        <w:rPr>
          <w:rFonts w:ascii="Times New Roman" w:hAnsi="Times New Roman" w:cs="Times New Roman"/>
        </w:rPr>
        <w:t xml:space="preserve"> interview</w:t>
      </w:r>
      <w:r w:rsidR="009604AE">
        <w:rPr>
          <w:rFonts w:ascii="Times New Roman" w:hAnsi="Times New Roman" w:cs="Times New Roman"/>
        </w:rPr>
        <w:t>ed</w:t>
      </w:r>
      <w:r w:rsidR="000265C3" w:rsidRPr="0005321E">
        <w:rPr>
          <w:rFonts w:ascii="Times New Roman" w:hAnsi="Times New Roman" w:cs="Times New Roman"/>
        </w:rPr>
        <w:t xml:space="preserve">, </w:t>
      </w:r>
      <w:r w:rsidRPr="0005321E">
        <w:rPr>
          <w:rFonts w:ascii="Times New Roman" w:hAnsi="Times New Roman" w:cs="Times New Roman"/>
        </w:rPr>
        <w:t>and among this</w:t>
      </w:r>
      <w:r w:rsidR="000265C3" w:rsidRPr="0005321E">
        <w:rPr>
          <w:rFonts w:ascii="Times New Roman" w:hAnsi="Times New Roman" w:cs="Times New Roman"/>
        </w:rPr>
        <w:t xml:space="preserve"> 259 (76.63%) </w:t>
      </w:r>
      <w:r w:rsidRPr="0005321E">
        <w:rPr>
          <w:rFonts w:ascii="Times New Roman" w:hAnsi="Times New Roman" w:cs="Times New Roman"/>
        </w:rPr>
        <w:t>were</w:t>
      </w:r>
      <w:r w:rsidR="000265C3" w:rsidRPr="0005321E">
        <w:rPr>
          <w:rFonts w:ascii="Times New Roman" w:hAnsi="Times New Roman" w:cs="Times New Roman"/>
        </w:rPr>
        <w:t xml:space="preserve"> female respondent</w:t>
      </w:r>
      <w:r w:rsidR="00C5362D">
        <w:rPr>
          <w:rFonts w:ascii="Times New Roman" w:hAnsi="Times New Roman" w:cs="Times New Roman"/>
        </w:rPr>
        <w:t>s</w:t>
      </w:r>
      <w:r w:rsidR="000265C3" w:rsidRPr="0005321E">
        <w:rPr>
          <w:rFonts w:ascii="Times New Roman" w:hAnsi="Times New Roman" w:cs="Times New Roman"/>
        </w:rPr>
        <w:t xml:space="preserve"> and 79 (23.37%) </w:t>
      </w:r>
      <w:r w:rsidRPr="0005321E">
        <w:rPr>
          <w:rFonts w:ascii="Times New Roman" w:hAnsi="Times New Roman" w:cs="Times New Roman"/>
        </w:rPr>
        <w:t xml:space="preserve">were </w:t>
      </w:r>
      <w:r w:rsidR="000265C3" w:rsidRPr="0005321E">
        <w:rPr>
          <w:rFonts w:ascii="Times New Roman" w:hAnsi="Times New Roman" w:cs="Times New Roman"/>
        </w:rPr>
        <w:t xml:space="preserve">male respondents. In addition to this, </w:t>
      </w:r>
      <w:r w:rsidR="00B132AE" w:rsidRPr="0005321E">
        <w:rPr>
          <w:rFonts w:ascii="Times New Roman" w:hAnsi="Times New Roman" w:cs="Times New Roman"/>
        </w:rPr>
        <w:t>most of</w:t>
      </w:r>
      <w:r w:rsidR="000265C3" w:rsidRPr="0005321E">
        <w:rPr>
          <w:rFonts w:ascii="Times New Roman" w:hAnsi="Times New Roman" w:cs="Times New Roman"/>
        </w:rPr>
        <w:t xml:space="preserve"> the respondents were </w:t>
      </w:r>
      <w:r w:rsidR="000A38B9" w:rsidRPr="0005321E">
        <w:rPr>
          <w:rFonts w:ascii="Times New Roman" w:hAnsi="Times New Roman" w:cs="Times New Roman"/>
        </w:rPr>
        <w:t>between</w:t>
      </w:r>
      <w:r w:rsidR="00C5362D">
        <w:rPr>
          <w:rFonts w:ascii="Times New Roman" w:hAnsi="Times New Roman" w:cs="Times New Roman"/>
        </w:rPr>
        <w:t xml:space="preserve"> </w:t>
      </w:r>
      <w:r w:rsidR="000265C3" w:rsidRPr="0005321E">
        <w:rPr>
          <w:rFonts w:ascii="Times New Roman" w:hAnsi="Times New Roman" w:cs="Times New Roman"/>
        </w:rPr>
        <w:t xml:space="preserve">the </w:t>
      </w:r>
      <w:r w:rsidR="00C5362D">
        <w:rPr>
          <w:rFonts w:ascii="Times New Roman" w:hAnsi="Times New Roman" w:cs="Times New Roman"/>
        </w:rPr>
        <w:t xml:space="preserve">range </w:t>
      </w:r>
      <w:r w:rsidR="00B132AE" w:rsidRPr="0005321E">
        <w:rPr>
          <w:rFonts w:ascii="Times New Roman" w:hAnsi="Times New Roman" w:cs="Times New Roman"/>
        </w:rPr>
        <w:t>ages</w:t>
      </w:r>
      <w:r w:rsidR="000265C3" w:rsidRPr="0005321E">
        <w:rPr>
          <w:rFonts w:ascii="Times New Roman" w:hAnsi="Times New Roman" w:cs="Times New Roman"/>
        </w:rPr>
        <w:t xml:space="preserve"> of 29</w:t>
      </w:r>
      <w:r w:rsidR="001B7BFE">
        <w:rPr>
          <w:rFonts w:ascii="Times New Roman" w:hAnsi="Times New Roman" w:cs="Times New Roman"/>
        </w:rPr>
        <w:t>-</w:t>
      </w:r>
      <w:r w:rsidR="000265C3" w:rsidRPr="0005321E">
        <w:rPr>
          <w:rFonts w:ascii="Times New Roman" w:hAnsi="Times New Roman" w:cs="Times New Roman"/>
        </w:rPr>
        <w:t xml:space="preserve">55years old with a mean age of 42 </w:t>
      </w:r>
      <w:r w:rsidR="00762D4A">
        <w:rPr>
          <w:rFonts w:ascii="Times New Roman" w:hAnsi="Times New Roman" w:cs="Times New Roman"/>
        </w:rPr>
        <w:t xml:space="preserve">years old </w:t>
      </w:r>
      <w:r w:rsidR="000265C3" w:rsidRPr="0005321E">
        <w:rPr>
          <w:rFonts w:ascii="Times New Roman" w:hAnsi="Times New Roman" w:cs="Times New Roman"/>
        </w:rPr>
        <w:t>and with a household size of 7 (mean).</w:t>
      </w:r>
    </w:p>
    <w:p w14:paraId="10C4AE9F" w14:textId="77777777" w:rsidR="00B132AE" w:rsidRPr="0005321E" w:rsidRDefault="00B132AE" w:rsidP="00B132AE">
      <w:pPr>
        <w:pStyle w:val="ListParagraph"/>
        <w:spacing w:before="240" w:after="0" w:line="276" w:lineRule="auto"/>
        <w:ind w:left="360"/>
        <w:jc w:val="both"/>
        <w:rPr>
          <w:rFonts w:ascii="Times New Roman" w:hAnsi="Times New Roman" w:cs="Times New Roman"/>
        </w:rPr>
      </w:pPr>
    </w:p>
    <w:p w14:paraId="63609082" w14:textId="314DFFF4" w:rsidR="004F583F" w:rsidRPr="0005321E" w:rsidRDefault="000A38B9" w:rsidP="004F583F">
      <w:pPr>
        <w:pStyle w:val="ListParagraph"/>
        <w:spacing w:after="0" w:line="276" w:lineRule="auto"/>
        <w:ind w:left="360"/>
        <w:jc w:val="both"/>
        <w:rPr>
          <w:rFonts w:ascii="Times New Roman" w:hAnsi="Times New Roman" w:cs="Times New Roman"/>
        </w:rPr>
      </w:pPr>
      <w:bookmarkStart w:id="1" w:name="_Hlk145232422"/>
      <w:r>
        <w:rPr>
          <w:rFonts w:ascii="Times New Roman" w:hAnsi="Times New Roman" w:cs="Times New Roman"/>
        </w:rPr>
        <w:t xml:space="preserve">Some </w:t>
      </w:r>
      <w:proofErr w:type="spellStart"/>
      <w:r w:rsidR="00EB11FF" w:rsidRPr="0005321E">
        <w:rPr>
          <w:rFonts w:ascii="Times New Roman" w:hAnsi="Times New Roman" w:cs="Times New Roman"/>
        </w:rPr>
        <w:t>Sheder</w:t>
      </w:r>
      <w:proofErr w:type="spellEnd"/>
      <w:r w:rsidR="00EB11FF" w:rsidRPr="0005321E">
        <w:rPr>
          <w:rFonts w:ascii="Times New Roman" w:hAnsi="Times New Roman" w:cs="Times New Roman"/>
        </w:rPr>
        <w:t xml:space="preserve"> refugees do have work permit and </w:t>
      </w:r>
      <w:r w:rsidR="00D326AE">
        <w:rPr>
          <w:rFonts w:ascii="Times New Roman" w:hAnsi="Times New Roman" w:cs="Times New Roman"/>
        </w:rPr>
        <w:t>majority them do have</w:t>
      </w:r>
      <w:r w:rsidR="00EB11FF" w:rsidRPr="0005321E">
        <w:rPr>
          <w:rFonts w:ascii="Times New Roman" w:hAnsi="Times New Roman" w:cs="Times New Roman"/>
        </w:rPr>
        <w:t xml:space="preserve"> proof of registration,</w:t>
      </w:r>
      <w:r w:rsidR="000D47B9">
        <w:rPr>
          <w:rFonts w:ascii="Times New Roman" w:hAnsi="Times New Roman" w:cs="Times New Roman"/>
        </w:rPr>
        <w:t xml:space="preserve"> thus,</w:t>
      </w:r>
      <w:r w:rsidR="00EB11FF" w:rsidRPr="0005321E">
        <w:rPr>
          <w:rFonts w:ascii="Times New Roman" w:hAnsi="Times New Roman" w:cs="Times New Roman"/>
        </w:rPr>
        <w:t xml:space="preserve"> only 114 (34%) have a work permit and can have the access and engagement to business related activities-which RRS have provided with the support and contribution of MC-STEDE program on the delivery of work permit to help on the smooth implementation and business activities</w:t>
      </w:r>
      <w:r w:rsidR="000D47B9">
        <w:rPr>
          <w:rFonts w:ascii="Times New Roman" w:hAnsi="Times New Roman" w:cs="Times New Roman"/>
        </w:rPr>
        <w:t xml:space="preserve"> like establishment of </w:t>
      </w:r>
      <w:r w:rsidR="006E2833">
        <w:rPr>
          <w:rFonts w:ascii="Times New Roman" w:hAnsi="Times New Roman" w:cs="Times New Roman"/>
        </w:rPr>
        <w:t>cooperative and having license for their business and getting access for credit from financial institutions</w:t>
      </w:r>
      <w:r w:rsidR="00EB11FF" w:rsidRPr="0005321E">
        <w:rPr>
          <w:rFonts w:ascii="Times New Roman" w:hAnsi="Times New Roman" w:cs="Times New Roman"/>
        </w:rPr>
        <w:t>. Majority of the refugee 316 (97%) do have proof of registration which identifies them as being refugees and this can help for future tracking on program participants and provision on work pe</w:t>
      </w:r>
      <w:r w:rsidR="00ED069E" w:rsidRPr="0005321E">
        <w:rPr>
          <w:rFonts w:ascii="Times New Roman" w:hAnsi="Times New Roman" w:cs="Times New Roman"/>
        </w:rPr>
        <w:t xml:space="preserve">rmit </w:t>
      </w:r>
      <w:r w:rsidR="00EB11FF" w:rsidRPr="0005321E">
        <w:rPr>
          <w:rFonts w:ascii="Times New Roman" w:hAnsi="Times New Roman" w:cs="Times New Roman"/>
        </w:rPr>
        <w:t>with RRS and UNHCR, and only 22 (7%) said that they don’t have proof of registration at their hand-those are households that household</w:t>
      </w:r>
      <w:r w:rsidR="006525B0">
        <w:rPr>
          <w:rFonts w:ascii="Times New Roman" w:hAnsi="Times New Roman" w:cs="Times New Roman"/>
        </w:rPr>
        <w:t>-</w:t>
      </w:r>
      <w:r w:rsidR="00EB11FF" w:rsidRPr="0005321E">
        <w:rPr>
          <w:rFonts w:ascii="Times New Roman" w:hAnsi="Times New Roman" w:cs="Times New Roman"/>
        </w:rPr>
        <w:t>heads weren’t showed up and those couldn’t be able to show for other reasons.</w:t>
      </w:r>
    </w:p>
    <w:p w14:paraId="062830D9" w14:textId="77777777" w:rsidR="004F583F" w:rsidRPr="0005321E" w:rsidRDefault="004F583F" w:rsidP="004F583F">
      <w:pPr>
        <w:pStyle w:val="ListParagraph"/>
        <w:spacing w:after="0" w:line="276" w:lineRule="auto"/>
        <w:ind w:left="360"/>
        <w:jc w:val="both"/>
        <w:rPr>
          <w:rFonts w:ascii="Times New Roman" w:hAnsi="Times New Roman" w:cs="Times New Roman"/>
        </w:rPr>
      </w:pPr>
    </w:p>
    <w:p w14:paraId="2D993CA3" w14:textId="4A289B73" w:rsidR="004F583F" w:rsidRPr="0005321E" w:rsidRDefault="004123D7" w:rsidP="004F583F">
      <w:pPr>
        <w:pStyle w:val="ListParagraph"/>
        <w:spacing w:after="0" w:line="276" w:lineRule="auto"/>
        <w:ind w:left="360"/>
        <w:jc w:val="both"/>
        <w:rPr>
          <w:rFonts w:ascii="Times New Roman" w:hAnsi="Times New Roman" w:cs="Times New Roman"/>
        </w:rPr>
      </w:pPr>
      <w:r w:rsidRPr="0005321E">
        <w:rPr>
          <w:rFonts w:ascii="Times New Roman" w:hAnsi="Times New Roman" w:cs="Times New Roman"/>
        </w:rPr>
        <w:t>The majority</w:t>
      </w:r>
      <w:r w:rsidR="004F583F" w:rsidRPr="0005321E">
        <w:rPr>
          <w:rFonts w:ascii="Times New Roman" w:hAnsi="Times New Roman" w:cs="Times New Roman"/>
        </w:rPr>
        <w:t xml:space="preserve"> of </w:t>
      </w:r>
      <w:proofErr w:type="spellStart"/>
      <w:r w:rsidR="004F583F" w:rsidRPr="0005321E">
        <w:rPr>
          <w:rFonts w:ascii="Times New Roman" w:hAnsi="Times New Roman" w:cs="Times New Roman"/>
        </w:rPr>
        <w:t>Sheder</w:t>
      </w:r>
      <w:proofErr w:type="spellEnd"/>
      <w:r w:rsidR="004F583F" w:rsidRPr="0005321E">
        <w:rPr>
          <w:rFonts w:ascii="Times New Roman" w:hAnsi="Times New Roman" w:cs="Times New Roman"/>
        </w:rPr>
        <w:t xml:space="preserve"> refugees have access to micro-finance institution where 128 (38%) said that they have the access and use </w:t>
      </w:r>
      <w:r w:rsidR="004F583F" w:rsidRPr="0005321E">
        <w:rPr>
          <w:rFonts w:ascii="Times New Roman" w:hAnsi="Times New Roman" w:cs="Times New Roman"/>
          <w:b/>
          <w:bCs/>
          <w:i/>
          <w:iCs/>
          <w:u w:val="single"/>
        </w:rPr>
        <w:t>E-Birr</w:t>
      </w:r>
      <w:r w:rsidR="004F583F" w:rsidRPr="0005321E">
        <w:rPr>
          <w:rFonts w:ascii="Times New Roman" w:hAnsi="Times New Roman" w:cs="Times New Roman"/>
          <w:i/>
          <w:iCs/>
          <w:u w:val="single"/>
        </w:rPr>
        <w:t xml:space="preserve"> </w:t>
      </w:r>
      <w:r w:rsidR="004F583F" w:rsidRPr="0005321E">
        <w:rPr>
          <w:rFonts w:ascii="Times New Roman" w:hAnsi="Times New Roman" w:cs="Times New Roman"/>
        </w:rPr>
        <w:t>institution which have</w:t>
      </w:r>
      <w:r w:rsidR="003F3400">
        <w:rPr>
          <w:rFonts w:ascii="Times New Roman" w:hAnsi="Times New Roman" w:cs="Times New Roman"/>
        </w:rPr>
        <w:t xml:space="preserve"> and links with</w:t>
      </w:r>
      <w:r w:rsidR="004F583F" w:rsidRPr="0005321E">
        <w:rPr>
          <w:rFonts w:ascii="Times New Roman" w:hAnsi="Times New Roman" w:cs="Times New Roman"/>
        </w:rPr>
        <w:t xml:space="preserve"> KAAFI micro-finance and works under Oromia Bank. This is because, as the participants stated, this financial institution doesn’t charge any fee on the transactions and withdrawal of cash from its agents by their customers. </w:t>
      </w:r>
    </w:p>
    <w:p w14:paraId="0426669B" w14:textId="04B5CB22" w:rsidR="5F73912C" w:rsidRDefault="5F73912C" w:rsidP="5F73912C">
      <w:pPr>
        <w:pStyle w:val="ListParagraph"/>
        <w:spacing w:after="0" w:line="276" w:lineRule="auto"/>
        <w:ind w:left="360"/>
        <w:jc w:val="both"/>
        <w:rPr>
          <w:rFonts w:ascii="Calibri" w:eastAsia="Calibri" w:hAnsi="Calibri" w:cs="Calibri"/>
        </w:rPr>
      </w:pPr>
    </w:p>
    <w:p w14:paraId="3CAFBFED" w14:textId="396A8600" w:rsidR="00872F3F" w:rsidRDefault="2CC9526E" w:rsidP="00F923E1">
      <w:pPr>
        <w:pStyle w:val="ListParagraph"/>
        <w:spacing w:before="240" w:line="276" w:lineRule="auto"/>
        <w:ind w:left="360"/>
        <w:jc w:val="both"/>
        <w:rPr>
          <w:rFonts w:ascii="Times New Roman" w:hAnsi="Times New Roman" w:cs="Times New Roman"/>
        </w:rPr>
      </w:pPr>
      <w:r w:rsidRPr="5E3E38B0">
        <w:rPr>
          <w:rFonts w:ascii="Times New Roman" w:hAnsi="Times New Roman" w:cs="Times New Roman"/>
        </w:rPr>
        <w:t xml:space="preserve">Reys Microfinance has </w:t>
      </w:r>
      <w:r w:rsidR="61A99528" w:rsidRPr="5E3E38B0">
        <w:rPr>
          <w:rFonts w:ascii="Times New Roman" w:hAnsi="Times New Roman" w:cs="Times New Roman"/>
        </w:rPr>
        <w:t>a branch</w:t>
      </w:r>
      <w:r w:rsidRPr="5E3E38B0">
        <w:rPr>
          <w:rFonts w:ascii="Times New Roman" w:hAnsi="Times New Roman" w:cs="Times New Roman"/>
        </w:rPr>
        <w:t xml:space="preserve"> office in </w:t>
      </w:r>
      <w:proofErr w:type="spellStart"/>
      <w:r w:rsidRPr="5E3E38B0">
        <w:rPr>
          <w:rFonts w:ascii="Times New Roman" w:hAnsi="Times New Roman" w:cs="Times New Roman"/>
        </w:rPr>
        <w:t>Awbare</w:t>
      </w:r>
      <w:proofErr w:type="spellEnd"/>
      <w:r w:rsidRPr="5E3E38B0">
        <w:rPr>
          <w:rFonts w:ascii="Times New Roman" w:hAnsi="Times New Roman" w:cs="Times New Roman"/>
        </w:rPr>
        <w:t xml:space="preserve"> </w:t>
      </w:r>
      <w:r w:rsidR="17F7DB42" w:rsidRPr="5E3E38B0">
        <w:rPr>
          <w:rFonts w:ascii="Times New Roman" w:hAnsi="Times New Roman" w:cs="Times New Roman"/>
        </w:rPr>
        <w:t xml:space="preserve">woreda </w:t>
      </w:r>
      <w:r w:rsidRPr="5E3E38B0">
        <w:rPr>
          <w:rFonts w:ascii="Times New Roman" w:hAnsi="Times New Roman" w:cs="Times New Roman"/>
        </w:rPr>
        <w:t xml:space="preserve">and provides services to both refugees and host communities in the area. While some customers have opened bank accounts in their branch, most of them use their agent to withdraw and deposit electronic money. Depending on the customer's willingness, Reys Microfinance is willing to open an agent office in </w:t>
      </w:r>
      <w:proofErr w:type="spellStart"/>
      <w:r w:rsidRPr="5E3E38B0">
        <w:rPr>
          <w:rFonts w:ascii="Times New Roman" w:hAnsi="Times New Roman" w:cs="Times New Roman"/>
        </w:rPr>
        <w:t>Sheder</w:t>
      </w:r>
      <w:proofErr w:type="spellEnd"/>
      <w:r w:rsidRPr="5E3E38B0">
        <w:rPr>
          <w:rFonts w:ascii="Times New Roman" w:hAnsi="Times New Roman" w:cs="Times New Roman"/>
        </w:rPr>
        <w:t xml:space="preserve"> after consulting the head office located in </w:t>
      </w:r>
      <w:proofErr w:type="spellStart"/>
      <w:r w:rsidR="37CAB496" w:rsidRPr="5E3E38B0">
        <w:rPr>
          <w:rFonts w:ascii="Times New Roman" w:hAnsi="Times New Roman" w:cs="Times New Roman"/>
        </w:rPr>
        <w:t>J</w:t>
      </w:r>
      <w:r w:rsidRPr="5E3E38B0">
        <w:rPr>
          <w:rFonts w:ascii="Times New Roman" w:hAnsi="Times New Roman" w:cs="Times New Roman"/>
        </w:rPr>
        <w:t>igjiga</w:t>
      </w:r>
      <w:proofErr w:type="spellEnd"/>
      <w:r w:rsidRPr="5E3E38B0">
        <w:rPr>
          <w:rFonts w:ascii="Times New Roman" w:hAnsi="Times New Roman" w:cs="Times New Roman"/>
        </w:rPr>
        <w:t xml:space="preserve">. They said mobile agent would be too expensive for Reys microfinance as they don't have transportation at woreda </w:t>
      </w:r>
      <w:r w:rsidR="720AF0CB" w:rsidRPr="5E3E38B0">
        <w:rPr>
          <w:rFonts w:ascii="Times New Roman" w:hAnsi="Times New Roman" w:cs="Times New Roman"/>
        </w:rPr>
        <w:t>level.</w:t>
      </w:r>
    </w:p>
    <w:p w14:paraId="13F5EC06" w14:textId="77777777" w:rsidR="00464DF5" w:rsidRDefault="00464DF5" w:rsidP="00F923E1">
      <w:pPr>
        <w:pStyle w:val="ListParagraph"/>
        <w:spacing w:before="240" w:line="276" w:lineRule="auto"/>
        <w:ind w:left="360"/>
        <w:jc w:val="both"/>
        <w:rPr>
          <w:rFonts w:ascii="Times New Roman" w:hAnsi="Times New Roman" w:cs="Times New Roman"/>
        </w:rPr>
      </w:pPr>
    </w:p>
    <w:p w14:paraId="0AF7028C" w14:textId="3FA4DF57" w:rsidR="00F31853" w:rsidRDefault="004F583F" w:rsidP="00872F3F">
      <w:pPr>
        <w:pStyle w:val="ListParagraph"/>
        <w:spacing w:line="276" w:lineRule="auto"/>
        <w:ind w:left="360"/>
        <w:jc w:val="both"/>
        <w:rPr>
          <w:rFonts w:ascii="Times New Roman" w:hAnsi="Times New Roman" w:cs="Times New Roman"/>
        </w:rPr>
      </w:pPr>
      <w:r w:rsidRPr="00872F3F">
        <w:rPr>
          <w:rFonts w:ascii="Times New Roman" w:hAnsi="Times New Roman" w:cs="Times New Roman"/>
        </w:rPr>
        <w:t xml:space="preserve">On the other hand, 38 (11%) of the respondents said that they access and participate in Village and social loan association. The main reason why saving is low is due to scarcity of refugee ration which WFP was delivering to the </w:t>
      </w:r>
      <w:r w:rsidR="004E23FA" w:rsidRPr="00872F3F">
        <w:rPr>
          <w:rFonts w:ascii="Times New Roman" w:hAnsi="Times New Roman" w:cs="Times New Roman"/>
        </w:rPr>
        <w:t>refugees</w:t>
      </w:r>
      <w:r w:rsidRPr="00872F3F">
        <w:rPr>
          <w:rFonts w:ascii="Times New Roman" w:hAnsi="Times New Roman" w:cs="Times New Roman"/>
        </w:rPr>
        <w:t xml:space="preserve"> has </w:t>
      </w:r>
      <w:r w:rsidR="004E23FA" w:rsidRPr="00872F3F">
        <w:rPr>
          <w:rFonts w:ascii="Times New Roman" w:hAnsi="Times New Roman" w:cs="Times New Roman"/>
        </w:rPr>
        <w:t>held</w:t>
      </w:r>
      <w:r w:rsidRPr="00872F3F">
        <w:rPr>
          <w:rFonts w:ascii="Times New Roman" w:hAnsi="Times New Roman" w:cs="Times New Roman"/>
        </w:rPr>
        <w:t xml:space="preserve"> for the last three to four months. 12 (4%) of them created </w:t>
      </w:r>
      <w:r w:rsidR="00F31853" w:rsidRPr="00872F3F">
        <w:rPr>
          <w:rFonts w:ascii="Times New Roman" w:hAnsi="Times New Roman" w:cs="Times New Roman"/>
        </w:rPr>
        <w:t>a bank</w:t>
      </w:r>
      <w:r w:rsidRPr="00872F3F">
        <w:rPr>
          <w:rFonts w:ascii="Times New Roman" w:hAnsi="Times New Roman" w:cs="Times New Roman"/>
        </w:rPr>
        <w:t xml:space="preserve"> account, 7 (2%) have access and </w:t>
      </w:r>
      <w:r w:rsidR="00F923E1" w:rsidRPr="00872F3F">
        <w:rPr>
          <w:rFonts w:ascii="Times New Roman" w:hAnsi="Times New Roman" w:cs="Times New Roman"/>
        </w:rPr>
        <w:t>participate in</w:t>
      </w:r>
      <w:r w:rsidRPr="00872F3F">
        <w:rPr>
          <w:rFonts w:ascii="Times New Roman" w:hAnsi="Times New Roman" w:cs="Times New Roman"/>
        </w:rPr>
        <w:t xml:space="preserve"> </w:t>
      </w:r>
      <w:proofErr w:type="spellStart"/>
      <w:r w:rsidRPr="00872F3F">
        <w:rPr>
          <w:rFonts w:ascii="Times New Roman" w:hAnsi="Times New Roman" w:cs="Times New Roman"/>
        </w:rPr>
        <w:t>RUSaCco</w:t>
      </w:r>
      <w:proofErr w:type="spellEnd"/>
      <w:r w:rsidRPr="00872F3F">
        <w:rPr>
          <w:rFonts w:ascii="Times New Roman" w:hAnsi="Times New Roman" w:cs="Times New Roman"/>
        </w:rPr>
        <w:t xml:space="preserve"> and only 3 (1%) use other informal savings. </w:t>
      </w:r>
    </w:p>
    <w:p w14:paraId="4552465B" w14:textId="77777777" w:rsidR="00464DF5" w:rsidRDefault="00464DF5" w:rsidP="00872F3F">
      <w:pPr>
        <w:pStyle w:val="ListParagraph"/>
        <w:spacing w:line="276" w:lineRule="auto"/>
        <w:ind w:left="360"/>
        <w:jc w:val="both"/>
        <w:rPr>
          <w:rFonts w:ascii="Times New Roman" w:hAnsi="Times New Roman" w:cs="Times New Roman"/>
        </w:rPr>
      </w:pPr>
    </w:p>
    <w:p w14:paraId="43CFE8E5" w14:textId="7F639BFB" w:rsidR="00F923E1" w:rsidRDefault="00F923E1" w:rsidP="007F0658">
      <w:pPr>
        <w:pStyle w:val="ListParagraph"/>
        <w:spacing w:line="276" w:lineRule="auto"/>
        <w:ind w:left="360"/>
        <w:jc w:val="both"/>
        <w:rPr>
          <w:rFonts w:ascii="Times New Roman" w:hAnsi="Times New Roman" w:cs="Times New Roman"/>
        </w:rPr>
      </w:pPr>
      <w:r>
        <w:rPr>
          <w:rFonts w:ascii="Times New Roman" w:hAnsi="Times New Roman" w:cs="Times New Roman"/>
        </w:rPr>
        <w:t>M</w:t>
      </w:r>
      <w:r w:rsidR="00F31853" w:rsidRPr="0005321E">
        <w:rPr>
          <w:rFonts w:ascii="Times New Roman" w:hAnsi="Times New Roman" w:cs="Times New Roman"/>
        </w:rPr>
        <w:t xml:space="preserve">ost of </w:t>
      </w:r>
      <w:proofErr w:type="spellStart"/>
      <w:r w:rsidR="00427080">
        <w:rPr>
          <w:rFonts w:ascii="Times New Roman" w:hAnsi="Times New Roman" w:cs="Times New Roman"/>
        </w:rPr>
        <w:t>Sheder</w:t>
      </w:r>
      <w:proofErr w:type="spellEnd"/>
      <w:r w:rsidR="00427080">
        <w:rPr>
          <w:rFonts w:ascii="Times New Roman" w:hAnsi="Times New Roman" w:cs="Times New Roman"/>
        </w:rPr>
        <w:t xml:space="preserve"> refugees </w:t>
      </w:r>
      <w:r w:rsidR="00F31853" w:rsidRPr="0005321E">
        <w:rPr>
          <w:rFonts w:ascii="Times New Roman" w:hAnsi="Times New Roman" w:cs="Times New Roman"/>
        </w:rPr>
        <w:t>324 (96%) have no copying mechanism for exchanging assets or</w:t>
      </w:r>
      <w:r w:rsidR="00C67D55">
        <w:rPr>
          <w:rFonts w:ascii="Times New Roman" w:hAnsi="Times New Roman" w:cs="Times New Roman"/>
        </w:rPr>
        <w:t xml:space="preserve"> household</w:t>
      </w:r>
      <w:r w:rsidR="00F31853" w:rsidRPr="0005321E">
        <w:rPr>
          <w:rFonts w:ascii="Times New Roman" w:hAnsi="Times New Roman" w:cs="Times New Roman"/>
        </w:rPr>
        <w:t xml:space="preserve"> items to either electricity consumption payment or other household needs, whereas only 14 (4%) have said they do have copying mechanism. Out of the 4%, they use copying mechanism for substitute of 7 (50%) household bill, and 3 (21.4%) for both electricity bill and gas respectively, whereas 1 (7.1%) said charcoal.</w:t>
      </w:r>
    </w:p>
    <w:p w14:paraId="0EA8C7A5" w14:textId="77777777" w:rsidR="00355EC6" w:rsidRDefault="00355EC6" w:rsidP="007F0658">
      <w:pPr>
        <w:pStyle w:val="ListParagraph"/>
        <w:spacing w:line="276" w:lineRule="auto"/>
        <w:ind w:left="360"/>
        <w:jc w:val="both"/>
        <w:rPr>
          <w:rFonts w:ascii="Times New Roman" w:hAnsi="Times New Roman" w:cs="Times New Roman"/>
        </w:rPr>
      </w:pPr>
    </w:p>
    <w:p w14:paraId="632B8D36" w14:textId="77777777" w:rsidR="00F923E1" w:rsidRDefault="00F923E1" w:rsidP="007F0658">
      <w:pPr>
        <w:pStyle w:val="ListParagraph"/>
        <w:spacing w:line="276" w:lineRule="auto"/>
        <w:ind w:left="360"/>
        <w:jc w:val="both"/>
        <w:rPr>
          <w:rFonts w:ascii="Times New Roman" w:hAnsi="Times New Roman" w:cs="Times New Roman"/>
        </w:rPr>
      </w:pPr>
    </w:p>
    <w:p w14:paraId="5B23D231" w14:textId="42180C53" w:rsidR="007F0658" w:rsidRPr="0005321E" w:rsidRDefault="007F0658" w:rsidP="007F0658">
      <w:pPr>
        <w:pStyle w:val="ListParagraph"/>
        <w:spacing w:line="276" w:lineRule="auto"/>
        <w:ind w:left="360"/>
        <w:jc w:val="both"/>
        <w:rPr>
          <w:rFonts w:ascii="Times New Roman" w:hAnsi="Times New Roman" w:cs="Times New Roman"/>
        </w:rPr>
      </w:pPr>
      <w:r w:rsidRPr="0005321E">
        <w:rPr>
          <w:rFonts w:ascii="Times New Roman" w:hAnsi="Times New Roman" w:cs="Times New Roman"/>
        </w:rPr>
        <w:lastRenderedPageBreak/>
        <w:t xml:space="preserve">There are number of challenges that came due to scarcity of electricity access of which, the main challenge stated by </w:t>
      </w:r>
      <w:proofErr w:type="spellStart"/>
      <w:r w:rsidRPr="0005321E">
        <w:rPr>
          <w:rFonts w:ascii="Times New Roman" w:hAnsi="Times New Roman" w:cs="Times New Roman"/>
        </w:rPr>
        <w:t>Sheder</w:t>
      </w:r>
      <w:proofErr w:type="spellEnd"/>
      <w:r w:rsidRPr="0005321E">
        <w:rPr>
          <w:rFonts w:ascii="Times New Roman" w:hAnsi="Times New Roman" w:cs="Times New Roman"/>
        </w:rPr>
        <w:t xml:space="preserve"> refugees are affordability of the amount to pay which is expensive as they pay ETB200 for one bulb for lightening and ETB200 for one socket for charging which they believe is not compatible to the amount of consumption per households besides accessibility and low of power </w:t>
      </w:r>
      <w:r w:rsidR="00C80FDD">
        <w:rPr>
          <w:rFonts w:ascii="Times New Roman" w:hAnsi="Times New Roman" w:cs="Times New Roman"/>
        </w:rPr>
        <w:t xml:space="preserve">that can generate </w:t>
      </w:r>
      <w:r w:rsidR="00A906B6">
        <w:rPr>
          <w:rFonts w:ascii="Times New Roman" w:hAnsi="Times New Roman" w:cs="Times New Roman"/>
        </w:rPr>
        <w:t xml:space="preserve">household </w:t>
      </w:r>
      <w:r w:rsidR="001A218D">
        <w:rPr>
          <w:rFonts w:ascii="Times New Roman" w:hAnsi="Times New Roman" w:cs="Times New Roman"/>
        </w:rPr>
        <w:t xml:space="preserve">items and </w:t>
      </w:r>
      <w:r w:rsidR="00E62410">
        <w:rPr>
          <w:rFonts w:ascii="Times New Roman" w:hAnsi="Times New Roman" w:cs="Times New Roman"/>
        </w:rPr>
        <w:t>business appliances</w:t>
      </w:r>
      <w:r w:rsidR="00AE3ED9">
        <w:rPr>
          <w:rFonts w:ascii="Times New Roman" w:hAnsi="Times New Roman" w:cs="Times New Roman"/>
        </w:rPr>
        <w:t>, besides</w:t>
      </w:r>
      <w:r w:rsidR="008B6F70">
        <w:rPr>
          <w:rFonts w:ascii="Times New Roman" w:hAnsi="Times New Roman" w:cs="Times New Roman"/>
        </w:rPr>
        <w:t xml:space="preserve"> the </w:t>
      </w:r>
      <w:r w:rsidRPr="0005321E">
        <w:rPr>
          <w:rFonts w:ascii="Times New Roman" w:hAnsi="Times New Roman" w:cs="Times New Roman"/>
        </w:rPr>
        <w:t>duration of which the access is very low (between 6:00pm to 11:30pm EAT)</w:t>
      </w:r>
      <w:r w:rsidR="00DD2BCF">
        <w:rPr>
          <w:rFonts w:ascii="Times New Roman" w:hAnsi="Times New Roman" w:cs="Times New Roman"/>
        </w:rPr>
        <w:t xml:space="preserve"> which isn’t sufficient</w:t>
      </w:r>
      <w:r w:rsidR="0022614B">
        <w:rPr>
          <w:rFonts w:ascii="Times New Roman" w:hAnsi="Times New Roman" w:cs="Times New Roman"/>
        </w:rPr>
        <w:t xml:space="preserve"> and </w:t>
      </w:r>
      <w:r w:rsidR="00EE3C20">
        <w:rPr>
          <w:rFonts w:ascii="Times New Roman" w:hAnsi="Times New Roman" w:cs="Times New Roman"/>
        </w:rPr>
        <w:t>can’t meet the demand of refugees</w:t>
      </w:r>
      <w:r w:rsidRPr="0005321E">
        <w:rPr>
          <w:rFonts w:ascii="Times New Roman" w:hAnsi="Times New Roman" w:cs="Times New Roman"/>
        </w:rPr>
        <w:t xml:space="preserve">. </w:t>
      </w:r>
    </w:p>
    <w:p w14:paraId="21DC5DE1" w14:textId="77777777" w:rsidR="007F0658" w:rsidRPr="0005321E" w:rsidRDefault="007F0658" w:rsidP="007F0658">
      <w:pPr>
        <w:pStyle w:val="ListParagraph"/>
        <w:spacing w:line="276" w:lineRule="auto"/>
        <w:ind w:left="360"/>
        <w:jc w:val="both"/>
        <w:rPr>
          <w:rFonts w:ascii="Times New Roman" w:hAnsi="Times New Roman" w:cs="Times New Roman"/>
        </w:rPr>
      </w:pPr>
    </w:p>
    <w:p w14:paraId="5CC84DD4" w14:textId="0843889B" w:rsidR="007F0658" w:rsidRPr="0005321E" w:rsidRDefault="007F0658" w:rsidP="007F0658">
      <w:pPr>
        <w:pStyle w:val="ListParagraph"/>
        <w:spacing w:line="276" w:lineRule="auto"/>
        <w:ind w:left="360"/>
        <w:jc w:val="both"/>
        <w:rPr>
          <w:rFonts w:ascii="Times New Roman" w:hAnsi="Times New Roman" w:cs="Times New Roman"/>
        </w:rPr>
      </w:pPr>
      <w:r w:rsidRPr="0005321E">
        <w:rPr>
          <w:rFonts w:ascii="Times New Roman" w:hAnsi="Times New Roman" w:cs="Times New Roman"/>
        </w:rPr>
        <w:t>In addition to this, darkness and movement restriction is also one of the challenges as there is limitation on the accessibility of electricity within household compounds and to nearby areas for either business or other necessary needs by the refugees like not being able to cook because of the darkness, and even fear of theft.</w:t>
      </w:r>
    </w:p>
    <w:p w14:paraId="6F4B904E" w14:textId="77777777" w:rsidR="0088336A" w:rsidRPr="0005321E" w:rsidRDefault="0088336A" w:rsidP="007F0658">
      <w:pPr>
        <w:pStyle w:val="ListParagraph"/>
        <w:spacing w:line="276" w:lineRule="auto"/>
        <w:ind w:left="360"/>
        <w:jc w:val="both"/>
        <w:rPr>
          <w:rFonts w:ascii="Times New Roman" w:hAnsi="Times New Roman" w:cs="Times New Roman"/>
        </w:rPr>
      </w:pPr>
    </w:p>
    <w:p w14:paraId="351BFB2D" w14:textId="77777777" w:rsidR="0088336A" w:rsidRPr="0005321E" w:rsidRDefault="0088336A" w:rsidP="007F0658">
      <w:pPr>
        <w:pStyle w:val="ListParagraph"/>
        <w:spacing w:line="276" w:lineRule="auto"/>
        <w:ind w:left="360"/>
        <w:jc w:val="both"/>
        <w:rPr>
          <w:rFonts w:ascii="Times New Roman" w:hAnsi="Times New Roman" w:cs="Times New Roman"/>
        </w:rPr>
      </w:pPr>
    </w:p>
    <w:p w14:paraId="7B25E14E" w14:textId="77777777" w:rsidR="0088336A" w:rsidRPr="0005321E" w:rsidRDefault="0088336A" w:rsidP="007F0658">
      <w:pPr>
        <w:pStyle w:val="ListParagraph"/>
        <w:spacing w:line="276" w:lineRule="auto"/>
        <w:ind w:left="360"/>
        <w:jc w:val="both"/>
        <w:rPr>
          <w:rFonts w:ascii="Times New Roman" w:hAnsi="Times New Roman" w:cs="Times New Roman"/>
        </w:rPr>
      </w:pPr>
    </w:p>
    <w:p w14:paraId="205CA39D" w14:textId="77777777" w:rsidR="0088336A" w:rsidRPr="0005321E" w:rsidRDefault="0088336A" w:rsidP="007F0658">
      <w:pPr>
        <w:pStyle w:val="ListParagraph"/>
        <w:spacing w:line="276" w:lineRule="auto"/>
        <w:ind w:left="360"/>
        <w:jc w:val="both"/>
        <w:rPr>
          <w:rFonts w:ascii="Times New Roman" w:hAnsi="Times New Roman" w:cs="Times New Roman"/>
        </w:rPr>
      </w:pPr>
    </w:p>
    <w:p w14:paraId="451D5C0D" w14:textId="77777777" w:rsidR="0088336A" w:rsidRDefault="0088336A" w:rsidP="007F0658">
      <w:pPr>
        <w:pStyle w:val="ListParagraph"/>
        <w:spacing w:line="276" w:lineRule="auto"/>
        <w:ind w:left="360"/>
        <w:jc w:val="both"/>
        <w:rPr>
          <w:rFonts w:ascii="Times New Roman" w:hAnsi="Times New Roman" w:cs="Times New Roman"/>
        </w:rPr>
      </w:pPr>
    </w:p>
    <w:p w14:paraId="0809BBB6" w14:textId="77777777" w:rsidR="0036768F" w:rsidRDefault="0036768F" w:rsidP="007F0658">
      <w:pPr>
        <w:pStyle w:val="ListParagraph"/>
        <w:spacing w:line="276" w:lineRule="auto"/>
        <w:ind w:left="360"/>
        <w:jc w:val="both"/>
        <w:rPr>
          <w:rFonts w:ascii="Times New Roman" w:hAnsi="Times New Roman" w:cs="Times New Roman"/>
        </w:rPr>
      </w:pPr>
    </w:p>
    <w:p w14:paraId="6D238BF0" w14:textId="77777777" w:rsidR="0036768F" w:rsidRDefault="0036768F" w:rsidP="007F0658">
      <w:pPr>
        <w:pStyle w:val="ListParagraph"/>
        <w:spacing w:line="276" w:lineRule="auto"/>
        <w:ind w:left="360"/>
        <w:jc w:val="both"/>
        <w:rPr>
          <w:rFonts w:ascii="Times New Roman" w:hAnsi="Times New Roman" w:cs="Times New Roman"/>
        </w:rPr>
      </w:pPr>
    </w:p>
    <w:p w14:paraId="30D9AA75" w14:textId="77777777" w:rsidR="0036768F" w:rsidRDefault="0036768F" w:rsidP="007F0658">
      <w:pPr>
        <w:pStyle w:val="ListParagraph"/>
        <w:spacing w:line="276" w:lineRule="auto"/>
        <w:ind w:left="360"/>
        <w:jc w:val="both"/>
        <w:rPr>
          <w:rFonts w:ascii="Times New Roman" w:hAnsi="Times New Roman" w:cs="Times New Roman"/>
        </w:rPr>
      </w:pPr>
    </w:p>
    <w:p w14:paraId="6B79487F" w14:textId="77777777" w:rsidR="0036768F" w:rsidRDefault="0036768F" w:rsidP="007F0658">
      <w:pPr>
        <w:pStyle w:val="ListParagraph"/>
        <w:spacing w:line="276" w:lineRule="auto"/>
        <w:ind w:left="360"/>
        <w:jc w:val="both"/>
        <w:rPr>
          <w:rFonts w:ascii="Times New Roman" w:hAnsi="Times New Roman" w:cs="Times New Roman"/>
        </w:rPr>
      </w:pPr>
    </w:p>
    <w:p w14:paraId="4482F6DC" w14:textId="77777777" w:rsidR="0036768F" w:rsidRDefault="0036768F" w:rsidP="007F0658">
      <w:pPr>
        <w:pStyle w:val="ListParagraph"/>
        <w:spacing w:line="276" w:lineRule="auto"/>
        <w:ind w:left="360"/>
        <w:jc w:val="both"/>
        <w:rPr>
          <w:rFonts w:ascii="Times New Roman" w:hAnsi="Times New Roman" w:cs="Times New Roman"/>
        </w:rPr>
      </w:pPr>
    </w:p>
    <w:p w14:paraId="50688ECB" w14:textId="77777777" w:rsidR="0036768F" w:rsidRDefault="0036768F" w:rsidP="007F0658">
      <w:pPr>
        <w:pStyle w:val="ListParagraph"/>
        <w:spacing w:line="276" w:lineRule="auto"/>
        <w:ind w:left="360"/>
        <w:jc w:val="both"/>
        <w:rPr>
          <w:rFonts w:ascii="Times New Roman" w:hAnsi="Times New Roman" w:cs="Times New Roman"/>
        </w:rPr>
      </w:pPr>
    </w:p>
    <w:p w14:paraId="698952C3" w14:textId="77777777" w:rsidR="0036768F" w:rsidRDefault="0036768F" w:rsidP="007F0658">
      <w:pPr>
        <w:pStyle w:val="ListParagraph"/>
        <w:spacing w:line="276" w:lineRule="auto"/>
        <w:ind w:left="360"/>
        <w:jc w:val="both"/>
        <w:rPr>
          <w:rFonts w:ascii="Times New Roman" w:hAnsi="Times New Roman" w:cs="Times New Roman"/>
        </w:rPr>
      </w:pPr>
    </w:p>
    <w:p w14:paraId="7405797C" w14:textId="77777777" w:rsidR="0036768F" w:rsidRDefault="0036768F" w:rsidP="007F0658">
      <w:pPr>
        <w:pStyle w:val="ListParagraph"/>
        <w:spacing w:line="276" w:lineRule="auto"/>
        <w:ind w:left="360"/>
        <w:jc w:val="both"/>
        <w:rPr>
          <w:rFonts w:ascii="Times New Roman" w:hAnsi="Times New Roman" w:cs="Times New Roman"/>
        </w:rPr>
      </w:pPr>
    </w:p>
    <w:p w14:paraId="148329BD" w14:textId="77777777" w:rsidR="0036768F" w:rsidRDefault="0036768F" w:rsidP="007F0658">
      <w:pPr>
        <w:pStyle w:val="ListParagraph"/>
        <w:spacing w:line="276" w:lineRule="auto"/>
        <w:ind w:left="360"/>
        <w:jc w:val="both"/>
        <w:rPr>
          <w:rFonts w:ascii="Times New Roman" w:hAnsi="Times New Roman" w:cs="Times New Roman"/>
        </w:rPr>
      </w:pPr>
    </w:p>
    <w:p w14:paraId="24F858B5" w14:textId="77777777" w:rsidR="0036768F" w:rsidRDefault="0036768F" w:rsidP="007F0658">
      <w:pPr>
        <w:pStyle w:val="ListParagraph"/>
        <w:spacing w:line="276" w:lineRule="auto"/>
        <w:ind w:left="360"/>
        <w:jc w:val="both"/>
        <w:rPr>
          <w:rFonts w:ascii="Times New Roman" w:hAnsi="Times New Roman" w:cs="Times New Roman"/>
        </w:rPr>
      </w:pPr>
    </w:p>
    <w:p w14:paraId="697E930D" w14:textId="77777777" w:rsidR="0036768F" w:rsidRDefault="0036768F" w:rsidP="007F0658">
      <w:pPr>
        <w:pStyle w:val="ListParagraph"/>
        <w:spacing w:line="276" w:lineRule="auto"/>
        <w:ind w:left="360"/>
        <w:jc w:val="both"/>
        <w:rPr>
          <w:rFonts w:ascii="Times New Roman" w:hAnsi="Times New Roman" w:cs="Times New Roman"/>
        </w:rPr>
      </w:pPr>
    </w:p>
    <w:p w14:paraId="5F875F7A" w14:textId="77777777" w:rsidR="0036768F" w:rsidRDefault="0036768F" w:rsidP="007F0658">
      <w:pPr>
        <w:pStyle w:val="ListParagraph"/>
        <w:spacing w:line="276" w:lineRule="auto"/>
        <w:ind w:left="360"/>
        <w:jc w:val="both"/>
        <w:rPr>
          <w:rFonts w:ascii="Times New Roman" w:hAnsi="Times New Roman" w:cs="Times New Roman"/>
        </w:rPr>
      </w:pPr>
    </w:p>
    <w:p w14:paraId="7D33534C" w14:textId="77777777" w:rsidR="0036768F" w:rsidRDefault="0036768F" w:rsidP="007F0658">
      <w:pPr>
        <w:pStyle w:val="ListParagraph"/>
        <w:spacing w:line="276" w:lineRule="auto"/>
        <w:ind w:left="360"/>
        <w:jc w:val="both"/>
        <w:rPr>
          <w:rFonts w:ascii="Times New Roman" w:hAnsi="Times New Roman" w:cs="Times New Roman"/>
        </w:rPr>
      </w:pPr>
    </w:p>
    <w:p w14:paraId="40B6BE5B" w14:textId="77777777" w:rsidR="0036768F" w:rsidRDefault="0036768F" w:rsidP="007F0658">
      <w:pPr>
        <w:pStyle w:val="ListParagraph"/>
        <w:spacing w:line="276" w:lineRule="auto"/>
        <w:ind w:left="360"/>
        <w:jc w:val="both"/>
        <w:rPr>
          <w:rFonts w:ascii="Times New Roman" w:hAnsi="Times New Roman" w:cs="Times New Roman"/>
        </w:rPr>
      </w:pPr>
    </w:p>
    <w:p w14:paraId="7A503BB1" w14:textId="77777777" w:rsidR="0036768F" w:rsidRDefault="0036768F" w:rsidP="007F0658">
      <w:pPr>
        <w:pStyle w:val="ListParagraph"/>
        <w:spacing w:line="276" w:lineRule="auto"/>
        <w:ind w:left="360"/>
        <w:jc w:val="both"/>
        <w:rPr>
          <w:rFonts w:ascii="Times New Roman" w:hAnsi="Times New Roman" w:cs="Times New Roman"/>
        </w:rPr>
      </w:pPr>
    </w:p>
    <w:p w14:paraId="288ECE9B" w14:textId="77777777" w:rsidR="0036768F" w:rsidRDefault="0036768F" w:rsidP="007F0658">
      <w:pPr>
        <w:pStyle w:val="ListParagraph"/>
        <w:spacing w:line="276" w:lineRule="auto"/>
        <w:ind w:left="360"/>
        <w:jc w:val="both"/>
        <w:rPr>
          <w:rFonts w:ascii="Times New Roman" w:hAnsi="Times New Roman" w:cs="Times New Roman"/>
        </w:rPr>
      </w:pPr>
    </w:p>
    <w:p w14:paraId="2D8A65FA" w14:textId="77777777" w:rsidR="0036768F" w:rsidRDefault="0036768F" w:rsidP="007F0658">
      <w:pPr>
        <w:pStyle w:val="ListParagraph"/>
        <w:spacing w:line="276" w:lineRule="auto"/>
        <w:ind w:left="360"/>
        <w:jc w:val="both"/>
        <w:rPr>
          <w:rFonts w:ascii="Times New Roman" w:hAnsi="Times New Roman" w:cs="Times New Roman"/>
        </w:rPr>
      </w:pPr>
    </w:p>
    <w:p w14:paraId="5F69D7B5" w14:textId="77777777" w:rsidR="0036768F" w:rsidRDefault="0036768F" w:rsidP="007F0658">
      <w:pPr>
        <w:pStyle w:val="ListParagraph"/>
        <w:spacing w:line="276" w:lineRule="auto"/>
        <w:ind w:left="360"/>
        <w:jc w:val="both"/>
        <w:rPr>
          <w:rFonts w:ascii="Times New Roman" w:hAnsi="Times New Roman" w:cs="Times New Roman"/>
        </w:rPr>
      </w:pPr>
    </w:p>
    <w:p w14:paraId="0E9385BE" w14:textId="77777777" w:rsidR="0036768F" w:rsidRDefault="0036768F" w:rsidP="007F0658">
      <w:pPr>
        <w:pStyle w:val="ListParagraph"/>
        <w:spacing w:line="276" w:lineRule="auto"/>
        <w:ind w:left="360"/>
        <w:jc w:val="both"/>
        <w:rPr>
          <w:rFonts w:ascii="Times New Roman" w:hAnsi="Times New Roman" w:cs="Times New Roman"/>
        </w:rPr>
      </w:pPr>
    </w:p>
    <w:p w14:paraId="2D5C1542" w14:textId="77777777" w:rsidR="0036768F" w:rsidRDefault="0036768F" w:rsidP="007F0658">
      <w:pPr>
        <w:pStyle w:val="ListParagraph"/>
        <w:spacing w:line="276" w:lineRule="auto"/>
        <w:ind w:left="360"/>
        <w:jc w:val="both"/>
        <w:rPr>
          <w:rFonts w:ascii="Times New Roman" w:hAnsi="Times New Roman" w:cs="Times New Roman"/>
        </w:rPr>
      </w:pPr>
    </w:p>
    <w:p w14:paraId="1319EE54" w14:textId="77777777" w:rsidR="0036768F" w:rsidRDefault="0036768F" w:rsidP="007F0658">
      <w:pPr>
        <w:pStyle w:val="ListParagraph"/>
        <w:spacing w:line="276" w:lineRule="auto"/>
        <w:ind w:left="360"/>
        <w:jc w:val="both"/>
        <w:rPr>
          <w:rFonts w:ascii="Times New Roman" w:hAnsi="Times New Roman" w:cs="Times New Roman"/>
        </w:rPr>
      </w:pPr>
    </w:p>
    <w:p w14:paraId="6D246418" w14:textId="77777777" w:rsidR="0036768F" w:rsidRDefault="0036768F" w:rsidP="007F0658">
      <w:pPr>
        <w:pStyle w:val="ListParagraph"/>
        <w:spacing w:line="276" w:lineRule="auto"/>
        <w:ind w:left="360"/>
        <w:jc w:val="both"/>
        <w:rPr>
          <w:rFonts w:ascii="Times New Roman" w:hAnsi="Times New Roman" w:cs="Times New Roman"/>
        </w:rPr>
      </w:pPr>
    </w:p>
    <w:p w14:paraId="004FF44F" w14:textId="77777777" w:rsidR="0036768F" w:rsidRPr="0005321E" w:rsidRDefault="0036768F" w:rsidP="007F0658">
      <w:pPr>
        <w:pStyle w:val="ListParagraph"/>
        <w:spacing w:line="276" w:lineRule="auto"/>
        <w:ind w:left="360"/>
        <w:jc w:val="both"/>
        <w:rPr>
          <w:rFonts w:ascii="Times New Roman" w:hAnsi="Times New Roman" w:cs="Times New Roman"/>
        </w:rPr>
      </w:pPr>
    </w:p>
    <w:p w14:paraId="01245189" w14:textId="77777777" w:rsidR="00E256FF" w:rsidRDefault="00E256FF" w:rsidP="005B75AB">
      <w:pPr>
        <w:spacing w:line="276" w:lineRule="auto"/>
        <w:jc w:val="both"/>
        <w:rPr>
          <w:rFonts w:ascii="Times New Roman" w:hAnsi="Times New Roman" w:cs="Times New Roman"/>
        </w:rPr>
      </w:pPr>
      <w:bookmarkStart w:id="2" w:name="_Toc146117736"/>
    </w:p>
    <w:p w14:paraId="4670305E" w14:textId="0E1C20A3" w:rsidR="0088336A" w:rsidRPr="00E256FF" w:rsidRDefault="0088336A" w:rsidP="00E256FF">
      <w:pPr>
        <w:pStyle w:val="Heading1"/>
        <w:numPr>
          <w:ilvl w:val="0"/>
          <w:numId w:val="13"/>
        </w:numPr>
        <w:rPr>
          <w:rFonts w:ascii="Times New Roman" w:hAnsi="Times New Roman" w:cs="Times New Roman"/>
          <w:b/>
          <w:bCs/>
          <w:color w:val="C00000"/>
        </w:rPr>
      </w:pPr>
      <w:r w:rsidRPr="00E256FF">
        <w:rPr>
          <w:rFonts w:ascii="Times New Roman" w:hAnsi="Times New Roman" w:cs="Times New Roman"/>
          <w:b/>
          <w:bCs/>
          <w:color w:val="C00000"/>
        </w:rPr>
        <w:lastRenderedPageBreak/>
        <w:t>Program overview</w:t>
      </w:r>
      <w:bookmarkEnd w:id="2"/>
      <w:r w:rsidRPr="00E256FF">
        <w:rPr>
          <w:rFonts w:ascii="Times New Roman" w:hAnsi="Times New Roman" w:cs="Times New Roman"/>
          <w:b/>
          <w:bCs/>
          <w:color w:val="C00000"/>
        </w:rPr>
        <w:t xml:space="preserve"> </w:t>
      </w:r>
    </w:p>
    <w:p w14:paraId="68053EA4" w14:textId="77777777" w:rsidR="00E256FF" w:rsidRDefault="00E256FF" w:rsidP="005B75AB">
      <w:pPr>
        <w:spacing w:line="276" w:lineRule="auto"/>
        <w:jc w:val="both"/>
        <w:rPr>
          <w:rFonts w:ascii="Times New Roman" w:hAnsi="Times New Roman" w:cs="Times New Roman"/>
        </w:rPr>
      </w:pPr>
    </w:p>
    <w:p w14:paraId="43E067FF" w14:textId="20F135BD" w:rsidR="005B75AB" w:rsidRPr="005B75AB" w:rsidRDefault="005B75AB" w:rsidP="005B75AB">
      <w:pPr>
        <w:spacing w:line="276" w:lineRule="auto"/>
        <w:jc w:val="both"/>
        <w:rPr>
          <w:rFonts w:ascii="Times New Roman" w:hAnsi="Times New Roman" w:cs="Times New Roman"/>
        </w:rPr>
      </w:pPr>
      <w:r w:rsidRPr="005B75AB">
        <w:rPr>
          <w:rFonts w:ascii="Times New Roman" w:hAnsi="Times New Roman" w:cs="Times New Roman"/>
        </w:rPr>
        <w:t xml:space="preserve">The Enter Ethiopia Energy aimed to enable </w:t>
      </w:r>
      <w:r w:rsidRPr="005B75AB">
        <w:rPr>
          <w:rFonts w:ascii="Times New Roman" w:hAnsi="Times New Roman" w:cs="Times New Roman"/>
          <w:highlight w:val="yellow"/>
        </w:rPr>
        <w:t>14,616</w:t>
      </w:r>
      <w:r w:rsidRPr="005B75AB">
        <w:rPr>
          <w:rFonts w:ascii="Times New Roman" w:hAnsi="Times New Roman" w:cs="Times New Roman"/>
        </w:rPr>
        <w:t xml:space="preserve"> refugees, community institutions and humanitarian organizations in Somali region of Ethiopia access clean, </w:t>
      </w:r>
      <w:proofErr w:type="gramStart"/>
      <w:r w:rsidRPr="005B75AB">
        <w:rPr>
          <w:rFonts w:ascii="Times New Roman" w:hAnsi="Times New Roman" w:cs="Times New Roman"/>
        </w:rPr>
        <w:t>reliable</w:t>
      </w:r>
      <w:proofErr w:type="gramEnd"/>
      <w:r w:rsidRPr="005B75AB">
        <w:rPr>
          <w:rFonts w:ascii="Times New Roman" w:hAnsi="Times New Roman" w:cs="Times New Roman"/>
        </w:rPr>
        <w:t xml:space="preserve"> and sustainable energy. Mercy Corps partnered with Shell in this program that will contribute to Ethiopia’s target of universal electrification by 2025, peaceful integration of refugees in the national development plans (CRRF), and environmental preservation.to access clean, </w:t>
      </w:r>
      <w:proofErr w:type="gramStart"/>
      <w:r w:rsidRPr="005B75AB">
        <w:rPr>
          <w:rFonts w:ascii="Times New Roman" w:hAnsi="Times New Roman" w:cs="Times New Roman"/>
        </w:rPr>
        <w:t>reliable</w:t>
      </w:r>
      <w:proofErr w:type="gramEnd"/>
      <w:r w:rsidRPr="005B75AB">
        <w:rPr>
          <w:rFonts w:ascii="Times New Roman" w:hAnsi="Times New Roman" w:cs="Times New Roman"/>
        </w:rPr>
        <w:t xml:space="preserve"> and sustainable energy. This will contribute to Ethiopia’s target of universal electrification by 2025, peaceful integration of refugees in the national development plans (CRRF), and environmental preservation. Enter Energy Ethiopia seeks to achieve two specific objectives: </w:t>
      </w:r>
    </w:p>
    <w:p w14:paraId="13027B7B" w14:textId="77777777" w:rsidR="005B75AB" w:rsidRPr="005B75AB" w:rsidRDefault="005B75AB" w:rsidP="005B75AB">
      <w:pPr>
        <w:pStyle w:val="ListParagraph"/>
        <w:numPr>
          <w:ilvl w:val="0"/>
          <w:numId w:val="9"/>
        </w:numPr>
        <w:spacing w:line="276" w:lineRule="auto"/>
        <w:jc w:val="both"/>
        <w:rPr>
          <w:rFonts w:ascii="Times New Roman" w:hAnsi="Times New Roman" w:cs="Times New Roman"/>
        </w:rPr>
      </w:pPr>
      <w:r w:rsidRPr="005B75AB">
        <w:rPr>
          <w:rFonts w:ascii="Times New Roman" w:hAnsi="Times New Roman" w:cs="Times New Roman"/>
        </w:rPr>
        <w:t xml:space="preserve">SO1 aims to create a replicable, market- based model to provide clean, sustainable, </w:t>
      </w:r>
      <w:proofErr w:type="gramStart"/>
      <w:r w:rsidRPr="005B75AB">
        <w:rPr>
          <w:rFonts w:ascii="Times New Roman" w:hAnsi="Times New Roman" w:cs="Times New Roman"/>
        </w:rPr>
        <w:t>reliable</w:t>
      </w:r>
      <w:proofErr w:type="gramEnd"/>
      <w:r w:rsidRPr="005B75AB">
        <w:rPr>
          <w:rFonts w:ascii="Times New Roman" w:hAnsi="Times New Roman" w:cs="Times New Roman"/>
        </w:rPr>
        <w:t xml:space="preserve"> and affordable energy services for refugee camps.</w:t>
      </w:r>
    </w:p>
    <w:p w14:paraId="19F691AA" w14:textId="3EB2BDD6" w:rsidR="005B75AB" w:rsidRPr="00E256FF" w:rsidRDefault="005B75AB" w:rsidP="005B75AB">
      <w:pPr>
        <w:pStyle w:val="ListParagraph"/>
        <w:numPr>
          <w:ilvl w:val="0"/>
          <w:numId w:val="9"/>
        </w:numPr>
        <w:spacing w:line="276" w:lineRule="auto"/>
        <w:jc w:val="both"/>
        <w:rPr>
          <w:rFonts w:ascii="Times New Roman" w:hAnsi="Times New Roman" w:cs="Times New Roman"/>
        </w:rPr>
      </w:pPr>
      <w:r w:rsidRPr="005B75AB">
        <w:rPr>
          <w:rFonts w:ascii="Times New Roman" w:hAnsi="Times New Roman" w:cs="Times New Roman"/>
        </w:rPr>
        <w:t>SO2 aims to improve market mechanisms to enable refugee and host community to access energy products, services, financial instruments and improve productive use of energy opportunities.</w:t>
      </w:r>
    </w:p>
    <w:p w14:paraId="5E153B04" w14:textId="6C6D4053" w:rsidR="0088336A" w:rsidRPr="005B75AB" w:rsidRDefault="005B75AB" w:rsidP="005B75AB">
      <w:pPr>
        <w:spacing w:line="276" w:lineRule="auto"/>
        <w:jc w:val="both"/>
        <w:rPr>
          <w:rFonts w:ascii="Times New Roman" w:hAnsi="Times New Roman" w:cs="Times New Roman"/>
        </w:rPr>
      </w:pPr>
      <w:r w:rsidRPr="005B75AB">
        <w:rPr>
          <w:rFonts w:ascii="Times New Roman" w:hAnsi="Times New Roman" w:cs="Times New Roman"/>
        </w:rPr>
        <w:t xml:space="preserve">The Project’s vision is to test an energy access model for long term service provision that can replicate and scale. To do so, the Project will leverage innovative partnerships between humanitarian actors and private sector companies focused on energy access. </w:t>
      </w:r>
      <w:r w:rsidR="00E256FF" w:rsidRPr="005B75AB">
        <w:rPr>
          <w:rFonts w:ascii="Times New Roman" w:hAnsi="Times New Roman" w:cs="Times New Roman"/>
        </w:rPr>
        <w:t>Mini grids</w:t>
      </w:r>
      <w:r w:rsidRPr="005B75AB">
        <w:rPr>
          <w:rFonts w:ascii="Times New Roman" w:hAnsi="Times New Roman" w:cs="Times New Roman"/>
        </w:rPr>
        <w:t xml:space="preserve"> are increasingly being proven as the least- cost method for rural electrification across the developing world today. Even within the humanitarian context, </w:t>
      </w:r>
      <w:proofErr w:type="spellStart"/>
      <w:r w:rsidRPr="005B75AB">
        <w:rPr>
          <w:rFonts w:ascii="Times New Roman" w:hAnsi="Times New Roman" w:cs="Times New Roman"/>
        </w:rPr>
        <w:t>minigrids</w:t>
      </w:r>
      <w:proofErr w:type="spellEnd"/>
      <w:r w:rsidRPr="005B75AB">
        <w:rPr>
          <w:rFonts w:ascii="Times New Roman" w:hAnsi="Times New Roman" w:cs="Times New Roman"/>
        </w:rPr>
        <w:t xml:space="preserve"> could represent a cost-effective and highly impactful approach due to rapid technology cost reduction during the past decade. Applying the proposed </w:t>
      </w:r>
      <w:r w:rsidR="00E256FF" w:rsidRPr="005B75AB">
        <w:rPr>
          <w:rFonts w:ascii="Times New Roman" w:hAnsi="Times New Roman" w:cs="Times New Roman"/>
        </w:rPr>
        <w:t>Mini grid</w:t>
      </w:r>
      <w:r w:rsidRPr="005B75AB">
        <w:rPr>
          <w:rFonts w:ascii="Times New Roman" w:hAnsi="Times New Roman" w:cs="Times New Roman"/>
        </w:rPr>
        <w:t xml:space="preserve"> model to the refugee camp model in Ethiopia represents the next frontier. </w:t>
      </w:r>
    </w:p>
    <w:p w14:paraId="6B1B71DE" w14:textId="3ED768E0" w:rsidR="0088336A" w:rsidRPr="0005321E" w:rsidRDefault="0088336A" w:rsidP="0088336A">
      <w:pPr>
        <w:pStyle w:val="Heading1"/>
        <w:spacing w:after="240"/>
        <w:rPr>
          <w:rFonts w:ascii="Times New Roman" w:hAnsi="Times New Roman" w:cs="Times New Roman"/>
        </w:rPr>
      </w:pPr>
      <w:bookmarkStart w:id="3" w:name="_Toc146117737"/>
      <w:r w:rsidRPr="00E256FF">
        <w:rPr>
          <w:rFonts w:ascii="Times New Roman" w:hAnsi="Times New Roman" w:cs="Times New Roman"/>
          <w:b/>
          <w:bCs/>
          <w:color w:val="C00000"/>
        </w:rPr>
        <w:t>2. Purpose of the survey</w:t>
      </w:r>
      <w:bookmarkEnd w:id="3"/>
    </w:p>
    <w:p w14:paraId="0035AABE" w14:textId="7F4BE99C" w:rsidR="0088336A" w:rsidRPr="0005321E" w:rsidRDefault="0088336A" w:rsidP="0088336A">
      <w:pPr>
        <w:spacing w:line="276" w:lineRule="auto"/>
        <w:jc w:val="both"/>
        <w:rPr>
          <w:rFonts w:ascii="Times New Roman" w:hAnsi="Times New Roman" w:cs="Times New Roman"/>
        </w:rPr>
      </w:pPr>
      <w:r w:rsidRPr="0005321E">
        <w:rPr>
          <w:rFonts w:ascii="Times New Roman" w:hAnsi="Times New Roman" w:cs="Times New Roman"/>
        </w:rPr>
        <w:t>Mercy Corps is planning to conduct an internal baseline survey to assess the current condition of access and sources of energy and related issues based on the following key indicators that the program wants to bring change during the life of the program.</w:t>
      </w:r>
    </w:p>
    <w:p w14:paraId="318CB558" w14:textId="56018D3D" w:rsidR="0088336A" w:rsidRPr="005B75AB" w:rsidRDefault="0088336A" w:rsidP="005B75AB">
      <w:pPr>
        <w:pStyle w:val="ListParagraph"/>
        <w:numPr>
          <w:ilvl w:val="0"/>
          <w:numId w:val="10"/>
        </w:numPr>
        <w:spacing w:line="276" w:lineRule="auto"/>
        <w:jc w:val="both"/>
        <w:rPr>
          <w:rFonts w:ascii="Times New Roman" w:hAnsi="Times New Roman" w:cs="Times New Roman"/>
        </w:rPr>
      </w:pPr>
      <w:r w:rsidRPr="005B75AB">
        <w:rPr>
          <w:rFonts w:ascii="Times New Roman" w:hAnsi="Times New Roman" w:cs="Times New Roman"/>
        </w:rPr>
        <w:t xml:space="preserve">Number of people or refugee households using Tier 2 (improved energy access) energy access levels (at least 200 </w:t>
      </w:r>
      <w:proofErr w:type="spellStart"/>
      <w:r w:rsidRPr="005B75AB">
        <w:rPr>
          <w:rFonts w:ascii="Times New Roman" w:hAnsi="Times New Roman" w:cs="Times New Roman"/>
        </w:rPr>
        <w:t>Wh</w:t>
      </w:r>
      <w:proofErr w:type="spellEnd"/>
      <w:r w:rsidRPr="005B75AB">
        <w:rPr>
          <w:rFonts w:ascii="Times New Roman" w:hAnsi="Times New Roman" w:cs="Times New Roman"/>
        </w:rPr>
        <w:t xml:space="preserve">/day by end of the </w:t>
      </w:r>
      <w:r w:rsidR="00E256FF" w:rsidRPr="005B75AB">
        <w:rPr>
          <w:rFonts w:ascii="Times New Roman" w:hAnsi="Times New Roman" w:cs="Times New Roman"/>
        </w:rPr>
        <w:t>program</w:t>
      </w:r>
      <w:r w:rsidRPr="005B75AB">
        <w:rPr>
          <w:rFonts w:ascii="Times New Roman" w:hAnsi="Times New Roman" w:cs="Times New Roman"/>
        </w:rPr>
        <w:t>)</w:t>
      </w:r>
    </w:p>
    <w:p w14:paraId="20C54A68" w14:textId="32292CC3" w:rsidR="0088336A" w:rsidRPr="005B75AB" w:rsidRDefault="0088336A" w:rsidP="005B75AB">
      <w:pPr>
        <w:pStyle w:val="ListParagraph"/>
        <w:numPr>
          <w:ilvl w:val="0"/>
          <w:numId w:val="10"/>
        </w:numPr>
        <w:spacing w:line="276" w:lineRule="auto"/>
        <w:jc w:val="both"/>
        <w:rPr>
          <w:rFonts w:ascii="Times New Roman" w:hAnsi="Times New Roman" w:cs="Times New Roman"/>
        </w:rPr>
      </w:pPr>
      <w:r w:rsidRPr="005B75AB">
        <w:rPr>
          <w:rFonts w:ascii="Times New Roman" w:hAnsi="Times New Roman" w:cs="Times New Roman"/>
        </w:rPr>
        <w:t xml:space="preserve">Number of institutions and businesses reached by </w:t>
      </w:r>
      <w:r w:rsidR="00E256FF" w:rsidRPr="005B75AB">
        <w:rPr>
          <w:rFonts w:ascii="Times New Roman" w:hAnsi="Times New Roman" w:cs="Times New Roman"/>
        </w:rPr>
        <w:t>Mini grid</w:t>
      </w:r>
      <w:r w:rsidRPr="005B75AB">
        <w:rPr>
          <w:rFonts w:ascii="Times New Roman" w:hAnsi="Times New Roman" w:cs="Times New Roman"/>
        </w:rPr>
        <w:t xml:space="preserve"> and adequate </w:t>
      </w:r>
      <w:r w:rsidR="00E256FF" w:rsidRPr="005B75AB">
        <w:rPr>
          <w:rFonts w:ascii="Times New Roman" w:hAnsi="Times New Roman" w:cs="Times New Roman"/>
        </w:rPr>
        <w:t>solutions.</w:t>
      </w:r>
    </w:p>
    <w:p w14:paraId="407FCBDB" w14:textId="205CE8AD" w:rsidR="0088336A" w:rsidRPr="005B75AB" w:rsidRDefault="0088336A" w:rsidP="005B75AB">
      <w:pPr>
        <w:pStyle w:val="ListParagraph"/>
        <w:numPr>
          <w:ilvl w:val="0"/>
          <w:numId w:val="10"/>
        </w:numPr>
        <w:spacing w:line="276" w:lineRule="auto"/>
        <w:jc w:val="both"/>
        <w:rPr>
          <w:rFonts w:ascii="Times New Roman" w:hAnsi="Times New Roman" w:cs="Times New Roman"/>
        </w:rPr>
      </w:pPr>
      <w:r w:rsidRPr="005B75AB">
        <w:rPr>
          <w:rFonts w:ascii="Times New Roman" w:hAnsi="Times New Roman" w:cs="Times New Roman"/>
        </w:rPr>
        <w:t xml:space="preserve">Percent of households with improved incomes/profitability due to HH-level small businesses by end of the </w:t>
      </w:r>
      <w:r w:rsidR="00E256FF" w:rsidRPr="005B75AB">
        <w:rPr>
          <w:rFonts w:ascii="Times New Roman" w:hAnsi="Times New Roman" w:cs="Times New Roman"/>
        </w:rPr>
        <w:t>program</w:t>
      </w:r>
    </w:p>
    <w:p w14:paraId="3278F1AE" w14:textId="60CA6B2F" w:rsidR="0088336A" w:rsidRPr="005B75AB" w:rsidRDefault="0088336A" w:rsidP="005B75AB">
      <w:pPr>
        <w:pStyle w:val="ListParagraph"/>
        <w:numPr>
          <w:ilvl w:val="0"/>
          <w:numId w:val="10"/>
        </w:numPr>
        <w:spacing w:line="276" w:lineRule="auto"/>
        <w:jc w:val="both"/>
        <w:rPr>
          <w:rFonts w:ascii="Times New Roman" w:hAnsi="Times New Roman" w:cs="Times New Roman"/>
        </w:rPr>
      </w:pPr>
      <w:r w:rsidRPr="005B75AB">
        <w:rPr>
          <w:rFonts w:ascii="Times New Roman" w:hAnsi="Times New Roman" w:cs="Times New Roman"/>
        </w:rPr>
        <w:t>Percent of households with improved standard of living due to energy access</w:t>
      </w:r>
    </w:p>
    <w:p w14:paraId="75C255BF" w14:textId="198BACFC" w:rsidR="0088336A" w:rsidRPr="0005321E" w:rsidRDefault="0088336A" w:rsidP="0088336A">
      <w:pPr>
        <w:spacing w:line="276" w:lineRule="auto"/>
        <w:jc w:val="both"/>
        <w:rPr>
          <w:rFonts w:ascii="Times New Roman" w:hAnsi="Times New Roman" w:cs="Times New Roman"/>
        </w:rPr>
      </w:pPr>
      <w:r w:rsidRPr="0005321E">
        <w:rPr>
          <w:rFonts w:ascii="Times New Roman" w:hAnsi="Times New Roman" w:cs="Times New Roman"/>
        </w:rPr>
        <w:t>The main objective of the assignment is to establish detailed baseline survey data on key project indicators to enable changes in refugees and host communities to be measured over the course of the project. The assignment will cover checking the validity of indicators through conducting household visits of the project. The thematic areas to be covered by this baseline survey include:</w:t>
      </w:r>
    </w:p>
    <w:p w14:paraId="0AFA080D" w14:textId="77777777" w:rsidR="0088336A" w:rsidRPr="005B75AB" w:rsidRDefault="0088336A" w:rsidP="005B75AB">
      <w:pPr>
        <w:pStyle w:val="ListParagraph"/>
        <w:numPr>
          <w:ilvl w:val="0"/>
          <w:numId w:val="11"/>
        </w:numPr>
        <w:spacing w:line="276" w:lineRule="auto"/>
        <w:jc w:val="both"/>
        <w:rPr>
          <w:rFonts w:ascii="Times New Roman" w:hAnsi="Times New Roman" w:cs="Times New Roman"/>
        </w:rPr>
      </w:pPr>
      <w:r w:rsidRPr="005B75AB">
        <w:rPr>
          <w:rFonts w:ascii="Times New Roman" w:hAnsi="Times New Roman" w:cs="Times New Roman"/>
        </w:rPr>
        <w:t>Household source of electricity, access (%), type of electricity in the HH, Household expenditure on electricity.</w:t>
      </w:r>
    </w:p>
    <w:p w14:paraId="47CC1378" w14:textId="00563444" w:rsidR="0088336A" w:rsidRPr="005B75AB" w:rsidRDefault="0088336A" w:rsidP="005B75AB">
      <w:pPr>
        <w:pStyle w:val="ListParagraph"/>
        <w:numPr>
          <w:ilvl w:val="0"/>
          <w:numId w:val="11"/>
        </w:numPr>
        <w:spacing w:line="276" w:lineRule="auto"/>
        <w:jc w:val="both"/>
        <w:rPr>
          <w:rFonts w:ascii="Times New Roman" w:hAnsi="Times New Roman" w:cs="Times New Roman"/>
        </w:rPr>
      </w:pPr>
      <w:r w:rsidRPr="005B75AB">
        <w:rPr>
          <w:rFonts w:ascii="Times New Roman" w:hAnsi="Times New Roman" w:cs="Times New Roman"/>
        </w:rPr>
        <w:t xml:space="preserve">Assess the living conditions of the refugee households (household </w:t>
      </w:r>
      <w:r w:rsidR="003D0B97" w:rsidRPr="005B75AB">
        <w:rPr>
          <w:rFonts w:ascii="Times New Roman" w:hAnsi="Times New Roman" w:cs="Times New Roman"/>
        </w:rPr>
        <w:t>equipment</w:t>
      </w:r>
      <w:r w:rsidRPr="005B75AB">
        <w:rPr>
          <w:rFonts w:ascii="Times New Roman" w:hAnsi="Times New Roman" w:cs="Times New Roman"/>
        </w:rPr>
        <w:t xml:space="preserve"> like fridge, different machines etc.)</w:t>
      </w:r>
    </w:p>
    <w:p w14:paraId="330E8EF5" w14:textId="706B60FF" w:rsidR="0088336A" w:rsidRPr="005B75AB" w:rsidRDefault="0088336A" w:rsidP="005B75AB">
      <w:pPr>
        <w:pStyle w:val="ListParagraph"/>
        <w:numPr>
          <w:ilvl w:val="0"/>
          <w:numId w:val="11"/>
        </w:numPr>
        <w:spacing w:line="276" w:lineRule="auto"/>
        <w:jc w:val="both"/>
        <w:rPr>
          <w:rFonts w:ascii="Times New Roman" w:hAnsi="Times New Roman" w:cs="Times New Roman"/>
        </w:rPr>
      </w:pPr>
      <w:r w:rsidRPr="005B75AB">
        <w:rPr>
          <w:rFonts w:ascii="Times New Roman" w:hAnsi="Times New Roman" w:cs="Times New Roman"/>
        </w:rPr>
        <w:lastRenderedPageBreak/>
        <w:t xml:space="preserve">Household cooking (access, </w:t>
      </w:r>
      <w:r w:rsidR="00725D99" w:rsidRPr="005B75AB">
        <w:rPr>
          <w:rFonts w:ascii="Times New Roman" w:hAnsi="Times New Roman" w:cs="Times New Roman"/>
        </w:rPr>
        <w:t>type,</w:t>
      </w:r>
      <w:r w:rsidRPr="005B75AB">
        <w:rPr>
          <w:rFonts w:ascii="Times New Roman" w:hAnsi="Times New Roman" w:cs="Times New Roman"/>
        </w:rPr>
        <w:t xml:space="preserve"> and time of primary cooking, monthly spend on cooking fuels and technologies (spend in ETB). </w:t>
      </w:r>
    </w:p>
    <w:p w14:paraId="0CC2B1D3" w14:textId="77777777" w:rsidR="0088336A" w:rsidRPr="005B75AB" w:rsidRDefault="0088336A" w:rsidP="005B75AB">
      <w:pPr>
        <w:pStyle w:val="ListParagraph"/>
        <w:numPr>
          <w:ilvl w:val="0"/>
          <w:numId w:val="11"/>
        </w:numPr>
        <w:spacing w:line="276" w:lineRule="auto"/>
        <w:jc w:val="both"/>
        <w:rPr>
          <w:rFonts w:ascii="Times New Roman" w:hAnsi="Times New Roman" w:cs="Times New Roman"/>
        </w:rPr>
      </w:pPr>
      <w:r w:rsidRPr="005B75AB">
        <w:rPr>
          <w:rFonts w:ascii="Times New Roman" w:hAnsi="Times New Roman" w:cs="Times New Roman"/>
        </w:rPr>
        <w:t>Energy for displaced enterprises (Access %, type of energy in enterprises with access, business/ enterprises monthly spend electricity (spend ETB).</w:t>
      </w:r>
    </w:p>
    <w:p w14:paraId="38B9339B" w14:textId="77777777" w:rsidR="0088336A" w:rsidRPr="005B75AB" w:rsidRDefault="0088336A" w:rsidP="005B75AB">
      <w:pPr>
        <w:pStyle w:val="ListParagraph"/>
        <w:numPr>
          <w:ilvl w:val="0"/>
          <w:numId w:val="11"/>
        </w:numPr>
        <w:spacing w:line="276" w:lineRule="auto"/>
        <w:jc w:val="both"/>
        <w:rPr>
          <w:rFonts w:ascii="Times New Roman" w:hAnsi="Times New Roman" w:cs="Times New Roman"/>
        </w:rPr>
      </w:pPr>
      <w:r w:rsidRPr="005B75AB">
        <w:rPr>
          <w:rFonts w:ascii="Times New Roman" w:hAnsi="Times New Roman" w:cs="Times New Roman"/>
        </w:rPr>
        <w:t>Household access to financial services, education services (schooling), and health services.</w:t>
      </w:r>
    </w:p>
    <w:p w14:paraId="1C756EC8" w14:textId="77777777" w:rsidR="0088336A" w:rsidRPr="005B75AB" w:rsidRDefault="0088336A" w:rsidP="005B75AB">
      <w:pPr>
        <w:pStyle w:val="ListParagraph"/>
        <w:numPr>
          <w:ilvl w:val="0"/>
          <w:numId w:val="11"/>
        </w:numPr>
        <w:spacing w:line="276" w:lineRule="auto"/>
        <w:jc w:val="both"/>
        <w:rPr>
          <w:rFonts w:ascii="Times New Roman" w:hAnsi="Times New Roman" w:cs="Times New Roman"/>
        </w:rPr>
      </w:pPr>
      <w:r w:rsidRPr="005B75AB">
        <w:rPr>
          <w:rFonts w:ascii="Times New Roman" w:hAnsi="Times New Roman" w:cs="Times New Roman"/>
        </w:rPr>
        <w:t>Availability of improved financial service providers.</w:t>
      </w:r>
    </w:p>
    <w:p w14:paraId="0181A316" w14:textId="77777777" w:rsidR="0088336A" w:rsidRPr="005B75AB" w:rsidRDefault="0088336A" w:rsidP="005B75AB">
      <w:pPr>
        <w:pStyle w:val="ListParagraph"/>
        <w:numPr>
          <w:ilvl w:val="0"/>
          <w:numId w:val="11"/>
        </w:numPr>
        <w:spacing w:line="276" w:lineRule="auto"/>
        <w:jc w:val="both"/>
        <w:rPr>
          <w:rFonts w:ascii="Times New Roman" w:hAnsi="Times New Roman" w:cs="Times New Roman"/>
        </w:rPr>
      </w:pPr>
      <w:r w:rsidRPr="005B75AB">
        <w:rPr>
          <w:rFonts w:ascii="Times New Roman" w:hAnsi="Times New Roman" w:cs="Times New Roman"/>
        </w:rPr>
        <w:t>Gender mainstreaming and protection/safety concerns on gender based violences.</w:t>
      </w:r>
    </w:p>
    <w:p w14:paraId="7C565A14" w14:textId="2AA51E1C" w:rsidR="0088336A" w:rsidRPr="005B75AB" w:rsidRDefault="0088336A" w:rsidP="005B75AB">
      <w:pPr>
        <w:pStyle w:val="ListParagraph"/>
        <w:numPr>
          <w:ilvl w:val="0"/>
          <w:numId w:val="11"/>
        </w:numPr>
        <w:spacing w:line="276" w:lineRule="auto"/>
        <w:jc w:val="both"/>
        <w:rPr>
          <w:rFonts w:ascii="Times New Roman" w:hAnsi="Times New Roman" w:cs="Times New Roman"/>
        </w:rPr>
      </w:pPr>
      <w:r w:rsidRPr="005B75AB">
        <w:rPr>
          <w:rFonts w:ascii="Times New Roman" w:hAnsi="Times New Roman" w:cs="Times New Roman"/>
        </w:rPr>
        <w:t>Challenges when it comes to electricity access and negative coping mechanisms used.</w:t>
      </w:r>
    </w:p>
    <w:p w14:paraId="562C7895" w14:textId="77777777" w:rsidR="0088336A" w:rsidRPr="0005321E" w:rsidRDefault="0088336A" w:rsidP="004F583F">
      <w:pPr>
        <w:pStyle w:val="ListParagraph"/>
        <w:spacing w:after="0" w:line="276" w:lineRule="auto"/>
        <w:ind w:left="360"/>
        <w:jc w:val="both"/>
        <w:rPr>
          <w:rFonts w:ascii="Times New Roman" w:hAnsi="Times New Roman" w:cs="Times New Roman"/>
        </w:rPr>
      </w:pPr>
    </w:p>
    <w:p w14:paraId="63CCD0D3" w14:textId="6F53267E" w:rsidR="0088336A" w:rsidRPr="008758E6" w:rsidRDefault="0088336A" w:rsidP="0088336A">
      <w:pPr>
        <w:pStyle w:val="Heading1"/>
        <w:numPr>
          <w:ilvl w:val="0"/>
          <w:numId w:val="6"/>
        </w:numPr>
        <w:rPr>
          <w:rFonts w:ascii="Times New Roman" w:hAnsi="Times New Roman" w:cs="Times New Roman"/>
          <w:b/>
          <w:bCs/>
          <w:color w:val="C00000"/>
        </w:rPr>
      </w:pPr>
      <w:bookmarkStart w:id="4" w:name="_Toc146117738"/>
      <w:r w:rsidRPr="008758E6">
        <w:rPr>
          <w:rFonts w:ascii="Times New Roman" w:hAnsi="Times New Roman" w:cs="Times New Roman"/>
          <w:b/>
          <w:bCs/>
          <w:color w:val="C00000"/>
        </w:rPr>
        <w:t>Methodology</w:t>
      </w:r>
      <w:bookmarkEnd w:id="4"/>
    </w:p>
    <w:p w14:paraId="43741741" w14:textId="77777777" w:rsidR="0088336A" w:rsidRPr="0005321E" w:rsidRDefault="0088336A" w:rsidP="0088336A">
      <w:pPr>
        <w:pStyle w:val="ListParagraph"/>
        <w:spacing w:after="0" w:line="276" w:lineRule="auto"/>
        <w:ind w:left="360"/>
        <w:jc w:val="both"/>
        <w:rPr>
          <w:rFonts w:ascii="Times New Roman" w:hAnsi="Times New Roman" w:cs="Times New Roman"/>
        </w:rPr>
      </w:pPr>
    </w:p>
    <w:p w14:paraId="57ACE1F8" w14:textId="357A5164" w:rsidR="0088336A" w:rsidRPr="0005321E" w:rsidRDefault="0088336A" w:rsidP="0088336A">
      <w:pPr>
        <w:pStyle w:val="ListParagraph"/>
        <w:spacing w:after="0" w:line="276" w:lineRule="auto"/>
        <w:ind w:left="360"/>
        <w:jc w:val="both"/>
        <w:rPr>
          <w:rFonts w:ascii="Times New Roman" w:hAnsi="Times New Roman" w:cs="Times New Roman"/>
        </w:rPr>
      </w:pPr>
      <w:r w:rsidRPr="0005321E">
        <w:rPr>
          <w:rFonts w:ascii="Times New Roman" w:hAnsi="Times New Roman" w:cs="Times New Roman"/>
        </w:rPr>
        <w:t xml:space="preserve">A mix of qualitative and quantitative approaches </w:t>
      </w:r>
      <w:r w:rsidR="00596F3F" w:rsidRPr="0005321E">
        <w:rPr>
          <w:rFonts w:ascii="Times New Roman" w:hAnsi="Times New Roman" w:cs="Times New Roman"/>
        </w:rPr>
        <w:t>was</w:t>
      </w:r>
      <w:r w:rsidRPr="0005321E">
        <w:rPr>
          <w:rFonts w:ascii="Times New Roman" w:hAnsi="Times New Roman" w:cs="Times New Roman"/>
        </w:rPr>
        <w:t xml:space="preserve"> used for undertaking this baseline survey assessment to ensure the triangulation and validation of information in the areas of interest. The team will combine different tools and collect information/data through Focus Group Discussions (FGDs), Key Informant Interviews (KIIs) and Individual Household interviews to gather data from the sampled respondents in the targeted </w:t>
      </w:r>
      <w:proofErr w:type="spellStart"/>
      <w:r w:rsidRPr="0005321E">
        <w:rPr>
          <w:rFonts w:ascii="Times New Roman" w:hAnsi="Times New Roman" w:cs="Times New Roman"/>
        </w:rPr>
        <w:t>Sheder</w:t>
      </w:r>
      <w:proofErr w:type="spellEnd"/>
      <w:r w:rsidRPr="0005321E">
        <w:rPr>
          <w:rFonts w:ascii="Times New Roman" w:hAnsi="Times New Roman" w:cs="Times New Roman"/>
        </w:rPr>
        <w:t xml:space="preserve"> refugee camp. This will be implemented as follows:</w:t>
      </w:r>
    </w:p>
    <w:p w14:paraId="1E65BA44" w14:textId="77777777" w:rsidR="0088336A" w:rsidRPr="0005321E" w:rsidRDefault="0088336A" w:rsidP="0088336A">
      <w:pPr>
        <w:pStyle w:val="ListParagraph"/>
        <w:spacing w:after="0" w:line="276" w:lineRule="auto"/>
        <w:ind w:left="360"/>
        <w:jc w:val="both"/>
        <w:rPr>
          <w:rFonts w:ascii="Times New Roman" w:hAnsi="Times New Roman" w:cs="Times New Roman"/>
        </w:rPr>
      </w:pPr>
    </w:p>
    <w:p w14:paraId="19FFAB43" w14:textId="0766E60E" w:rsidR="0088336A" w:rsidRPr="005E1A62" w:rsidRDefault="0088336A" w:rsidP="005E1A62">
      <w:pPr>
        <w:pStyle w:val="ListParagraph"/>
        <w:numPr>
          <w:ilvl w:val="0"/>
          <w:numId w:val="11"/>
        </w:numPr>
        <w:spacing w:line="276" w:lineRule="auto"/>
        <w:jc w:val="both"/>
        <w:rPr>
          <w:rFonts w:ascii="Times New Roman" w:hAnsi="Times New Roman" w:cs="Times New Roman"/>
        </w:rPr>
      </w:pPr>
      <w:r w:rsidRPr="005E1A62">
        <w:rPr>
          <w:rFonts w:ascii="Times New Roman" w:hAnsi="Times New Roman" w:cs="Times New Roman"/>
          <w:b/>
          <w:bCs/>
        </w:rPr>
        <w:t xml:space="preserve">FGDs </w:t>
      </w:r>
      <w:r w:rsidRPr="005E1A62">
        <w:rPr>
          <w:rFonts w:ascii="Times New Roman" w:hAnsi="Times New Roman" w:cs="Times New Roman"/>
        </w:rPr>
        <w:t xml:space="preserve">– </w:t>
      </w:r>
      <w:r w:rsidR="00DF09B2" w:rsidRPr="005E1A62">
        <w:rPr>
          <w:rFonts w:ascii="Times New Roman" w:hAnsi="Times New Roman" w:cs="Times New Roman"/>
        </w:rPr>
        <w:t xml:space="preserve">Male and female group FGs were conducted in each zone of </w:t>
      </w:r>
      <w:proofErr w:type="spellStart"/>
      <w:r w:rsidR="00DF09B2" w:rsidRPr="005E1A62">
        <w:rPr>
          <w:rFonts w:ascii="Times New Roman" w:hAnsi="Times New Roman" w:cs="Times New Roman"/>
        </w:rPr>
        <w:t>sheder</w:t>
      </w:r>
      <w:proofErr w:type="spellEnd"/>
      <w:r w:rsidR="00DF09B2" w:rsidRPr="005E1A62">
        <w:rPr>
          <w:rFonts w:ascii="Times New Roman" w:hAnsi="Times New Roman" w:cs="Times New Roman"/>
        </w:rPr>
        <w:t xml:space="preserve"> refugee camp. In total </w:t>
      </w:r>
      <w:r w:rsidR="00E256FF">
        <w:rPr>
          <w:rFonts w:ascii="Times New Roman" w:hAnsi="Times New Roman" w:cs="Times New Roman"/>
        </w:rPr>
        <w:t xml:space="preserve">2 </w:t>
      </w:r>
      <w:r w:rsidR="00DF09B2" w:rsidRPr="005E1A62">
        <w:rPr>
          <w:rFonts w:ascii="Times New Roman" w:hAnsi="Times New Roman" w:cs="Times New Roman"/>
        </w:rPr>
        <w:t xml:space="preserve">male FGD and </w:t>
      </w:r>
      <w:r w:rsidR="00E256FF">
        <w:rPr>
          <w:rFonts w:ascii="Times New Roman" w:hAnsi="Times New Roman" w:cs="Times New Roman"/>
        </w:rPr>
        <w:t xml:space="preserve">2 </w:t>
      </w:r>
      <w:r w:rsidR="00DF09B2" w:rsidRPr="005E1A62">
        <w:rPr>
          <w:rFonts w:ascii="Times New Roman" w:hAnsi="Times New Roman" w:cs="Times New Roman"/>
        </w:rPr>
        <w:t xml:space="preserve">female FGD were conducted  </w:t>
      </w:r>
    </w:p>
    <w:p w14:paraId="1D930EB6" w14:textId="74C03731" w:rsidR="00596F3F" w:rsidRPr="005E1A62" w:rsidRDefault="0088336A" w:rsidP="005E1A62">
      <w:pPr>
        <w:pStyle w:val="ListParagraph"/>
        <w:numPr>
          <w:ilvl w:val="0"/>
          <w:numId w:val="11"/>
        </w:numPr>
        <w:spacing w:line="276" w:lineRule="auto"/>
        <w:jc w:val="both"/>
        <w:rPr>
          <w:rFonts w:ascii="Times New Roman" w:hAnsi="Times New Roman" w:cs="Times New Roman"/>
        </w:rPr>
      </w:pPr>
      <w:r w:rsidRPr="005E1A62">
        <w:rPr>
          <w:rFonts w:ascii="Times New Roman" w:hAnsi="Times New Roman" w:cs="Times New Roman"/>
          <w:b/>
          <w:bCs/>
        </w:rPr>
        <w:t>KIIs</w:t>
      </w:r>
      <w:r w:rsidR="00E256FF">
        <w:rPr>
          <w:rFonts w:ascii="Times New Roman" w:hAnsi="Times New Roman" w:cs="Times New Roman"/>
        </w:rPr>
        <w:t xml:space="preserve"> 5 </w:t>
      </w:r>
      <w:r w:rsidR="00DF09B2" w:rsidRPr="005E1A62">
        <w:rPr>
          <w:rFonts w:ascii="Times New Roman" w:hAnsi="Times New Roman" w:cs="Times New Roman"/>
        </w:rPr>
        <w:t xml:space="preserve">Key informant interview was conducted with RRC </w:t>
      </w:r>
      <w:r w:rsidR="005E1A62" w:rsidRPr="005E1A62">
        <w:rPr>
          <w:rFonts w:ascii="Times New Roman" w:hAnsi="Times New Roman" w:cs="Times New Roman"/>
        </w:rPr>
        <w:t>chairperson</w:t>
      </w:r>
      <w:r w:rsidR="00DF09B2" w:rsidRPr="005E1A62">
        <w:rPr>
          <w:rFonts w:ascii="Times New Roman" w:hAnsi="Times New Roman" w:cs="Times New Roman"/>
        </w:rPr>
        <w:t>, Business owners</w:t>
      </w:r>
      <w:r w:rsidR="005E1A62" w:rsidRPr="005E1A62">
        <w:rPr>
          <w:rFonts w:ascii="Times New Roman" w:hAnsi="Times New Roman" w:cs="Times New Roman"/>
        </w:rPr>
        <w:t xml:space="preserve">, Microfinance institutions and mobile banking agents. </w:t>
      </w:r>
      <w:r w:rsidR="00DF09B2" w:rsidRPr="005E1A62">
        <w:rPr>
          <w:rFonts w:ascii="Times New Roman" w:hAnsi="Times New Roman" w:cs="Times New Roman"/>
        </w:rPr>
        <w:t xml:space="preserve"> </w:t>
      </w:r>
    </w:p>
    <w:p w14:paraId="6123D398" w14:textId="2F900144" w:rsidR="0088336A" w:rsidRPr="005E1A62" w:rsidRDefault="0088336A" w:rsidP="005E1A62">
      <w:pPr>
        <w:pStyle w:val="ListParagraph"/>
        <w:numPr>
          <w:ilvl w:val="0"/>
          <w:numId w:val="11"/>
        </w:numPr>
        <w:spacing w:line="276" w:lineRule="auto"/>
        <w:jc w:val="both"/>
        <w:rPr>
          <w:rFonts w:ascii="Times New Roman" w:hAnsi="Times New Roman" w:cs="Times New Roman"/>
        </w:rPr>
      </w:pPr>
      <w:r w:rsidRPr="005E1A62">
        <w:rPr>
          <w:rFonts w:ascii="Times New Roman" w:hAnsi="Times New Roman" w:cs="Times New Roman"/>
          <w:b/>
          <w:bCs/>
        </w:rPr>
        <w:t>Household Interviews</w:t>
      </w:r>
      <w:r w:rsidRPr="005E1A62">
        <w:rPr>
          <w:rFonts w:ascii="Times New Roman" w:hAnsi="Times New Roman" w:cs="Times New Roman"/>
        </w:rPr>
        <w:t xml:space="preserve"> – </w:t>
      </w:r>
      <w:r w:rsidR="005E1A62" w:rsidRPr="005E1A62">
        <w:rPr>
          <w:rFonts w:ascii="Times New Roman" w:hAnsi="Times New Roman" w:cs="Times New Roman"/>
        </w:rPr>
        <w:t>In Total 338 refuge households were surveyed regarding access</w:t>
      </w:r>
      <w:r w:rsidR="005E1A62">
        <w:rPr>
          <w:rFonts w:ascii="Times New Roman" w:hAnsi="Times New Roman" w:cs="Times New Roman"/>
        </w:rPr>
        <w:t xml:space="preserve">, affordability and cost of lightning and cooking energy and livelihood and income patterns of the refuge household. </w:t>
      </w:r>
    </w:p>
    <w:p w14:paraId="36795035" w14:textId="77777777" w:rsidR="0088336A" w:rsidRPr="0005321E" w:rsidRDefault="0088336A" w:rsidP="0088336A">
      <w:pPr>
        <w:pStyle w:val="ListParagraph"/>
        <w:spacing w:after="0" w:line="276" w:lineRule="auto"/>
        <w:ind w:left="360"/>
        <w:jc w:val="both"/>
        <w:rPr>
          <w:rFonts w:ascii="Times New Roman" w:hAnsi="Times New Roman" w:cs="Times New Roman"/>
        </w:rPr>
      </w:pPr>
    </w:p>
    <w:p w14:paraId="6706D313" w14:textId="302BEE14" w:rsidR="0088336A" w:rsidRPr="0005321E" w:rsidRDefault="0088336A" w:rsidP="00596F3F">
      <w:pPr>
        <w:pStyle w:val="Heading2"/>
        <w:numPr>
          <w:ilvl w:val="1"/>
          <w:numId w:val="6"/>
        </w:numPr>
        <w:rPr>
          <w:rFonts w:ascii="Times New Roman" w:hAnsi="Times New Roman" w:cs="Times New Roman"/>
        </w:rPr>
      </w:pPr>
      <w:bookmarkStart w:id="5" w:name="_Toc146117739"/>
      <w:r w:rsidRPr="0005321E">
        <w:rPr>
          <w:rFonts w:ascii="Times New Roman" w:hAnsi="Times New Roman" w:cs="Times New Roman"/>
        </w:rPr>
        <w:t>Sampling and sample size</w:t>
      </w:r>
      <w:bookmarkEnd w:id="5"/>
    </w:p>
    <w:p w14:paraId="0BDC673B" w14:textId="77777777" w:rsidR="0088336A" w:rsidRPr="005E1A62" w:rsidRDefault="0088336A" w:rsidP="005E1A62">
      <w:pPr>
        <w:spacing w:after="0" w:line="276" w:lineRule="auto"/>
        <w:jc w:val="both"/>
        <w:rPr>
          <w:rFonts w:ascii="Times New Roman" w:hAnsi="Times New Roman" w:cs="Times New Roman"/>
        </w:rPr>
      </w:pPr>
    </w:p>
    <w:p w14:paraId="2171086B" w14:textId="7E33047D" w:rsidR="0088336A" w:rsidRDefault="0088336A" w:rsidP="0088336A">
      <w:pPr>
        <w:pStyle w:val="ListParagraph"/>
        <w:spacing w:after="0" w:line="276" w:lineRule="auto"/>
        <w:ind w:left="360"/>
        <w:jc w:val="both"/>
        <w:rPr>
          <w:rFonts w:ascii="Times New Roman" w:hAnsi="Times New Roman" w:cs="Times New Roman"/>
        </w:rPr>
      </w:pPr>
      <w:r w:rsidRPr="00E256FF">
        <w:rPr>
          <w:rFonts w:ascii="Times New Roman" w:hAnsi="Times New Roman" w:cs="Times New Roman"/>
        </w:rPr>
        <w:t xml:space="preserve">As of July 31, 2023, the total number of </w:t>
      </w:r>
      <w:r w:rsidR="00596F3F" w:rsidRPr="00E256FF">
        <w:rPr>
          <w:rFonts w:ascii="Times New Roman" w:hAnsi="Times New Roman" w:cs="Times New Roman"/>
        </w:rPr>
        <w:t>refugees/</w:t>
      </w:r>
      <w:r w:rsidRPr="00E256FF">
        <w:rPr>
          <w:rFonts w:ascii="Times New Roman" w:hAnsi="Times New Roman" w:cs="Times New Roman"/>
        </w:rPr>
        <w:t xml:space="preserve">HHs in </w:t>
      </w:r>
      <w:proofErr w:type="spellStart"/>
      <w:r w:rsidRPr="00E256FF">
        <w:rPr>
          <w:rFonts w:ascii="Times New Roman" w:hAnsi="Times New Roman" w:cs="Times New Roman"/>
        </w:rPr>
        <w:t>Sheder</w:t>
      </w:r>
      <w:proofErr w:type="spellEnd"/>
      <w:r w:rsidRPr="00E256FF">
        <w:rPr>
          <w:rFonts w:ascii="Times New Roman" w:hAnsi="Times New Roman" w:cs="Times New Roman"/>
        </w:rPr>
        <w:t xml:space="preserve"> is 2,760 and the project is intended to provide power access for about 2,000 HHs. The baseline survey w</w:t>
      </w:r>
      <w:r w:rsidR="00A716C7" w:rsidRPr="00E256FF">
        <w:rPr>
          <w:rFonts w:ascii="Times New Roman" w:hAnsi="Times New Roman" w:cs="Times New Roman"/>
        </w:rPr>
        <w:t>as</w:t>
      </w:r>
      <w:r w:rsidRPr="00E256FF">
        <w:rPr>
          <w:rFonts w:ascii="Times New Roman" w:hAnsi="Times New Roman" w:cs="Times New Roman"/>
        </w:rPr>
        <w:t xml:space="preserve"> population based and take</w:t>
      </w:r>
      <w:r w:rsidR="00CF42F9" w:rsidRPr="00E256FF">
        <w:rPr>
          <w:rFonts w:ascii="Times New Roman" w:hAnsi="Times New Roman" w:cs="Times New Roman"/>
        </w:rPr>
        <w:t>n</w:t>
      </w:r>
      <w:r w:rsidRPr="00E256FF">
        <w:rPr>
          <w:rFonts w:ascii="Times New Roman" w:hAnsi="Times New Roman" w:cs="Times New Roman"/>
        </w:rPr>
        <w:t xml:space="preserve"> the sample from the general population which is 2760</w:t>
      </w:r>
      <w:r w:rsidR="00CF42F9" w:rsidRPr="00E256FF">
        <w:rPr>
          <w:rFonts w:ascii="Times New Roman" w:hAnsi="Times New Roman" w:cs="Times New Roman"/>
        </w:rPr>
        <w:t>HHs</w:t>
      </w:r>
      <w:r w:rsidRPr="00E256FF">
        <w:rPr>
          <w:rFonts w:ascii="Times New Roman" w:hAnsi="Times New Roman" w:cs="Times New Roman"/>
        </w:rPr>
        <w:t xml:space="preserve">. Using the Mercy Corps standard sample size </w:t>
      </w:r>
      <w:r w:rsidR="00596F3F" w:rsidRPr="00E256FF">
        <w:rPr>
          <w:rFonts w:ascii="Times New Roman" w:hAnsi="Times New Roman" w:cs="Times New Roman"/>
        </w:rPr>
        <w:t>calculator,</w:t>
      </w:r>
      <w:r w:rsidRPr="00E256FF">
        <w:rPr>
          <w:rFonts w:ascii="Times New Roman" w:hAnsi="Times New Roman" w:cs="Times New Roman"/>
        </w:rPr>
        <w:t xml:space="preserve"> the total sample for this survey will be 338 </w:t>
      </w:r>
      <w:r w:rsidR="00596F3F" w:rsidRPr="00E256FF">
        <w:rPr>
          <w:rFonts w:ascii="Times New Roman" w:hAnsi="Times New Roman" w:cs="Times New Roman"/>
        </w:rPr>
        <w:t>households.</w:t>
      </w:r>
    </w:p>
    <w:p w14:paraId="565EDD50" w14:textId="77777777" w:rsidR="00E256FF" w:rsidRDefault="00E256FF" w:rsidP="0088336A">
      <w:pPr>
        <w:pStyle w:val="ListParagraph"/>
        <w:spacing w:after="0" w:line="276" w:lineRule="auto"/>
        <w:ind w:left="360"/>
        <w:jc w:val="both"/>
        <w:rPr>
          <w:rFonts w:ascii="Times New Roman" w:hAnsi="Times New Roman" w:cs="Times New Roman"/>
        </w:rPr>
      </w:pPr>
    </w:p>
    <w:p w14:paraId="61557ECD" w14:textId="12A48FEC" w:rsidR="00E256FF" w:rsidRPr="00E256FF" w:rsidRDefault="00E256FF" w:rsidP="0088336A">
      <w:pPr>
        <w:pStyle w:val="ListParagraph"/>
        <w:spacing w:after="0" w:line="276" w:lineRule="auto"/>
        <w:ind w:left="360"/>
        <w:jc w:val="both"/>
        <w:rPr>
          <w:rFonts w:ascii="Times New Roman" w:hAnsi="Times New Roman" w:cs="Times New Roman"/>
        </w:rPr>
      </w:pPr>
      <w:r>
        <w:rPr>
          <w:rFonts w:ascii="Times New Roman" w:hAnsi="Times New Roman" w:cs="Times New Roman"/>
        </w:rPr>
        <w:t xml:space="preserve">The key informant interviewees were selected based on the position they have, to influence decisions, share information and provide services in the area. The focus group discussion was conducted with a random household in the refugee camps to triangulate the information and data collected from the survey. </w:t>
      </w:r>
    </w:p>
    <w:p w14:paraId="1F8214E2" w14:textId="77777777" w:rsidR="00E256FF" w:rsidRDefault="00E256FF" w:rsidP="0088336A">
      <w:pPr>
        <w:pStyle w:val="ListParagraph"/>
        <w:spacing w:after="0" w:line="276" w:lineRule="auto"/>
        <w:ind w:left="360"/>
        <w:jc w:val="both"/>
        <w:rPr>
          <w:rFonts w:ascii="Times New Roman" w:hAnsi="Times New Roman" w:cs="Times New Roman"/>
          <w:highlight w:val="yellow"/>
        </w:rPr>
      </w:pPr>
    </w:p>
    <w:p w14:paraId="0A681BCA" w14:textId="77777777" w:rsidR="00E256FF" w:rsidRDefault="00E256FF" w:rsidP="0088336A">
      <w:pPr>
        <w:pStyle w:val="ListParagraph"/>
        <w:spacing w:after="0" w:line="276" w:lineRule="auto"/>
        <w:ind w:left="360"/>
        <w:jc w:val="both"/>
        <w:rPr>
          <w:rFonts w:ascii="Times New Roman" w:hAnsi="Times New Roman" w:cs="Times New Roman"/>
          <w:highlight w:val="yellow"/>
        </w:rPr>
      </w:pPr>
    </w:p>
    <w:p w14:paraId="56AD7730" w14:textId="77777777" w:rsidR="00E256FF" w:rsidRPr="00E256FF" w:rsidRDefault="00E256FF" w:rsidP="00E256FF">
      <w:pPr>
        <w:spacing w:after="0" w:line="276" w:lineRule="auto"/>
        <w:jc w:val="both"/>
        <w:rPr>
          <w:rFonts w:ascii="Times New Roman" w:hAnsi="Times New Roman" w:cs="Times New Roman"/>
          <w:highlight w:val="yellow"/>
        </w:rPr>
      </w:pPr>
    </w:p>
    <w:p w14:paraId="085CBD60" w14:textId="77777777" w:rsidR="0088336A" w:rsidRPr="007B40B2" w:rsidRDefault="0088336A" w:rsidP="0088336A">
      <w:pPr>
        <w:pStyle w:val="ListParagraph"/>
        <w:spacing w:after="0" w:line="276" w:lineRule="auto"/>
        <w:ind w:left="360"/>
        <w:jc w:val="both"/>
        <w:rPr>
          <w:rFonts w:ascii="Times New Roman" w:hAnsi="Times New Roman" w:cs="Times New Roman"/>
          <w:highlight w:val="yellow"/>
        </w:rPr>
      </w:pPr>
    </w:p>
    <w:p w14:paraId="2B7A3513" w14:textId="457C822A" w:rsidR="00037A61" w:rsidRPr="00E256FF" w:rsidRDefault="00037A61" w:rsidP="004C414D">
      <w:pPr>
        <w:pStyle w:val="Heading1"/>
        <w:numPr>
          <w:ilvl w:val="0"/>
          <w:numId w:val="6"/>
        </w:numPr>
        <w:rPr>
          <w:rFonts w:ascii="Times New Roman" w:hAnsi="Times New Roman" w:cs="Times New Roman"/>
          <w:b/>
          <w:bCs/>
          <w:color w:val="C00000"/>
          <w:sz w:val="36"/>
          <w:szCs w:val="36"/>
        </w:rPr>
      </w:pPr>
      <w:bookmarkStart w:id="6" w:name="_Toc146117742"/>
      <w:bookmarkEnd w:id="1"/>
      <w:r w:rsidRPr="00E256FF">
        <w:rPr>
          <w:rFonts w:ascii="Times New Roman" w:hAnsi="Times New Roman" w:cs="Times New Roman"/>
          <w:b/>
          <w:bCs/>
          <w:color w:val="C00000"/>
          <w:sz w:val="36"/>
          <w:szCs w:val="36"/>
        </w:rPr>
        <w:lastRenderedPageBreak/>
        <w:t>Result and Discussion</w:t>
      </w:r>
      <w:bookmarkEnd w:id="6"/>
    </w:p>
    <w:p w14:paraId="4341BE11" w14:textId="65D6F1F1" w:rsidR="00037A61" w:rsidRPr="0005321E" w:rsidRDefault="00037A61" w:rsidP="00037A61">
      <w:pPr>
        <w:rPr>
          <w:rFonts w:ascii="Times New Roman" w:hAnsi="Times New Roman" w:cs="Times New Roman"/>
        </w:rPr>
      </w:pPr>
    </w:p>
    <w:p w14:paraId="302F7660" w14:textId="290E1B45" w:rsidR="007419B6" w:rsidRPr="0005321E" w:rsidRDefault="004C414D" w:rsidP="004C414D">
      <w:pPr>
        <w:pStyle w:val="Heading2"/>
        <w:rPr>
          <w:rFonts w:ascii="Times New Roman" w:hAnsi="Times New Roman" w:cs="Times New Roman"/>
        </w:rPr>
      </w:pPr>
      <w:bookmarkStart w:id="7" w:name="_Toc146117743"/>
      <w:r w:rsidRPr="00E256FF">
        <w:rPr>
          <w:rFonts w:ascii="Times New Roman" w:hAnsi="Times New Roman" w:cs="Times New Roman"/>
          <w:color w:val="C00000"/>
        </w:rPr>
        <w:t xml:space="preserve">4.1. </w:t>
      </w:r>
      <w:r w:rsidR="007419B6" w:rsidRPr="00E256FF">
        <w:rPr>
          <w:rFonts w:ascii="Times New Roman" w:hAnsi="Times New Roman" w:cs="Times New Roman"/>
          <w:color w:val="C00000"/>
        </w:rPr>
        <w:t>Respondent Information</w:t>
      </w:r>
      <w:bookmarkEnd w:id="7"/>
    </w:p>
    <w:p w14:paraId="4C636AE6" w14:textId="70CBD535" w:rsidR="1C7FD20D" w:rsidRDefault="1C7FD20D" w:rsidP="1C7FD20D"/>
    <w:p w14:paraId="3B5F1A30" w14:textId="1D529DCB" w:rsidR="7AFB55EF" w:rsidRDefault="5272DD66" w:rsidP="1C7FD20D">
      <w:pPr>
        <w:rPr>
          <w:b/>
          <w:bCs/>
        </w:rPr>
      </w:pPr>
      <w:r w:rsidRPr="1C7FD20D">
        <w:rPr>
          <w:b/>
          <w:bCs/>
        </w:rPr>
        <w:t>consent</w:t>
      </w:r>
      <w:r w:rsidR="7AFB55EF" w:rsidRPr="1C7FD20D">
        <w:rPr>
          <w:b/>
          <w:bCs/>
        </w:rPr>
        <w:t xml:space="preserve">: </w:t>
      </w:r>
      <w:r w:rsidR="007B40B2">
        <w:rPr>
          <w:b/>
          <w:bCs/>
        </w:rPr>
        <w:t xml:space="preserve">All the 338 refuge households were agreed to participate in the survey. </w:t>
      </w:r>
    </w:p>
    <w:p w14:paraId="6FBC574D" w14:textId="68F394C6" w:rsidR="007419B6" w:rsidRPr="0005321E" w:rsidRDefault="007419B6" w:rsidP="007419B6">
      <w:pPr>
        <w:pStyle w:val="ListParagraph"/>
        <w:ind w:left="360"/>
        <w:rPr>
          <w:rFonts w:ascii="Times New Roman" w:hAnsi="Times New Roman" w:cs="Times New Roman"/>
        </w:rPr>
      </w:pPr>
    </w:p>
    <w:p w14:paraId="726DF97D" w14:textId="7CD99E5B" w:rsidR="00A14A18" w:rsidRPr="00E256FF" w:rsidRDefault="00A14A18" w:rsidP="004C414D">
      <w:pPr>
        <w:pStyle w:val="Heading3"/>
        <w:numPr>
          <w:ilvl w:val="2"/>
          <w:numId w:val="6"/>
        </w:numPr>
        <w:rPr>
          <w:rFonts w:ascii="Times New Roman" w:hAnsi="Times New Roman" w:cs="Times New Roman"/>
          <w:color w:val="C00000"/>
        </w:rPr>
      </w:pPr>
      <w:bookmarkStart w:id="8" w:name="_Toc146117744"/>
      <w:r w:rsidRPr="00E256FF">
        <w:rPr>
          <w:rFonts w:ascii="Times New Roman" w:hAnsi="Times New Roman" w:cs="Times New Roman"/>
          <w:color w:val="C00000"/>
        </w:rPr>
        <w:t>Demographic Characteristics</w:t>
      </w:r>
      <w:bookmarkEnd w:id="8"/>
      <w:r w:rsidRPr="00E256FF">
        <w:rPr>
          <w:rFonts w:ascii="Times New Roman" w:hAnsi="Times New Roman" w:cs="Times New Roman"/>
          <w:color w:val="C00000"/>
        </w:rPr>
        <w:t xml:space="preserve"> </w:t>
      </w:r>
    </w:p>
    <w:p w14:paraId="73FE3C13" w14:textId="14EE0C2D" w:rsidR="00A14A18" w:rsidRPr="0005321E" w:rsidRDefault="002B4EF6" w:rsidP="00A14A18">
      <w:pPr>
        <w:pStyle w:val="ListParagraph"/>
        <w:ind w:left="360"/>
        <w:rPr>
          <w:rFonts w:ascii="Times New Roman" w:hAnsi="Times New Roman" w:cs="Times New Roman"/>
        </w:rPr>
      </w:pPr>
      <w:r w:rsidRPr="007F4F92">
        <w:rPr>
          <w:rFonts w:ascii="Times New Roman" w:hAnsi="Times New Roman" w:cs="Times New Roman"/>
          <w:noProof/>
        </w:rPr>
        <w:drawing>
          <wp:anchor distT="0" distB="0" distL="114300" distR="114300" simplePos="0" relativeHeight="251657216" behindDoc="0" locked="0" layoutInCell="1" allowOverlap="1" wp14:anchorId="20C22BDD" wp14:editId="2EB0AE26">
            <wp:simplePos x="0" y="0"/>
            <wp:positionH relativeFrom="column">
              <wp:posOffset>3510018</wp:posOffset>
            </wp:positionH>
            <wp:positionV relativeFrom="paragraph">
              <wp:posOffset>70365</wp:posOffset>
            </wp:positionV>
            <wp:extent cx="2883535" cy="1931670"/>
            <wp:effectExtent l="0" t="0" r="0" b="0"/>
            <wp:wrapSquare wrapText="bothSides"/>
            <wp:docPr id="779281625" name="Picture 1"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81625" name="Picture 1" descr="A blue circle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83535" cy="1931670"/>
                    </a:xfrm>
                    <a:prstGeom prst="rect">
                      <a:avLst/>
                    </a:prstGeom>
                  </pic:spPr>
                </pic:pic>
              </a:graphicData>
            </a:graphic>
            <wp14:sizeRelH relativeFrom="margin">
              <wp14:pctWidth>0</wp14:pctWidth>
            </wp14:sizeRelH>
            <wp14:sizeRelV relativeFrom="margin">
              <wp14:pctHeight>0</wp14:pctHeight>
            </wp14:sizeRelV>
          </wp:anchor>
        </w:drawing>
      </w:r>
    </w:p>
    <w:p w14:paraId="0CB81F1E" w14:textId="512FDF8A" w:rsidR="00B82771" w:rsidRDefault="003D111E" w:rsidP="007B40B2">
      <w:pPr>
        <w:pStyle w:val="ListParagraph"/>
        <w:spacing w:line="276" w:lineRule="auto"/>
        <w:ind w:left="360"/>
        <w:jc w:val="both"/>
        <w:rPr>
          <w:rFonts w:ascii="Times New Roman" w:hAnsi="Times New Roman" w:cs="Times New Roman"/>
        </w:rPr>
      </w:pPr>
      <w:r w:rsidRPr="003D111E">
        <w:rPr>
          <w:rFonts w:ascii="Times New Roman" w:hAnsi="Times New Roman" w:cs="Times New Roman"/>
          <w:noProof/>
        </w:rPr>
        <w:drawing>
          <wp:anchor distT="0" distB="0" distL="114300" distR="114300" simplePos="0" relativeHeight="251670528" behindDoc="0" locked="0" layoutInCell="1" allowOverlap="1" wp14:anchorId="58FF8382" wp14:editId="48F59D10">
            <wp:simplePos x="0" y="0"/>
            <wp:positionH relativeFrom="column">
              <wp:posOffset>251460</wp:posOffset>
            </wp:positionH>
            <wp:positionV relativeFrom="paragraph">
              <wp:posOffset>1292860</wp:posOffset>
            </wp:positionV>
            <wp:extent cx="2790190" cy="1869440"/>
            <wp:effectExtent l="0" t="0" r="0" b="0"/>
            <wp:wrapSquare wrapText="bothSides"/>
            <wp:docPr id="1142376968" name="Picture 1" descr="A char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76968" name="Picture 1" descr="A chart with text and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0190" cy="1869440"/>
                    </a:xfrm>
                    <a:prstGeom prst="rect">
                      <a:avLst/>
                    </a:prstGeom>
                  </pic:spPr>
                </pic:pic>
              </a:graphicData>
            </a:graphic>
            <wp14:sizeRelH relativeFrom="margin">
              <wp14:pctWidth>0</wp14:pctWidth>
            </wp14:sizeRelH>
            <wp14:sizeRelV relativeFrom="margin">
              <wp14:pctHeight>0</wp14:pctHeight>
            </wp14:sizeRelV>
          </wp:anchor>
        </w:drawing>
      </w:r>
      <w:r w:rsidR="007F4F92">
        <w:rPr>
          <w:rFonts w:ascii="Times New Roman" w:hAnsi="Times New Roman" w:cs="Times New Roman"/>
        </w:rPr>
        <w:t xml:space="preserve">From the total 338 survey respondents 258 (76.56% were female respondents and 79 (23.44%0 were male respondents. The baseline study purposely increases the proportion of female respondents to get accurate and more reliable data </w:t>
      </w:r>
      <w:proofErr w:type="gramStart"/>
      <w:r w:rsidR="007F4F92">
        <w:rPr>
          <w:rFonts w:ascii="Times New Roman" w:hAnsi="Times New Roman" w:cs="Times New Roman"/>
        </w:rPr>
        <w:t>with regard to</w:t>
      </w:r>
      <w:proofErr w:type="gramEnd"/>
      <w:r w:rsidR="007F4F92">
        <w:rPr>
          <w:rFonts w:ascii="Times New Roman" w:hAnsi="Times New Roman" w:cs="Times New Roman"/>
        </w:rPr>
        <w:t xml:space="preserve"> energy consumption as women are more involved in most of the household chores.  </w:t>
      </w:r>
    </w:p>
    <w:p w14:paraId="5FD30C87" w14:textId="6423EC5F" w:rsidR="00A10FED" w:rsidRDefault="00A10FED" w:rsidP="007B40B2">
      <w:pPr>
        <w:pStyle w:val="ListParagraph"/>
        <w:spacing w:line="276" w:lineRule="auto"/>
        <w:ind w:left="360"/>
        <w:jc w:val="both"/>
        <w:rPr>
          <w:rFonts w:ascii="Times New Roman" w:hAnsi="Times New Roman" w:cs="Times New Roman"/>
        </w:rPr>
      </w:pPr>
    </w:p>
    <w:p w14:paraId="21924746" w14:textId="31F84B8D" w:rsidR="00FE2072" w:rsidRDefault="000B026A" w:rsidP="007B40B2">
      <w:pPr>
        <w:pStyle w:val="ListParagraph"/>
        <w:spacing w:line="276" w:lineRule="auto"/>
        <w:ind w:left="360"/>
        <w:jc w:val="both"/>
        <w:rPr>
          <w:rFonts w:ascii="Times New Roman" w:hAnsi="Times New Roman" w:cs="Times New Roman"/>
        </w:rPr>
      </w:pPr>
      <w:r>
        <w:rPr>
          <w:rFonts w:ascii="Times New Roman" w:hAnsi="Times New Roman" w:cs="Times New Roman"/>
        </w:rPr>
        <w:t xml:space="preserve"> </w:t>
      </w:r>
    </w:p>
    <w:p w14:paraId="24E50EE3" w14:textId="17C40F2D" w:rsidR="00F61719" w:rsidRDefault="00F61719" w:rsidP="00F61719">
      <w:pPr>
        <w:rPr>
          <w:rFonts w:ascii="Times New Roman" w:hAnsi="Times New Roman" w:cs="Times New Roman"/>
        </w:rPr>
      </w:pPr>
    </w:p>
    <w:p w14:paraId="19DBF1BC" w14:textId="393C79B5" w:rsidR="00A10FED" w:rsidRDefault="00A10FED" w:rsidP="00F61719">
      <w:pPr>
        <w:rPr>
          <w:rFonts w:ascii="Times New Roman" w:hAnsi="Times New Roman" w:cs="Times New Roman"/>
        </w:rPr>
      </w:pPr>
    </w:p>
    <w:p w14:paraId="2F87AE5F" w14:textId="0C898A8D" w:rsidR="002B4EF6" w:rsidRPr="0005321E" w:rsidRDefault="002B4EF6" w:rsidP="002B4EF6">
      <w:pPr>
        <w:pStyle w:val="ListParagraph"/>
        <w:spacing w:line="276" w:lineRule="auto"/>
        <w:ind w:left="360"/>
        <w:jc w:val="both"/>
        <w:rPr>
          <w:rFonts w:ascii="Times New Roman" w:hAnsi="Times New Roman" w:cs="Times New Roman"/>
        </w:rPr>
      </w:pPr>
      <w:r>
        <w:rPr>
          <w:rFonts w:ascii="Times New Roman" w:hAnsi="Times New Roman" w:cs="Times New Roman"/>
        </w:rPr>
        <w:t>The respondents age ranges from 18-75 years old among which youth respondents count for ___% and adults were __%.</w:t>
      </w:r>
    </w:p>
    <w:p w14:paraId="471215B5" w14:textId="2E50D5CA" w:rsidR="000B026A" w:rsidRDefault="000B026A" w:rsidP="00F61719">
      <w:pPr>
        <w:rPr>
          <w:noProof/>
        </w:rPr>
      </w:pPr>
    </w:p>
    <w:p w14:paraId="7C981E2D" w14:textId="6E2665C5" w:rsidR="00A10FED" w:rsidRDefault="004647BE" w:rsidP="00F61719">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5DBEB0FC" wp14:editId="1A0F2702">
            <wp:simplePos x="0" y="0"/>
            <wp:positionH relativeFrom="column">
              <wp:posOffset>2997771</wp:posOffset>
            </wp:positionH>
            <wp:positionV relativeFrom="paragraph">
              <wp:posOffset>167844</wp:posOffset>
            </wp:positionV>
            <wp:extent cx="3122908" cy="2086312"/>
            <wp:effectExtent l="0" t="0" r="1905" b="0"/>
            <wp:wrapSquare wrapText="bothSides"/>
            <wp:docPr id="1592679613" name="Picture 3" descr="A blue circle with numbers and a circle with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79613" name="Picture 3" descr="A blue circle with numbers and a circle with a numb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2908" cy="2086312"/>
                    </a:xfrm>
                    <a:prstGeom prst="rect">
                      <a:avLst/>
                    </a:prstGeom>
                    <a:noFill/>
                  </pic:spPr>
                </pic:pic>
              </a:graphicData>
            </a:graphic>
          </wp:anchor>
        </w:drawing>
      </w:r>
    </w:p>
    <w:p w14:paraId="0BF2C933" w14:textId="789B57E5" w:rsidR="007F4F92" w:rsidRDefault="002B4EF6" w:rsidP="00F61719">
      <w:pPr>
        <w:rPr>
          <w:rFonts w:ascii="Times New Roman" w:hAnsi="Times New Roman" w:cs="Times New Roman"/>
        </w:rPr>
      </w:pPr>
      <w:r>
        <w:rPr>
          <w:rFonts w:ascii="Times New Roman" w:hAnsi="Times New Roman" w:cs="Times New Roman"/>
        </w:rPr>
        <w:t>According to a survey most refugee households has large family size; 22.6% has family size of 10 and more, 36% from 7-9, 27.9% from 4-6 and 13.4% of the respondents has 1-3 family sizes.</w:t>
      </w:r>
    </w:p>
    <w:p w14:paraId="4786E226" w14:textId="70CDF16F" w:rsidR="007F4F92" w:rsidRDefault="007F4F92" w:rsidP="00F61719">
      <w:pPr>
        <w:rPr>
          <w:rFonts w:ascii="Times New Roman" w:hAnsi="Times New Roman" w:cs="Times New Roman"/>
        </w:rPr>
      </w:pPr>
    </w:p>
    <w:p w14:paraId="6E3F866B" w14:textId="1993E74E" w:rsidR="00B958E3" w:rsidRDefault="00B958E3" w:rsidP="00F61719">
      <w:pPr>
        <w:rPr>
          <w:rFonts w:ascii="Times New Roman" w:hAnsi="Times New Roman" w:cs="Times New Roman"/>
        </w:rPr>
      </w:pPr>
    </w:p>
    <w:p w14:paraId="5BB9FD52" w14:textId="3E59E22D" w:rsidR="00B958E3" w:rsidRDefault="00B958E3" w:rsidP="00F61719">
      <w:pPr>
        <w:rPr>
          <w:rFonts w:ascii="Times New Roman" w:hAnsi="Times New Roman" w:cs="Times New Roman"/>
        </w:rPr>
      </w:pPr>
    </w:p>
    <w:p w14:paraId="53C8D301" w14:textId="5FB30C0E" w:rsidR="00B958E3" w:rsidRPr="0005321E" w:rsidRDefault="00B958E3" w:rsidP="00F61719">
      <w:pPr>
        <w:rPr>
          <w:rFonts w:ascii="Times New Roman" w:hAnsi="Times New Roman" w:cs="Times New Roman"/>
        </w:rPr>
      </w:pPr>
    </w:p>
    <w:p w14:paraId="42A62278" w14:textId="18ED5399" w:rsidR="00E256FF" w:rsidRDefault="009310D7" w:rsidP="00E256FF">
      <w:pPr>
        <w:pStyle w:val="Heading3"/>
        <w:numPr>
          <w:ilvl w:val="2"/>
          <w:numId w:val="6"/>
        </w:numPr>
        <w:rPr>
          <w:rFonts w:ascii="Times New Roman" w:hAnsi="Times New Roman" w:cs="Times New Roman"/>
          <w:color w:val="C00000"/>
        </w:rPr>
      </w:pPr>
      <w:bookmarkStart w:id="9" w:name="_Toc146117745"/>
      <w:r w:rsidRPr="00E256FF">
        <w:rPr>
          <w:rFonts w:ascii="Times New Roman" w:hAnsi="Times New Roman" w:cs="Times New Roman"/>
          <w:color w:val="C00000"/>
        </w:rPr>
        <w:t>Work permit and Proof of registration</w:t>
      </w:r>
      <w:bookmarkEnd w:id="9"/>
    </w:p>
    <w:p w14:paraId="78D3DE7A" w14:textId="77777777" w:rsidR="00E256FF" w:rsidRPr="00E256FF" w:rsidRDefault="00E256FF" w:rsidP="00E256FF"/>
    <w:p w14:paraId="4001B366" w14:textId="388AA315" w:rsidR="00B132AE" w:rsidRPr="00E256FF" w:rsidRDefault="009C763E" w:rsidP="00E256FF">
      <w:pPr>
        <w:jc w:val="both"/>
        <w:rPr>
          <w:rFonts w:ascii="Times New Roman" w:hAnsi="Times New Roman" w:cs="Times New Roman"/>
        </w:rPr>
      </w:pPr>
      <w:r w:rsidRPr="00E256FF">
        <w:rPr>
          <w:rFonts w:ascii="Times New Roman" w:hAnsi="Times New Roman" w:cs="Times New Roman"/>
        </w:rPr>
        <w:lastRenderedPageBreak/>
        <w:t>Some</w:t>
      </w:r>
      <w:r w:rsidR="009937E4" w:rsidRPr="00E256FF">
        <w:rPr>
          <w:rFonts w:ascii="Times New Roman" w:hAnsi="Times New Roman" w:cs="Times New Roman"/>
        </w:rPr>
        <w:t xml:space="preserve"> </w:t>
      </w:r>
      <w:proofErr w:type="spellStart"/>
      <w:r w:rsidR="00ED069E" w:rsidRPr="00E256FF">
        <w:rPr>
          <w:rFonts w:ascii="Times New Roman" w:hAnsi="Times New Roman" w:cs="Times New Roman"/>
        </w:rPr>
        <w:t>Sheder</w:t>
      </w:r>
      <w:proofErr w:type="spellEnd"/>
      <w:r w:rsidR="00ED069E" w:rsidRPr="00E256FF">
        <w:rPr>
          <w:rFonts w:ascii="Times New Roman" w:hAnsi="Times New Roman" w:cs="Times New Roman"/>
        </w:rPr>
        <w:t xml:space="preserve"> refugees do have work permit and </w:t>
      </w:r>
      <w:r w:rsidR="00B33EC6" w:rsidRPr="00E256FF">
        <w:rPr>
          <w:rFonts w:ascii="Times New Roman" w:hAnsi="Times New Roman" w:cs="Times New Roman"/>
        </w:rPr>
        <w:t>majority of them</w:t>
      </w:r>
      <w:r w:rsidR="001B3167" w:rsidRPr="00E256FF">
        <w:rPr>
          <w:rFonts w:ascii="Times New Roman" w:hAnsi="Times New Roman" w:cs="Times New Roman"/>
        </w:rPr>
        <w:t xml:space="preserve"> do have</w:t>
      </w:r>
      <w:r w:rsidR="00ED069E" w:rsidRPr="00E256FF">
        <w:rPr>
          <w:rFonts w:ascii="Times New Roman" w:hAnsi="Times New Roman" w:cs="Times New Roman"/>
        </w:rPr>
        <w:t xml:space="preserve"> proof of registration, only 114 (34%) have a work permit and can have the access and engagement to business related activities-which RRS have provided with the support and contribution of MC-STEDE program on the delivery of work permit to help on the smooth implementation and business activities</w:t>
      </w:r>
      <w:r w:rsidR="00465E44" w:rsidRPr="00E256FF">
        <w:rPr>
          <w:rFonts w:ascii="Times New Roman" w:hAnsi="Times New Roman" w:cs="Times New Roman"/>
        </w:rPr>
        <w:t xml:space="preserve"> like </w:t>
      </w:r>
      <w:r w:rsidR="000B2FF9" w:rsidRPr="00E256FF">
        <w:rPr>
          <w:rFonts w:ascii="Times New Roman" w:hAnsi="Times New Roman" w:cs="Times New Roman"/>
        </w:rPr>
        <w:t xml:space="preserve">establishing </w:t>
      </w:r>
      <w:r w:rsidR="00AE5727" w:rsidRPr="00E256FF">
        <w:rPr>
          <w:rFonts w:ascii="Times New Roman" w:hAnsi="Times New Roman" w:cs="Times New Roman"/>
        </w:rPr>
        <w:t>business</w:t>
      </w:r>
      <w:r w:rsidR="003327BB" w:rsidRPr="00E256FF">
        <w:rPr>
          <w:rFonts w:ascii="Times New Roman" w:hAnsi="Times New Roman" w:cs="Times New Roman"/>
        </w:rPr>
        <w:t xml:space="preserve"> and getting access</w:t>
      </w:r>
      <w:r w:rsidR="0097496C" w:rsidRPr="00E256FF">
        <w:rPr>
          <w:rFonts w:ascii="Times New Roman" w:hAnsi="Times New Roman" w:cs="Times New Roman"/>
        </w:rPr>
        <w:t xml:space="preserve"> for credit</w:t>
      </w:r>
      <w:r w:rsidR="00413083" w:rsidRPr="00E256FF">
        <w:rPr>
          <w:rFonts w:ascii="Times New Roman" w:hAnsi="Times New Roman" w:cs="Times New Roman"/>
        </w:rPr>
        <w:t xml:space="preserve"> from financial institutions</w:t>
      </w:r>
      <w:r w:rsidR="00ED069E" w:rsidRPr="00E256FF">
        <w:rPr>
          <w:rFonts w:ascii="Times New Roman" w:hAnsi="Times New Roman" w:cs="Times New Roman"/>
        </w:rPr>
        <w:t xml:space="preserve">. Majority of the refugee 316 (97%) do have proof of registration which identifies them as being refugees and this can help for future tracking on program participants and provision on work permit with RRS and UNHCR, and only 22 (7%) said that they don’t have proof of registration at their hand-those are households that household heads weren’t showed up and those </w:t>
      </w:r>
      <w:r w:rsidR="00835FAB" w:rsidRPr="00E256FF">
        <w:rPr>
          <w:rFonts w:ascii="Times New Roman" w:hAnsi="Times New Roman" w:cs="Times New Roman"/>
        </w:rPr>
        <w:t xml:space="preserve">others households that </w:t>
      </w:r>
      <w:r w:rsidR="00ED069E" w:rsidRPr="00E256FF">
        <w:rPr>
          <w:rFonts w:ascii="Times New Roman" w:hAnsi="Times New Roman" w:cs="Times New Roman"/>
        </w:rPr>
        <w:t>couldn’t be able to show for other reasons.</w:t>
      </w:r>
    </w:p>
    <w:p w14:paraId="3F67A1C4" w14:textId="32438A40" w:rsidR="00F61719" w:rsidRPr="00E256FF" w:rsidRDefault="00346EA0" w:rsidP="004C414D">
      <w:pPr>
        <w:pStyle w:val="Heading3"/>
        <w:numPr>
          <w:ilvl w:val="2"/>
          <w:numId w:val="6"/>
        </w:numPr>
        <w:spacing w:after="240"/>
        <w:rPr>
          <w:rFonts w:ascii="Times New Roman" w:hAnsi="Times New Roman" w:cs="Times New Roman"/>
          <w:color w:val="C00000"/>
        </w:rPr>
      </w:pPr>
      <w:bookmarkStart w:id="10" w:name="_Toc146117746"/>
      <w:r w:rsidRPr="00E256FF">
        <w:rPr>
          <w:rFonts w:ascii="Times New Roman" w:hAnsi="Times New Roman" w:cs="Times New Roman"/>
          <w:color w:val="C00000"/>
        </w:rPr>
        <w:t xml:space="preserve">Access to </w:t>
      </w:r>
      <w:bookmarkEnd w:id="10"/>
      <w:r w:rsidR="00633F79" w:rsidRPr="00E256FF">
        <w:rPr>
          <w:rFonts w:ascii="Times New Roman" w:hAnsi="Times New Roman" w:cs="Times New Roman"/>
          <w:color w:val="C00000"/>
        </w:rPr>
        <w:t xml:space="preserve">Services </w:t>
      </w:r>
    </w:p>
    <w:p w14:paraId="69596C67" w14:textId="15A6AB91" w:rsidR="00633F79" w:rsidRPr="00E256FF" w:rsidRDefault="00633F79" w:rsidP="1C7FD20D">
      <w:pPr>
        <w:jc w:val="both"/>
        <w:rPr>
          <w:rFonts w:ascii="Times New Roman" w:hAnsi="Times New Roman" w:cs="Times New Roman"/>
          <w:b/>
          <w:bCs/>
          <w:color w:val="C00000"/>
        </w:rPr>
      </w:pPr>
      <w:r w:rsidRPr="00E256FF">
        <w:rPr>
          <w:rFonts w:ascii="Times New Roman" w:hAnsi="Times New Roman" w:cs="Times New Roman"/>
          <w:b/>
          <w:bCs/>
          <w:color w:val="C00000"/>
        </w:rPr>
        <w:t xml:space="preserve">Health and Education </w:t>
      </w:r>
    </w:p>
    <w:p w14:paraId="0C7D14DC" w14:textId="5C95F2D9" w:rsidR="00633F79" w:rsidRDefault="00633F79" w:rsidP="1C7FD20D">
      <w:pPr>
        <w:jc w:val="both"/>
        <w:rPr>
          <w:rFonts w:ascii="Times New Roman" w:hAnsi="Times New Roman" w:cs="Times New Roman"/>
        </w:rPr>
      </w:pPr>
      <w:r>
        <w:rPr>
          <w:rFonts w:ascii="Times New Roman" w:hAnsi="Times New Roman" w:cs="Times New Roman"/>
        </w:rPr>
        <w:t>In the refugee camps health and education services are provided by the United Nation Higher Commissioner for Refugees (UNHCR), hence 98.8</w:t>
      </w:r>
      <w:r w:rsidR="00095231">
        <w:rPr>
          <w:rFonts w:ascii="Times New Roman" w:hAnsi="Times New Roman" w:cs="Times New Roman"/>
        </w:rPr>
        <w:t>% respondents</w:t>
      </w:r>
      <w:r>
        <w:rPr>
          <w:rFonts w:ascii="Times New Roman" w:hAnsi="Times New Roman" w:cs="Times New Roman"/>
        </w:rPr>
        <w:t xml:space="preserve"> confirmed that they have access </w:t>
      </w:r>
      <w:r w:rsidR="00095231">
        <w:rPr>
          <w:rFonts w:ascii="Times New Roman" w:hAnsi="Times New Roman" w:cs="Times New Roman"/>
        </w:rPr>
        <w:t>to</w:t>
      </w:r>
      <w:r>
        <w:rPr>
          <w:rFonts w:ascii="Times New Roman" w:hAnsi="Times New Roman" w:cs="Times New Roman"/>
        </w:rPr>
        <w:t xml:space="preserve"> health and education services in their nearby area. </w:t>
      </w:r>
    </w:p>
    <w:p w14:paraId="15544296" w14:textId="0EDBC79B" w:rsidR="00633F79" w:rsidRPr="00E256FF" w:rsidRDefault="00633F79" w:rsidP="1C7FD20D">
      <w:pPr>
        <w:jc w:val="both"/>
        <w:rPr>
          <w:rFonts w:ascii="Times New Roman" w:hAnsi="Times New Roman" w:cs="Times New Roman"/>
          <w:b/>
          <w:bCs/>
          <w:color w:val="C00000"/>
        </w:rPr>
      </w:pPr>
      <w:r w:rsidRPr="00E256FF">
        <w:rPr>
          <w:rFonts w:ascii="Times New Roman" w:hAnsi="Times New Roman" w:cs="Times New Roman"/>
          <w:b/>
          <w:bCs/>
          <w:color w:val="C00000"/>
        </w:rPr>
        <w:t xml:space="preserve">Access to finance: </w:t>
      </w:r>
    </w:p>
    <w:p w14:paraId="37C491AC" w14:textId="57281C9D" w:rsidR="00792549" w:rsidRDefault="0084257F" w:rsidP="00095231">
      <w:pPr>
        <w:jc w:val="both"/>
        <w:rPr>
          <w:rFonts w:ascii="Times New Roman" w:hAnsi="Times New Roman" w:cs="Times New Roman"/>
        </w:rPr>
      </w:pPr>
      <w:r w:rsidRPr="0084257F">
        <w:rPr>
          <w:rFonts w:ascii="Times New Roman" w:hAnsi="Times New Roman" w:cs="Times New Roman"/>
          <w:noProof/>
        </w:rPr>
        <w:drawing>
          <wp:anchor distT="0" distB="0" distL="114300" distR="114300" simplePos="0" relativeHeight="251676672" behindDoc="0" locked="0" layoutInCell="1" allowOverlap="1" wp14:anchorId="4FB0C7BA" wp14:editId="1910C8D6">
            <wp:simplePos x="0" y="0"/>
            <wp:positionH relativeFrom="margin">
              <wp:posOffset>2556163</wp:posOffset>
            </wp:positionH>
            <wp:positionV relativeFrom="paragraph">
              <wp:posOffset>136063</wp:posOffset>
            </wp:positionV>
            <wp:extent cx="3165475" cy="2121535"/>
            <wp:effectExtent l="0" t="0" r="0" b="0"/>
            <wp:wrapSquare wrapText="bothSides"/>
            <wp:docPr id="551357983" name="Picture 1" descr="A pie chart with numbers and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57983" name="Picture 1" descr="A pie chart with numbers and a red circ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65475" cy="2121535"/>
                    </a:xfrm>
                    <a:prstGeom prst="rect">
                      <a:avLst/>
                    </a:prstGeom>
                  </pic:spPr>
                </pic:pic>
              </a:graphicData>
            </a:graphic>
            <wp14:sizeRelH relativeFrom="margin">
              <wp14:pctWidth>0</wp14:pctWidth>
            </wp14:sizeRelH>
            <wp14:sizeRelV relativeFrom="margin">
              <wp14:pctHeight>0</wp14:pctHeight>
            </wp14:sizeRelV>
          </wp:anchor>
        </w:drawing>
      </w:r>
      <w:r w:rsidR="00095231">
        <w:rPr>
          <w:rFonts w:ascii="Times New Roman" w:hAnsi="Times New Roman" w:cs="Times New Roman"/>
        </w:rPr>
        <w:t>According to</w:t>
      </w:r>
      <w:r w:rsidR="00222A87">
        <w:rPr>
          <w:rFonts w:ascii="Times New Roman" w:hAnsi="Times New Roman" w:cs="Times New Roman"/>
        </w:rPr>
        <w:t xml:space="preserve"> the survey and the key informant interview, there is a high dominance of micro finance institutions in the area as a major financial service provider. Somali Micro finance, RAIYS micro finance and E-Birr has a high dominance in the area through their mobile banking agents. However no formal financial institution has a branch office in the area for </w:t>
      </w:r>
      <w:r w:rsidR="00E256FF">
        <w:rPr>
          <w:rFonts w:ascii="Times New Roman" w:hAnsi="Times New Roman" w:cs="Times New Roman"/>
        </w:rPr>
        <w:t>the provision</w:t>
      </w:r>
      <w:r w:rsidR="00222A87">
        <w:rPr>
          <w:rFonts w:ascii="Times New Roman" w:hAnsi="Times New Roman" w:cs="Times New Roman"/>
        </w:rPr>
        <w:t xml:space="preserve"> </w:t>
      </w:r>
      <w:r w:rsidR="00E256FF">
        <w:rPr>
          <w:rFonts w:ascii="Times New Roman" w:hAnsi="Times New Roman" w:cs="Times New Roman"/>
        </w:rPr>
        <w:t xml:space="preserve">of </w:t>
      </w:r>
      <w:r w:rsidR="00222A87">
        <w:rPr>
          <w:rFonts w:ascii="Times New Roman" w:hAnsi="Times New Roman" w:cs="Times New Roman"/>
        </w:rPr>
        <w:t>better financial services like credit</w:t>
      </w:r>
      <w:r w:rsidR="00095231">
        <w:rPr>
          <w:rFonts w:ascii="Times New Roman" w:hAnsi="Times New Roman" w:cs="Times New Roman"/>
        </w:rPr>
        <w:t>.</w:t>
      </w:r>
      <w:r w:rsidR="00E256FF">
        <w:rPr>
          <w:rFonts w:ascii="Times New Roman" w:hAnsi="Times New Roman" w:cs="Times New Roman"/>
        </w:rPr>
        <w:t xml:space="preserve"> Only RAIYs Micro finance has branch office in </w:t>
      </w:r>
      <w:proofErr w:type="spellStart"/>
      <w:r w:rsidR="00E256FF">
        <w:rPr>
          <w:rFonts w:ascii="Times New Roman" w:hAnsi="Times New Roman" w:cs="Times New Roman"/>
        </w:rPr>
        <w:t>Awbare</w:t>
      </w:r>
      <w:proofErr w:type="spellEnd"/>
      <w:r w:rsidR="00E256FF">
        <w:rPr>
          <w:rFonts w:ascii="Times New Roman" w:hAnsi="Times New Roman" w:cs="Times New Roman"/>
        </w:rPr>
        <w:t xml:space="preserve"> town which is closer to </w:t>
      </w:r>
      <w:proofErr w:type="spellStart"/>
      <w:r w:rsidR="00E256FF">
        <w:rPr>
          <w:rFonts w:ascii="Times New Roman" w:hAnsi="Times New Roman" w:cs="Times New Roman"/>
        </w:rPr>
        <w:t>Sheder</w:t>
      </w:r>
      <w:proofErr w:type="spellEnd"/>
      <w:r w:rsidR="00E256FF">
        <w:rPr>
          <w:rFonts w:ascii="Times New Roman" w:hAnsi="Times New Roman" w:cs="Times New Roman"/>
        </w:rPr>
        <w:t xml:space="preserve"> refugee camp. According to the survey</w:t>
      </w:r>
      <w:r w:rsidR="00095231">
        <w:rPr>
          <w:rFonts w:ascii="Times New Roman" w:hAnsi="Times New Roman" w:cs="Times New Roman"/>
        </w:rPr>
        <w:t>50.9% of the respondents says that they have access for financial services; 68% MFI, 20% VSLA, 6.4% bank, 3.7% RUSACCO and 1.6% uses other informal savings.</w:t>
      </w:r>
    </w:p>
    <w:p w14:paraId="70B9EF5B" w14:textId="3B81E39F" w:rsidR="00792549" w:rsidRPr="00E256FF" w:rsidRDefault="00792549" w:rsidP="00792549">
      <w:pPr>
        <w:pStyle w:val="Heading3"/>
        <w:numPr>
          <w:ilvl w:val="2"/>
          <w:numId w:val="6"/>
        </w:numPr>
        <w:spacing w:after="240"/>
        <w:rPr>
          <w:rFonts w:ascii="Times New Roman" w:hAnsi="Times New Roman" w:cs="Times New Roman"/>
          <w:color w:val="C00000"/>
        </w:rPr>
      </w:pPr>
      <w:bookmarkStart w:id="11" w:name="_Toc146117748"/>
      <w:r w:rsidRPr="00E256FF">
        <w:rPr>
          <w:rFonts w:ascii="Times New Roman" w:hAnsi="Times New Roman" w:cs="Times New Roman"/>
          <w:color w:val="C00000"/>
        </w:rPr>
        <w:t>Main source of electricity in the area</w:t>
      </w:r>
      <w:bookmarkEnd w:id="11"/>
    </w:p>
    <w:p w14:paraId="768382B5" w14:textId="34B99269" w:rsidR="00095231" w:rsidRPr="00E256FF" w:rsidRDefault="00095231" w:rsidP="00095231">
      <w:pPr>
        <w:jc w:val="both"/>
        <w:rPr>
          <w:rFonts w:ascii="Times New Roman" w:hAnsi="Times New Roman" w:cs="Times New Roman"/>
          <w:b/>
          <w:bCs/>
          <w:color w:val="C00000"/>
        </w:rPr>
      </w:pPr>
      <w:r w:rsidRPr="00E256FF">
        <w:rPr>
          <w:rFonts w:ascii="Times New Roman" w:hAnsi="Times New Roman" w:cs="Times New Roman"/>
          <w:b/>
          <w:bCs/>
          <w:color w:val="C00000"/>
        </w:rPr>
        <w:t xml:space="preserve">Access to Electricity: </w:t>
      </w:r>
    </w:p>
    <w:p w14:paraId="4C11856E" w14:textId="6437F406" w:rsidR="0051160B" w:rsidRDefault="00EC116E" w:rsidP="0069327E">
      <w:pPr>
        <w:jc w:val="both"/>
        <w:rPr>
          <w:rFonts w:ascii="Times New Roman" w:hAnsi="Times New Roman" w:cs="Times New Roman"/>
        </w:rPr>
      </w:pPr>
      <w:r>
        <w:rPr>
          <w:rFonts w:ascii="Times New Roman" w:hAnsi="Times New Roman" w:cs="Times New Roman"/>
        </w:rPr>
        <w:t xml:space="preserve">Both in the survey, KII and FGD discussion Diesel generator </w:t>
      </w:r>
      <w:r w:rsidR="001E3C03">
        <w:rPr>
          <w:rFonts w:ascii="Times New Roman" w:hAnsi="Times New Roman" w:cs="Times New Roman"/>
        </w:rPr>
        <w:t xml:space="preserve">is found to be the major source of energy for the refugee households. According to </w:t>
      </w:r>
      <w:r w:rsidR="00F7287D">
        <w:rPr>
          <w:rFonts w:ascii="Times New Roman" w:hAnsi="Times New Roman" w:cs="Times New Roman"/>
        </w:rPr>
        <w:t>Mohammed Omer,</w:t>
      </w:r>
      <w:r w:rsidR="001E3C03">
        <w:rPr>
          <w:rFonts w:ascii="Times New Roman" w:hAnsi="Times New Roman" w:cs="Times New Roman"/>
        </w:rPr>
        <w:t xml:space="preserve"> which is one of the generator </w:t>
      </w:r>
      <w:r w:rsidR="00F7287D">
        <w:rPr>
          <w:rFonts w:ascii="Times New Roman" w:hAnsi="Times New Roman" w:cs="Times New Roman"/>
        </w:rPr>
        <w:t>owners</w:t>
      </w:r>
      <w:r w:rsidR="001E3C03">
        <w:rPr>
          <w:rFonts w:ascii="Times New Roman" w:hAnsi="Times New Roman" w:cs="Times New Roman"/>
        </w:rPr>
        <w:t xml:space="preserve">, there are 5 </w:t>
      </w:r>
      <w:r w:rsidR="00EF59D5">
        <w:rPr>
          <w:rFonts w:ascii="Times New Roman" w:hAnsi="Times New Roman" w:cs="Times New Roman"/>
          <w:noProof/>
        </w:rPr>
        <w:lastRenderedPageBreak/>
        <w:drawing>
          <wp:anchor distT="0" distB="0" distL="114300" distR="114300" simplePos="0" relativeHeight="251668480" behindDoc="0" locked="0" layoutInCell="1" allowOverlap="1" wp14:anchorId="5F63F7B3" wp14:editId="177B15B2">
            <wp:simplePos x="0" y="0"/>
            <wp:positionH relativeFrom="column">
              <wp:posOffset>2804795</wp:posOffset>
            </wp:positionH>
            <wp:positionV relativeFrom="paragraph">
              <wp:posOffset>1905</wp:posOffset>
            </wp:positionV>
            <wp:extent cx="3180080" cy="2131695"/>
            <wp:effectExtent l="0" t="0" r="1270" b="1905"/>
            <wp:wrapSquare wrapText="bothSides"/>
            <wp:docPr id="20773002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0080" cy="2131695"/>
                    </a:xfrm>
                    <a:prstGeom prst="rect">
                      <a:avLst/>
                    </a:prstGeom>
                    <a:noFill/>
                  </pic:spPr>
                </pic:pic>
              </a:graphicData>
            </a:graphic>
            <wp14:sizeRelH relativeFrom="margin">
              <wp14:pctWidth>0</wp14:pctWidth>
            </wp14:sizeRelH>
            <wp14:sizeRelV relativeFrom="margin">
              <wp14:pctHeight>0</wp14:pctHeight>
            </wp14:sizeRelV>
          </wp:anchor>
        </w:drawing>
      </w:r>
      <w:r w:rsidR="001E3C03">
        <w:rPr>
          <w:rFonts w:ascii="Times New Roman" w:hAnsi="Times New Roman" w:cs="Times New Roman"/>
        </w:rPr>
        <w:t xml:space="preserve">generator service providers in the refugee </w:t>
      </w:r>
      <w:r w:rsidR="00F7287D">
        <w:rPr>
          <w:rFonts w:ascii="Times New Roman" w:hAnsi="Times New Roman" w:cs="Times New Roman"/>
        </w:rPr>
        <w:t>camps,</w:t>
      </w:r>
      <w:r w:rsidR="001E3C03">
        <w:rPr>
          <w:rFonts w:ascii="Times New Roman" w:hAnsi="Times New Roman" w:cs="Times New Roman"/>
        </w:rPr>
        <w:t xml:space="preserve"> and all are using the same tariff and service provision for the refugees. </w:t>
      </w:r>
      <w:r w:rsidR="00792549">
        <w:rPr>
          <w:rFonts w:ascii="Times New Roman" w:hAnsi="Times New Roman" w:cs="Times New Roman"/>
        </w:rPr>
        <w:t>The power</w:t>
      </w:r>
      <w:r w:rsidR="001E3C03">
        <w:rPr>
          <w:rFonts w:ascii="Times New Roman" w:hAnsi="Times New Roman" w:cs="Times New Roman"/>
        </w:rPr>
        <w:t xml:space="preserve"> will be on from 6pm to 6am for an average of 6 </w:t>
      </w:r>
      <w:r w:rsidR="00F7287D">
        <w:rPr>
          <w:rFonts w:ascii="Times New Roman" w:hAnsi="Times New Roman" w:cs="Times New Roman"/>
        </w:rPr>
        <w:t>hours</w:t>
      </w:r>
      <w:r w:rsidR="001E3C03">
        <w:rPr>
          <w:rFonts w:ascii="Times New Roman" w:hAnsi="Times New Roman" w:cs="Times New Roman"/>
        </w:rPr>
        <w:t xml:space="preserve"> per day and </w:t>
      </w:r>
      <w:r w:rsidR="00792549">
        <w:rPr>
          <w:rFonts w:ascii="Times New Roman" w:hAnsi="Times New Roman" w:cs="Times New Roman"/>
        </w:rPr>
        <w:t>they charge</w:t>
      </w:r>
      <w:r w:rsidR="001E3C03">
        <w:rPr>
          <w:rFonts w:ascii="Times New Roman" w:hAnsi="Times New Roman" w:cs="Times New Roman"/>
        </w:rPr>
        <w:t xml:space="preserve"> 400 brr per one bulb and one plug, another 400 if the household owns </w:t>
      </w:r>
      <w:r w:rsidR="00792549">
        <w:rPr>
          <w:rFonts w:ascii="Times New Roman" w:hAnsi="Times New Roman" w:cs="Times New Roman"/>
        </w:rPr>
        <w:t>a TV</w:t>
      </w:r>
      <w:r w:rsidR="001E3C03">
        <w:rPr>
          <w:rFonts w:ascii="Times New Roman" w:hAnsi="Times New Roman" w:cs="Times New Roman"/>
        </w:rPr>
        <w:t xml:space="preserve"> and 1500 if the household has a washing machine.  </w:t>
      </w:r>
    </w:p>
    <w:p w14:paraId="449A1657" w14:textId="7224203B" w:rsidR="001E3C03" w:rsidRDefault="00E256FF" w:rsidP="0069327E">
      <w:pPr>
        <w:jc w:val="both"/>
        <w:rPr>
          <w:rFonts w:ascii="Times New Roman" w:hAnsi="Times New Roman" w:cs="Times New Roman"/>
        </w:rPr>
      </w:pPr>
      <w:r>
        <w:rPr>
          <w:noProof/>
        </w:rPr>
        <w:drawing>
          <wp:anchor distT="0" distB="0" distL="114300" distR="114300" simplePos="0" relativeHeight="251677696" behindDoc="0" locked="0" layoutInCell="1" allowOverlap="1" wp14:anchorId="510C3225" wp14:editId="25860535">
            <wp:simplePos x="0" y="0"/>
            <wp:positionH relativeFrom="margin">
              <wp:align>left</wp:align>
            </wp:positionH>
            <wp:positionV relativeFrom="paragraph">
              <wp:posOffset>1802765</wp:posOffset>
            </wp:positionV>
            <wp:extent cx="3029585" cy="2272030"/>
            <wp:effectExtent l="0" t="0" r="0" b="0"/>
            <wp:wrapSquare wrapText="bothSides"/>
            <wp:docPr id="5304123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29585" cy="2272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59D5">
        <w:rPr>
          <w:noProof/>
        </w:rPr>
        <w:drawing>
          <wp:anchor distT="0" distB="0" distL="114300" distR="114300" simplePos="0" relativeHeight="251666432" behindDoc="0" locked="0" layoutInCell="1" allowOverlap="1" wp14:anchorId="6BFA9A80" wp14:editId="5258341E">
            <wp:simplePos x="0" y="0"/>
            <wp:positionH relativeFrom="margin">
              <wp:posOffset>2806065</wp:posOffset>
            </wp:positionH>
            <wp:positionV relativeFrom="paragraph">
              <wp:posOffset>650875</wp:posOffset>
            </wp:positionV>
            <wp:extent cx="3194685" cy="800735"/>
            <wp:effectExtent l="0" t="0" r="5715" b="0"/>
            <wp:wrapSquare wrapText="bothSides"/>
            <wp:docPr id="1311218387"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18387" name="Picture 1" descr="A close up of numbe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94685" cy="800735"/>
                    </a:xfrm>
                    <a:prstGeom prst="rect">
                      <a:avLst/>
                    </a:prstGeom>
                  </pic:spPr>
                </pic:pic>
              </a:graphicData>
            </a:graphic>
            <wp14:sizeRelH relativeFrom="margin">
              <wp14:pctWidth>0</wp14:pctWidth>
            </wp14:sizeRelH>
            <wp14:sizeRelV relativeFrom="margin">
              <wp14:pctHeight>0</wp14:pctHeight>
            </wp14:sizeRelV>
          </wp:anchor>
        </w:drawing>
      </w:r>
      <w:r w:rsidR="00F7287D">
        <w:rPr>
          <w:rFonts w:ascii="Times New Roman" w:hAnsi="Times New Roman" w:cs="Times New Roman"/>
        </w:rPr>
        <w:t xml:space="preserve">In the survey 95.2% of the respondents said that they are using energy from the generator service providers paying 200 birr per month for one bulb and for an average of 6 hours per day, but duration can vary based on the service provider’s willingness. </w:t>
      </w:r>
      <w:r>
        <w:rPr>
          <w:rFonts w:ascii="Times New Roman" w:hAnsi="Times New Roman" w:cs="Times New Roman"/>
        </w:rPr>
        <w:t>It is observed that other means of lightning are rarely practiced by the refugees like solar lantern and solar home systems, 3.3</w:t>
      </w:r>
      <w:r w:rsidR="00F7287D">
        <w:rPr>
          <w:rFonts w:ascii="Times New Roman" w:hAnsi="Times New Roman" w:cs="Times New Roman"/>
        </w:rPr>
        <w:t xml:space="preserve">% of the household use Solar lantern and 1.5% say they have solar home systems. </w:t>
      </w:r>
    </w:p>
    <w:p w14:paraId="6ACAD368" w14:textId="3B56205B" w:rsidR="00792549" w:rsidRPr="0005321E" w:rsidRDefault="00E256FF" w:rsidP="0069327E">
      <w:pPr>
        <w:jc w:val="both"/>
        <w:rPr>
          <w:rFonts w:ascii="Times New Roman" w:hAnsi="Times New Roman" w:cs="Times New Roman"/>
        </w:rPr>
      </w:pPr>
      <w:r>
        <w:rPr>
          <w:rFonts w:ascii="Times New Roman" w:hAnsi="Times New Roman" w:cs="Times New Roman"/>
        </w:rPr>
        <w:t>The number of refugees with household appliances which consume electric energy is not that quite significant. The most energy consuming item which is listed by the respondents is a cell phone with 62.6</w:t>
      </w:r>
      <w:r w:rsidR="00792549">
        <w:rPr>
          <w:rFonts w:ascii="Times New Roman" w:hAnsi="Times New Roman" w:cs="Times New Roman"/>
        </w:rPr>
        <w:t xml:space="preserve">% </w:t>
      </w:r>
      <w:r>
        <w:rPr>
          <w:rFonts w:ascii="Times New Roman" w:hAnsi="Times New Roman" w:cs="Times New Roman"/>
        </w:rPr>
        <w:t xml:space="preserve">of response, </w:t>
      </w:r>
      <w:r w:rsidR="00792549">
        <w:rPr>
          <w:rFonts w:ascii="Times New Roman" w:hAnsi="Times New Roman" w:cs="Times New Roman"/>
        </w:rPr>
        <w:t xml:space="preserve">which implies that their energy consumption will increase by 200 birrs at household level and 20.3% own TV which increase their energy related cost by 400 birr and 5.3% has washing machines which costs then 1500 birr for energy in a monthly basis. </w:t>
      </w:r>
      <w:r w:rsidR="0002131B">
        <w:rPr>
          <w:rFonts w:ascii="Times New Roman" w:hAnsi="Times New Roman" w:cs="Times New Roman"/>
        </w:rPr>
        <w:t xml:space="preserve">In average refuge households spent 658 birr per month for lighting purposes. </w:t>
      </w:r>
    </w:p>
    <w:p w14:paraId="7A282C01" w14:textId="77777777" w:rsidR="00E256FF" w:rsidRDefault="0069327E" w:rsidP="002A5DF3">
      <w:pPr>
        <w:rPr>
          <w:rFonts w:ascii="Times New Roman" w:hAnsi="Times New Roman" w:cs="Times New Roman"/>
          <w:noProof/>
          <w:color w:val="C00000"/>
        </w:rPr>
      </w:pPr>
      <w:r w:rsidRPr="00E256FF">
        <w:rPr>
          <w:rFonts w:ascii="Times New Roman" w:hAnsi="Times New Roman" w:cs="Times New Roman"/>
          <w:noProof/>
          <w:color w:val="C00000"/>
        </w:rPr>
        <w:t xml:space="preserve"> </w:t>
      </w:r>
    </w:p>
    <w:p w14:paraId="12A6DD0C" w14:textId="77777777" w:rsidR="00E256FF" w:rsidRDefault="00E256FF" w:rsidP="002A5DF3">
      <w:pPr>
        <w:rPr>
          <w:rFonts w:ascii="Times New Roman" w:eastAsiaTheme="majorEastAsia" w:hAnsi="Times New Roman" w:cs="Times New Roman"/>
          <w:b/>
          <w:bCs/>
          <w:color w:val="C00000"/>
          <w:sz w:val="26"/>
          <w:szCs w:val="26"/>
        </w:rPr>
      </w:pPr>
    </w:p>
    <w:p w14:paraId="509CBE39" w14:textId="77777777" w:rsidR="00E256FF" w:rsidRDefault="00E256FF" w:rsidP="002A5DF3">
      <w:pPr>
        <w:rPr>
          <w:rFonts w:ascii="Times New Roman" w:eastAsiaTheme="majorEastAsia" w:hAnsi="Times New Roman" w:cs="Times New Roman"/>
          <w:b/>
          <w:bCs/>
          <w:color w:val="C00000"/>
          <w:sz w:val="26"/>
          <w:szCs w:val="26"/>
        </w:rPr>
      </w:pPr>
    </w:p>
    <w:p w14:paraId="64444C76" w14:textId="77777777" w:rsidR="00E256FF" w:rsidRDefault="00E256FF" w:rsidP="002A5DF3">
      <w:pPr>
        <w:rPr>
          <w:rFonts w:ascii="Times New Roman" w:eastAsiaTheme="majorEastAsia" w:hAnsi="Times New Roman" w:cs="Times New Roman"/>
          <w:b/>
          <w:bCs/>
          <w:color w:val="C00000"/>
          <w:sz w:val="26"/>
          <w:szCs w:val="26"/>
        </w:rPr>
      </w:pPr>
    </w:p>
    <w:p w14:paraId="58B7B394" w14:textId="77777777" w:rsidR="00E256FF" w:rsidRDefault="00E256FF" w:rsidP="002A5DF3">
      <w:pPr>
        <w:rPr>
          <w:rFonts w:ascii="Times New Roman" w:eastAsiaTheme="majorEastAsia" w:hAnsi="Times New Roman" w:cs="Times New Roman"/>
          <w:b/>
          <w:bCs/>
          <w:color w:val="C00000"/>
          <w:sz w:val="26"/>
          <w:szCs w:val="26"/>
        </w:rPr>
      </w:pPr>
    </w:p>
    <w:p w14:paraId="7F3B971D" w14:textId="77777777" w:rsidR="00E256FF" w:rsidRDefault="00E256FF" w:rsidP="002A5DF3">
      <w:pPr>
        <w:rPr>
          <w:rFonts w:ascii="Times New Roman" w:eastAsiaTheme="majorEastAsia" w:hAnsi="Times New Roman" w:cs="Times New Roman"/>
          <w:b/>
          <w:bCs/>
          <w:color w:val="C00000"/>
          <w:sz w:val="26"/>
          <w:szCs w:val="26"/>
        </w:rPr>
      </w:pPr>
    </w:p>
    <w:p w14:paraId="1096EDBD" w14:textId="77777777" w:rsidR="00E256FF" w:rsidRDefault="00E256FF" w:rsidP="002A5DF3">
      <w:pPr>
        <w:rPr>
          <w:rFonts w:ascii="Times New Roman" w:eastAsiaTheme="majorEastAsia" w:hAnsi="Times New Roman" w:cs="Times New Roman"/>
          <w:b/>
          <w:bCs/>
          <w:color w:val="C00000"/>
          <w:sz w:val="26"/>
          <w:szCs w:val="26"/>
        </w:rPr>
      </w:pPr>
    </w:p>
    <w:p w14:paraId="56EEAC88" w14:textId="77777777" w:rsidR="00E256FF" w:rsidRDefault="00E256FF" w:rsidP="002A5DF3">
      <w:pPr>
        <w:rPr>
          <w:rFonts w:ascii="Times New Roman" w:eastAsiaTheme="majorEastAsia" w:hAnsi="Times New Roman" w:cs="Times New Roman"/>
          <w:b/>
          <w:bCs/>
          <w:color w:val="C00000"/>
          <w:sz w:val="26"/>
          <w:szCs w:val="26"/>
        </w:rPr>
      </w:pPr>
    </w:p>
    <w:p w14:paraId="4E7DCEF5" w14:textId="092B231C" w:rsidR="002A5DF3" w:rsidRPr="00E256FF" w:rsidRDefault="00792549" w:rsidP="002A5DF3">
      <w:pPr>
        <w:rPr>
          <w:rFonts w:ascii="Times New Roman" w:hAnsi="Times New Roman" w:cs="Times New Roman"/>
          <w:noProof/>
          <w:color w:val="C00000"/>
        </w:rPr>
      </w:pPr>
      <w:r w:rsidRPr="00E256FF">
        <w:rPr>
          <w:rFonts w:ascii="Times New Roman" w:eastAsiaTheme="majorEastAsia" w:hAnsi="Times New Roman" w:cs="Times New Roman"/>
          <w:b/>
          <w:bCs/>
          <w:color w:val="C00000"/>
          <w:sz w:val="26"/>
          <w:szCs w:val="26"/>
        </w:rPr>
        <w:t xml:space="preserve">Cooking </w:t>
      </w:r>
      <w:r w:rsidR="0002131B" w:rsidRPr="00E256FF">
        <w:rPr>
          <w:rFonts w:ascii="Times New Roman" w:eastAsiaTheme="majorEastAsia" w:hAnsi="Times New Roman" w:cs="Times New Roman"/>
          <w:b/>
          <w:bCs/>
          <w:color w:val="C00000"/>
          <w:sz w:val="26"/>
          <w:szCs w:val="26"/>
        </w:rPr>
        <w:t>Energy:</w:t>
      </w:r>
    </w:p>
    <w:p w14:paraId="1F084461" w14:textId="7ACB85BE" w:rsidR="005D6DE0" w:rsidRDefault="002A5DF3" w:rsidP="002A5DF3">
      <w:pPr>
        <w:rPr>
          <w:rFonts w:ascii="Times New Roman" w:eastAsiaTheme="majorEastAsia" w:hAnsi="Times New Roman" w:cs="Times New Roman"/>
        </w:rPr>
      </w:pPr>
      <w:r w:rsidRPr="002A5DF3">
        <w:rPr>
          <w:rFonts w:ascii="Times New Roman" w:eastAsiaTheme="majorEastAsia" w:hAnsi="Times New Roman" w:cs="Times New Roman"/>
        </w:rPr>
        <w:lastRenderedPageBreak/>
        <w:t xml:space="preserve">The </w:t>
      </w:r>
      <w:r>
        <w:rPr>
          <w:rFonts w:ascii="Times New Roman" w:eastAsiaTheme="majorEastAsia" w:hAnsi="Times New Roman" w:cs="Times New Roman"/>
        </w:rPr>
        <w:t xml:space="preserve">major source of cooking energy in the refugee camps </w:t>
      </w:r>
      <w:r w:rsidR="00E256FF">
        <w:rPr>
          <w:rFonts w:ascii="Times New Roman" w:eastAsiaTheme="majorEastAsia" w:hAnsi="Times New Roman" w:cs="Times New Roman"/>
        </w:rPr>
        <w:t>was</w:t>
      </w:r>
      <w:r>
        <w:rPr>
          <w:rFonts w:ascii="Times New Roman" w:eastAsiaTheme="majorEastAsia" w:hAnsi="Times New Roman" w:cs="Times New Roman"/>
        </w:rPr>
        <w:t xml:space="preserve"> found to be charcoal and firewood with 79.3% and 62.7% responses from the surveyed households. </w:t>
      </w:r>
      <w:r w:rsidR="003D111E">
        <w:rPr>
          <w:rFonts w:ascii="Times New Roman" w:eastAsiaTheme="majorEastAsia" w:hAnsi="Times New Roman" w:cs="Times New Roman"/>
        </w:rPr>
        <w:t>The household</w:t>
      </w:r>
      <w:r>
        <w:rPr>
          <w:rFonts w:ascii="Times New Roman" w:eastAsiaTheme="majorEastAsia" w:hAnsi="Times New Roman" w:cs="Times New Roman"/>
        </w:rPr>
        <w:t xml:space="preserve"> in the focus group discussions and the refuge central committee chairperson during the key informant interview also mentioned that the </w:t>
      </w:r>
      <w:r w:rsidR="00E256FF">
        <w:rPr>
          <w:rFonts w:ascii="Times New Roman" w:eastAsiaTheme="majorEastAsia" w:hAnsi="Times New Roman" w:cs="Times New Roman"/>
        </w:rPr>
        <w:t>refugees</w:t>
      </w:r>
      <w:r>
        <w:rPr>
          <w:rFonts w:ascii="Times New Roman" w:eastAsiaTheme="majorEastAsia" w:hAnsi="Times New Roman" w:cs="Times New Roman"/>
        </w:rPr>
        <w:t xml:space="preserve"> use charcoal as a major source of cooking energy and </w:t>
      </w:r>
      <w:r w:rsidR="00E256FF">
        <w:rPr>
          <w:rFonts w:ascii="Times New Roman" w:eastAsiaTheme="majorEastAsia" w:hAnsi="Times New Roman" w:cs="Times New Roman"/>
        </w:rPr>
        <w:t>cost</w:t>
      </w:r>
      <w:r>
        <w:rPr>
          <w:rFonts w:ascii="Times New Roman" w:eastAsiaTheme="majorEastAsia" w:hAnsi="Times New Roman" w:cs="Times New Roman"/>
        </w:rPr>
        <w:t xml:space="preserve"> them 1605 birr in average</w:t>
      </w:r>
      <w:r w:rsidR="00E256FF">
        <w:rPr>
          <w:rFonts w:ascii="Times New Roman" w:eastAsiaTheme="majorEastAsia" w:hAnsi="Times New Roman" w:cs="Times New Roman"/>
        </w:rPr>
        <w:t xml:space="preserve"> per month</w:t>
      </w:r>
      <w:r>
        <w:rPr>
          <w:rFonts w:ascii="Times New Roman" w:eastAsiaTheme="majorEastAsia" w:hAnsi="Times New Roman" w:cs="Times New Roman"/>
        </w:rPr>
        <w:t xml:space="preserve">. </w:t>
      </w:r>
    </w:p>
    <w:p w14:paraId="07869477" w14:textId="5084EB12" w:rsidR="002A5DF3" w:rsidRDefault="00E256FF" w:rsidP="002A5DF3">
      <w:pPr>
        <w:rPr>
          <w:rFonts w:ascii="Times New Roman" w:eastAsiaTheme="majorEastAsia" w:hAnsi="Times New Roman" w:cs="Times New Roman"/>
        </w:rPr>
      </w:pPr>
      <w:r>
        <w:rPr>
          <w:noProof/>
        </w:rPr>
        <w:drawing>
          <wp:anchor distT="0" distB="0" distL="114300" distR="114300" simplePos="0" relativeHeight="251669504" behindDoc="0" locked="0" layoutInCell="1" allowOverlap="1" wp14:anchorId="4DCC6B2C" wp14:editId="163AFE90">
            <wp:simplePos x="0" y="0"/>
            <wp:positionH relativeFrom="margin">
              <wp:align>right</wp:align>
            </wp:positionH>
            <wp:positionV relativeFrom="paragraph">
              <wp:posOffset>2067529</wp:posOffset>
            </wp:positionV>
            <wp:extent cx="3017520" cy="756920"/>
            <wp:effectExtent l="0" t="0" r="0" b="5080"/>
            <wp:wrapSquare wrapText="bothSides"/>
            <wp:docPr id="180832672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26726" name="Picture 1" descr="A close-up of a numb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17520" cy="756920"/>
                    </a:xfrm>
                    <a:prstGeom prst="rect">
                      <a:avLst/>
                    </a:prstGeom>
                  </pic:spPr>
                </pic:pic>
              </a:graphicData>
            </a:graphic>
            <wp14:sizeRelH relativeFrom="margin">
              <wp14:pctWidth>0</wp14:pctWidth>
            </wp14:sizeRelH>
            <wp14:sizeRelV relativeFrom="margin">
              <wp14:pctHeight>0</wp14:pctHeight>
            </wp14:sizeRelV>
          </wp:anchor>
        </w:drawing>
      </w:r>
      <w:r w:rsidR="00D73CAB">
        <w:rPr>
          <w:noProof/>
        </w:rPr>
        <w:drawing>
          <wp:anchor distT="0" distB="0" distL="114300" distR="114300" simplePos="0" relativeHeight="251671552" behindDoc="0" locked="0" layoutInCell="1" allowOverlap="1" wp14:anchorId="6B278135" wp14:editId="37E3855F">
            <wp:simplePos x="0" y="0"/>
            <wp:positionH relativeFrom="margin">
              <wp:posOffset>-31750</wp:posOffset>
            </wp:positionH>
            <wp:positionV relativeFrom="paragraph">
              <wp:posOffset>2022475</wp:posOffset>
            </wp:positionV>
            <wp:extent cx="2717800" cy="912495"/>
            <wp:effectExtent l="0" t="0" r="6350" b="1905"/>
            <wp:wrapSquare wrapText="bothSides"/>
            <wp:docPr id="1567454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54235"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17800" cy="912495"/>
                    </a:xfrm>
                    <a:prstGeom prst="rect">
                      <a:avLst/>
                    </a:prstGeom>
                  </pic:spPr>
                </pic:pic>
              </a:graphicData>
            </a:graphic>
            <wp14:sizeRelH relativeFrom="margin">
              <wp14:pctWidth>0</wp14:pctWidth>
            </wp14:sizeRelH>
            <wp14:sizeRelV relativeFrom="margin">
              <wp14:pctHeight>0</wp14:pctHeight>
            </wp14:sizeRelV>
          </wp:anchor>
        </w:drawing>
      </w:r>
      <w:r w:rsidR="00D73CAB" w:rsidRPr="002A5DF3">
        <w:rPr>
          <w:rFonts w:ascii="Times New Roman" w:hAnsi="Times New Roman" w:cs="Times New Roman"/>
          <w:noProof/>
        </w:rPr>
        <w:drawing>
          <wp:anchor distT="0" distB="0" distL="114300" distR="114300" simplePos="0" relativeHeight="251667456" behindDoc="0" locked="0" layoutInCell="1" allowOverlap="1" wp14:anchorId="189D1E0D" wp14:editId="1CD44C2D">
            <wp:simplePos x="0" y="0"/>
            <wp:positionH relativeFrom="margin">
              <wp:posOffset>2942590</wp:posOffset>
            </wp:positionH>
            <wp:positionV relativeFrom="paragraph">
              <wp:posOffset>8255</wp:posOffset>
            </wp:positionV>
            <wp:extent cx="3035300" cy="2034540"/>
            <wp:effectExtent l="0" t="0" r="0" b="3810"/>
            <wp:wrapSquare wrapText="bothSides"/>
            <wp:docPr id="506139793" name="Picture 1" descr="A graph of energy coo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39793" name="Picture 1" descr="A graph of energy cooking&#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35300" cy="2034540"/>
                    </a:xfrm>
                    <a:prstGeom prst="rect">
                      <a:avLst/>
                    </a:prstGeom>
                  </pic:spPr>
                </pic:pic>
              </a:graphicData>
            </a:graphic>
            <wp14:sizeRelH relativeFrom="margin">
              <wp14:pctWidth>0</wp14:pctWidth>
            </wp14:sizeRelH>
            <wp14:sizeRelV relativeFrom="margin">
              <wp14:pctHeight>0</wp14:pctHeight>
            </wp14:sizeRelV>
          </wp:anchor>
        </w:drawing>
      </w:r>
      <w:r w:rsidR="00CD0C17">
        <w:rPr>
          <w:rFonts w:ascii="Times New Roman" w:eastAsiaTheme="majorEastAsia" w:hAnsi="Times New Roman" w:cs="Times New Roman"/>
        </w:rPr>
        <w:t>The firewood, the refugees are collecting it from the bush around their camps for free, b</w:t>
      </w:r>
      <w:r>
        <w:rPr>
          <w:rFonts w:ascii="Times New Roman" w:eastAsiaTheme="majorEastAsia" w:hAnsi="Times New Roman" w:cs="Times New Roman"/>
        </w:rPr>
        <w:t>u</w:t>
      </w:r>
      <w:r w:rsidR="00CD0C17">
        <w:rPr>
          <w:rFonts w:ascii="Times New Roman" w:eastAsiaTheme="majorEastAsia" w:hAnsi="Times New Roman" w:cs="Times New Roman"/>
        </w:rPr>
        <w:t>t investing their time</w:t>
      </w:r>
      <w:r>
        <w:rPr>
          <w:rFonts w:ascii="Times New Roman" w:eastAsiaTheme="majorEastAsia" w:hAnsi="Times New Roman" w:cs="Times New Roman"/>
        </w:rPr>
        <w:t>,</w:t>
      </w:r>
      <w:r w:rsidR="00CD0C17">
        <w:rPr>
          <w:rFonts w:ascii="Times New Roman" w:eastAsiaTheme="majorEastAsia" w:hAnsi="Times New Roman" w:cs="Times New Roman"/>
        </w:rPr>
        <w:t xml:space="preserve"> labor and sometimes facing safety issues. </w:t>
      </w:r>
      <w:r>
        <w:rPr>
          <w:rFonts w:ascii="Times New Roman" w:eastAsiaTheme="majorEastAsia" w:hAnsi="Times New Roman" w:cs="Times New Roman"/>
        </w:rPr>
        <w:t>According to</w:t>
      </w:r>
      <w:r w:rsidR="00CD0C17">
        <w:rPr>
          <w:rFonts w:ascii="Times New Roman" w:eastAsiaTheme="majorEastAsia" w:hAnsi="Times New Roman" w:cs="Times New Roman"/>
        </w:rPr>
        <w:t xml:space="preserve"> </w:t>
      </w:r>
      <w:r>
        <w:rPr>
          <w:rFonts w:ascii="Times New Roman" w:eastAsiaTheme="majorEastAsia" w:hAnsi="Times New Roman" w:cs="Times New Roman"/>
        </w:rPr>
        <w:t xml:space="preserve">the survey </w:t>
      </w:r>
      <w:r w:rsidR="00CD0C17">
        <w:rPr>
          <w:rFonts w:ascii="Times New Roman" w:eastAsiaTheme="majorEastAsia" w:hAnsi="Times New Roman" w:cs="Times New Roman"/>
        </w:rPr>
        <w:t xml:space="preserve">39.8% and 18.5% of the respondents are spending 4 hours </w:t>
      </w:r>
      <w:proofErr w:type="gramStart"/>
      <w:r>
        <w:rPr>
          <w:rFonts w:ascii="Times New Roman" w:eastAsiaTheme="majorEastAsia" w:hAnsi="Times New Roman" w:cs="Times New Roman"/>
        </w:rPr>
        <w:t>or</w:t>
      </w:r>
      <w:r w:rsidR="00CD0C17">
        <w:rPr>
          <w:rFonts w:ascii="Times New Roman" w:eastAsiaTheme="majorEastAsia" w:hAnsi="Times New Roman" w:cs="Times New Roman"/>
        </w:rPr>
        <w:t xml:space="preserve"> </w:t>
      </w:r>
      <w:r>
        <w:rPr>
          <w:rFonts w:ascii="Times New Roman" w:eastAsiaTheme="majorEastAsia" w:hAnsi="Times New Roman" w:cs="Times New Roman"/>
        </w:rPr>
        <w:t xml:space="preserve"> </w:t>
      </w:r>
      <w:r w:rsidR="00CD0C17">
        <w:rPr>
          <w:rFonts w:ascii="Times New Roman" w:eastAsiaTheme="majorEastAsia" w:hAnsi="Times New Roman" w:cs="Times New Roman"/>
        </w:rPr>
        <w:t>more</w:t>
      </w:r>
      <w:proofErr w:type="gramEnd"/>
      <w:r w:rsidR="00CD0C17">
        <w:rPr>
          <w:rFonts w:ascii="Times New Roman" w:eastAsiaTheme="majorEastAsia" w:hAnsi="Times New Roman" w:cs="Times New Roman"/>
        </w:rPr>
        <w:t xml:space="preserve"> for firewood collection and 13.7% said that they spent 3 hours for firewood collection. </w:t>
      </w:r>
      <w:r w:rsidR="00D73CAB">
        <w:rPr>
          <w:rFonts w:ascii="Times New Roman" w:eastAsiaTheme="majorEastAsia" w:hAnsi="Times New Roman" w:cs="Times New Roman"/>
        </w:rPr>
        <w:t>Refugee households also mentioned that they are facing safety concerns during firewood collection; rape, physical attack, and wild animal attack are some</w:t>
      </w:r>
      <w:r>
        <w:rPr>
          <w:rFonts w:ascii="Times New Roman" w:eastAsiaTheme="majorEastAsia" w:hAnsi="Times New Roman" w:cs="Times New Roman"/>
        </w:rPr>
        <w:t xml:space="preserve"> of</w:t>
      </w:r>
      <w:r w:rsidR="00D73CAB">
        <w:rPr>
          <w:rFonts w:ascii="Times New Roman" w:eastAsiaTheme="majorEastAsia" w:hAnsi="Times New Roman" w:cs="Times New Roman"/>
        </w:rPr>
        <w:t xml:space="preserve"> the safety issues mentioned by the </w:t>
      </w:r>
      <w:r w:rsidR="00ED08E3">
        <w:rPr>
          <w:rFonts w:ascii="Times New Roman" w:eastAsiaTheme="majorEastAsia" w:hAnsi="Times New Roman" w:cs="Times New Roman"/>
        </w:rPr>
        <w:t>respondents.</w:t>
      </w:r>
      <w:r w:rsidR="00D73CAB">
        <w:rPr>
          <w:rFonts w:ascii="Times New Roman" w:eastAsiaTheme="majorEastAsia" w:hAnsi="Times New Roman" w:cs="Times New Roman"/>
        </w:rPr>
        <w:t xml:space="preserve"> </w:t>
      </w:r>
    </w:p>
    <w:p w14:paraId="1167EB8B" w14:textId="77777777" w:rsidR="00261896" w:rsidRPr="0005321E" w:rsidRDefault="00261896" w:rsidP="00A0351C">
      <w:pPr>
        <w:rPr>
          <w:rFonts w:ascii="Times New Roman" w:hAnsi="Times New Roman" w:cs="Times New Roman"/>
        </w:rPr>
      </w:pPr>
    </w:p>
    <w:p w14:paraId="5ABA3FC7" w14:textId="79E0BA1E" w:rsidR="00ED08E3" w:rsidRPr="00E256FF" w:rsidRDefault="00ED08E3" w:rsidP="00ED08E3">
      <w:pPr>
        <w:pStyle w:val="Heading2"/>
        <w:numPr>
          <w:ilvl w:val="1"/>
          <w:numId w:val="6"/>
        </w:numPr>
        <w:spacing w:after="240"/>
        <w:rPr>
          <w:rFonts w:ascii="Times New Roman" w:hAnsi="Times New Roman" w:cs="Times New Roman"/>
          <w:color w:val="C00000"/>
        </w:rPr>
      </w:pPr>
      <w:r w:rsidRPr="00E256FF">
        <w:rPr>
          <w:rFonts w:ascii="Times New Roman" w:hAnsi="Times New Roman" w:cs="Times New Roman"/>
          <w:color w:val="C00000"/>
        </w:rPr>
        <w:t>Energy for Business.</w:t>
      </w:r>
    </w:p>
    <w:p w14:paraId="5BCE3F5D" w14:textId="6C19E53A" w:rsidR="004B67A3" w:rsidRDefault="003164F3" w:rsidP="00B81061">
      <w:pPr>
        <w:jc w:val="both"/>
        <w:rPr>
          <w:rFonts w:ascii="Times New Roman" w:hAnsi="Times New Roman" w:cs="Times New Roman"/>
        </w:rPr>
      </w:pPr>
      <w:r>
        <w:rPr>
          <w:rFonts w:ascii="Times New Roman" w:hAnsi="Times New Roman" w:cs="Times New Roman"/>
        </w:rPr>
        <w:t xml:space="preserve">The number </w:t>
      </w:r>
      <w:r w:rsidR="00E256FF">
        <w:rPr>
          <w:rFonts w:ascii="Times New Roman" w:hAnsi="Times New Roman" w:cs="Times New Roman"/>
        </w:rPr>
        <w:t>of refugees</w:t>
      </w:r>
      <w:r>
        <w:rPr>
          <w:rFonts w:ascii="Times New Roman" w:hAnsi="Times New Roman" w:cs="Times New Roman"/>
        </w:rPr>
        <w:t xml:space="preserve"> who are engaged in income generating activities </w:t>
      </w:r>
      <w:r w:rsidR="00E256FF">
        <w:rPr>
          <w:rFonts w:ascii="Times New Roman" w:hAnsi="Times New Roman" w:cs="Times New Roman"/>
        </w:rPr>
        <w:t xml:space="preserve">or </w:t>
      </w:r>
      <w:r>
        <w:rPr>
          <w:rFonts w:ascii="Times New Roman" w:hAnsi="Times New Roman" w:cs="Times New Roman"/>
        </w:rPr>
        <w:t>business</w:t>
      </w:r>
      <w:r w:rsidR="00E256FF">
        <w:rPr>
          <w:rFonts w:ascii="Times New Roman" w:hAnsi="Times New Roman" w:cs="Times New Roman"/>
        </w:rPr>
        <w:t>es</w:t>
      </w:r>
      <w:r>
        <w:rPr>
          <w:rFonts w:ascii="Times New Roman" w:hAnsi="Times New Roman" w:cs="Times New Roman"/>
        </w:rPr>
        <w:t xml:space="preserve"> which require electric power</w:t>
      </w:r>
      <w:r w:rsidR="00E256FF">
        <w:rPr>
          <w:rFonts w:ascii="Times New Roman" w:hAnsi="Times New Roman" w:cs="Times New Roman"/>
        </w:rPr>
        <w:t xml:space="preserve"> are</w:t>
      </w:r>
      <w:r>
        <w:rPr>
          <w:rFonts w:ascii="Times New Roman" w:hAnsi="Times New Roman" w:cs="Times New Roman"/>
        </w:rPr>
        <w:t xml:space="preserve"> 39 which counts for 11.5% of the total respondents</w:t>
      </w:r>
      <w:r w:rsidR="00E412BC">
        <w:rPr>
          <w:rFonts w:ascii="Times New Roman" w:hAnsi="Times New Roman" w:cs="Times New Roman"/>
        </w:rPr>
        <w:t xml:space="preserve">. Among these 46% are </w:t>
      </w:r>
      <w:r w:rsidR="00F92CAE">
        <w:rPr>
          <w:rFonts w:ascii="Times New Roman" w:hAnsi="Times New Roman" w:cs="Times New Roman"/>
        </w:rPr>
        <w:t>engaged</w:t>
      </w:r>
      <w:r w:rsidR="00E412BC">
        <w:rPr>
          <w:rFonts w:ascii="Times New Roman" w:hAnsi="Times New Roman" w:cs="Times New Roman"/>
        </w:rPr>
        <w:t xml:space="preserve"> in a cafeteria and restaurant business, 17.9% own </w:t>
      </w:r>
      <w:r w:rsidR="00F92CAE">
        <w:rPr>
          <w:rFonts w:ascii="Times New Roman" w:hAnsi="Times New Roman" w:cs="Times New Roman"/>
        </w:rPr>
        <w:t>a small</w:t>
      </w:r>
      <w:r w:rsidR="00E412BC">
        <w:rPr>
          <w:rFonts w:ascii="Times New Roman" w:hAnsi="Times New Roman" w:cs="Times New Roman"/>
        </w:rPr>
        <w:t xml:space="preserve"> shop with refrigerator to sell cold drinks and 12.8% sell cold </w:t>
      </w:r>
      <w:r w:rsidR="00F92CAE">
        <w:rPr>
          <w:rFonts w:ascii="Times New Roman" w:hAnsi="Times New Roman" w:cs="Times New Roman"/>
        </w:rPr>
        <w:t>drink</w:t>
      </w:r>
      <w:r w:rsidR="00E412BC">
        <w:rPr>
          <w:rFonts w:ascii="Times New Roman" w:hAnsi="Times New Roman" w:cs="Times New Roman"/>
        </w:rPr>
        <w:t xml:space="preserve"> in their house and 23% are </w:t>
      </w:r>
      <w:r w:rsidR="00F92CAE">
        <w:rPr>
          <w:rFonts w:ascii="Times New Roman" w:hAnsi="Times New Roman" w:cs="Times New Roman"/>
        </w:rPr>
        <w:t>engaged</w:t>
      </w:r>
      <w:r w:rsidR="00E412BC">
        <w:rPr>
          <w:rFonts w:ascii="Times New Roman" w:hAnsi="Times New Roman" w:cs="Times New Roman"/>
        </w:rPr>
        <w:t xml:space="preserve"> in other </w:t>
      </w:r>
      <w:r w:rsidR="00F92CAE">
        <w:rPr>
          <w:rFonts w:ascii="Times New Roman" w:hAnsi="Times New Roman" w:cs="Times New Roman"/>
        </w:rPr>
        <w:t>business</w:t>
      </w:r>
      <w:r w:rsidR="00E256FF">
        <w:rPr>
          <w:rFonts w:ascii="Times New Roman" w:hAnsi="Times New Roman" w:cs="Times New Roman"/>
        </w:rPr>
        <w:t>es</w:t>
      </w:r>
      <w:r w:rsidR="00E412BC">
        <w:rPr>
          <w:rFonts w:ascii="Times New Roman" w:hAnsi="Times New Roman" w:cs="Times New Roman"/>
        </w:rPr>
        <w:t xml:space="preserve"> </w:t>
      </w:r>
      <w:r w:rsidR="00F92CAE">
        <w:rPr>
          <w:rFonts w:ascii="Times New Roman" w:hAnsi="Times New Roman" w:cs="Times New Roman"/>
        </w:rPr>
        <w:t>like,</w:t>
      </w:r>
      <w:r w:rsidR="00E412BC">
        <w:rPr>
          <w:rFonts w:ascii="Times New Roman" w:hAnsi="Times New Roman" w:cs="Times New Roman"/>
        </w:rPr>
        <w:t xml:space="preserve"> hair salon</w:t>
      </w:r>
      <w:r w:rsidR="00E256FF">
        <w:rPr>
          <w:rFonts w:ascii="Times New Roman" w:hAnsi="Times New Roman" w:cs="Times New Roman"/>
        </w:rPr>
        <w:t xml:space="preserve"> and</w:t>
      </w:r>
      <w:r w:rsidR="00E412BC">
        <w:rPr>
          <w:rFonts w:ascii="Times New Roman" w:hAnsi="Times New Roman" w:cs="Times New Roman"/>
        </w:rPr>
        <w:t xml:space="preserve"> photo shop</w:t>
      </w:r>
      <w:r w:rsidR="00F92CAE">
        <w:rPr>
          <w:rFonts w:ascii="Times New Roman" w:hAnsi="Times New Roman" w:cs="Times New Roman"/>
        </w:rPr>
        <w:t xml:space="preserve">. </w:t>
      </w:r>
      <w:r w:rsidR="0002514D">
        <w:rPr>
          <w:rFonts w:ascii="Times New Roman" w:hAnsi="Times New Roman" w:cs="Times New Roman"/>
        </w:rPr>
        <w:t>These refugee household businesses</w:t>
      </w:r>
      <w:r w:rsidR="00F92CAE">
        <w:rPr>
          <w:rFonts w:ascii="Times New Roman" w:hAnsi="Times New Roman" w:cs="Times New Roman"/>
        </w:rPr>
        <w:t xml:space="preserve"> </w:t>
      </w:r>
      <w:r w:rsidR="004B67A3">
        <w:rPr>
          <w:rFonts w:ascii="Times New Roman" w:hAnsi="Times New Roman" w:cs="Times New Roman"/>
        </w:rPr>
        <w:t xml:space="preserve">earn an average of 6,276 birr per month and </w:t>
      </w:r>
      <w:r w:rsidR="00F92CAE">
        <w:rPr>
          <w:rFonts w:ascii="Times New Roman" w:hAnsi="Times New Roman" w:cs="Times New Roman"/>
        </w:rPr>
        <w:t xml:space="preserve">spent an average of </w:t>
      </w:r>
      <w:r w:rsidR="004B67A3">
        <w:rPr>
          <w:rFonts w:ascii="Times New Roman" w:hAnsi="Times New Roman" w:cs="Times New Roman"/>
        </w:rPr>
        <w:t xml:space="preserve">2,932 birr for energy consumption for business related energy expenses which is 46.7% of their total </w:t>
      </w:r>
      <w:r w:rsidR="00E256FF">
        <w:rPr>
          <w:rFonts w:ascii="Times New Roman" w:hAnsi="Times New Roman" w:cs="Times New Roman"/>
        </w:rPr>
        <w:t>earnings</w:t>
      </w:r>
      <w:r w:rsidR="004B67A3">
        <w:rPr>
          <w:rFonts w:ascii="Times New Roman" w:hAnsi="Times New Roman" w:cs="Times New Roman"/>
        </w:rPr>
        <w:t xml:space="preserve">. </w:t>
      </w:r>
    </w:p>
    <w:p w14:paraId="2F93CD0E" w14:textId="7EB88D24" w:rsidR="00B81061" w:rsidRPr="0005321E" w:rsidRDefault="004B67A3" w:rsidP="00B81061">
      <w:pPr>
        <w:jc w:val="both"/>
        <w:rPr>
          <w:rFonts w:ascii="Times New Roman" w:hAnsi="Times New Roman" w:cs="Times New Roman"/>
        </w:rPr>
      </w:pPr>
      <w:r>
        <w:rPr>
          <w:rFonts w:ascii="Times New Roman" w:hAnsi="Times New Roman" w:cs="Times New Roman"/>
        </w:rPr>
        <w:t xml:space="preserve">A key informant from the host community who </w:t>
      </w:r>
      <w:r w:rsidR="0002514D">
        <w:rPr>
          <w:rFonts w:ascii="Times New Roman" w:hAnsi="Times New Roman" w:cs="Times New Roman"/>
        </w:rPr>
        <w:t>owns</w:t>
      </w:r>
      <w:r>
        <w:rPr>
          <w:rFonts w:ascii="Times New Roman" w:hAnsi="Times New Roman" w:cs="Times New Roman"/>
        </w:rPr>
        <w:t xml:space="preserve"> a milling business mentioned that the power from the main </w:t>
      </w:r>
      <w:r w:rsidR="00E256FF">
        <w:rPr>
          <w:rFonts w:ascii="Times New Roman" w:hAnsi="Times New Roman" w:cs="Times New Roman"/>
        </w:rPr>
        <w:t>grid</w:t>
      </w:r>
      <w:r>
        <w:rPr>
          <w:rFonts w:ascii="Times New Roman" w:hAnsi="Times New Roman" w:cs="Times New Roman"/>
        </w:rPr>
        <w:t xml:space="preserve"> </w:t>
      </w:r>
      <w:r w:rsidR="00E256FF">
        <w:rPr>
          <w:rFonts w:ascii="Times New Roman" w:hAnsi="Times New Roman" w:cs="Times New Roman"/>
        </w:rPr>
        <w:t xml:space="preserve">is </w:t>
      </w:r>
      <w:r>
        <w:rPr>
          <w:rFonts w:ascii="Times New Roman" w:hAnsi="Times New Roman" w:cs="Times New Roman"/>
        </w:rPr>
        <w:t xml:space="preserve">very inconsistent in </w:t>
      </w:r>
      <w:proofErr w:type="spellStart"/>
      <w:r w:rsidR="00E256FF">
        <w:rPr>
          <w:rFonts w:ascii="Times New Roman" w:hAnsi="Times New Roman" w:cs="Times New Roman"/>
        </w:rPr>
        <w:t>Sheder</w:t>
      </w:r>
      <w:proofErr w:type="spellEnd"/>
      <w:r>
        <w:rPr>
          <w:rFonts w:ascii="Times New Roman" w:hAnsi="Times New Roman" w:cs="Times New Roman"/>
        </w:rPr>
        <w:t xml:space="preserve"> area and </w:t>
      </w:r>
      <w:r w:rsidR="00E256FF">
        <w:rPr>
          <w:rFonts w:ascii="Times New Roman" w:hAnsi="Times New Roman" w:cs="Times New Roman"/>
        </w:rPr>
        <w:t>there are</w:t>
      </w:r>
      <w:r>
        <w:rPr>
          <w:rFonts w:ascii="Times New Roman" w:hAnsi="Times New Roman" w:cs="Times New Roman"/>
        </w:rPr>
        <w:t xml:space="preserve"> time</w:t>
      </w:r>
      <w:r w:rsidR="00E256FF">
        <w:rPr>
          <w:rFonts w:ascii="Times New Roman" w:hAnsi="Times New Roman" w:cs="Times New Roman"/>
        </w:rPr>
        <w:t>s</w:t>
      </w:r>
      <w:r>
        <w:rPr>
          <w:rFonts w:ascii="Times New Roman" w:hAnsi="Times New Roman" w:cs="Times New Roman"/>
        </w:rPr>
        <w:t xml:space="preserve"> that they run out of power for more than a month. Every Miller in the area owns a generator as </w:t>
      </w:r>
      <w:r w:rsidR="0002514D">
        <w:rPr>
          <w:rFonts w:ascii="Times New Roman" w:hAnsi="Times New Roman" w:cs="Times New Roman"/>
        </w:rPr>
        <w:t>an alternative</w:t>
      </w:r>
      <w:r>
        <w:rPr>
          <w:rFonts w:ascii="Times New Roman" w:hAnsi="Times New Roman" w:cs="Times New Roman"/>
        </w:rPr>
        <w:t xml:space="preserve"> source of power</w:t>
      </w:r>
      <w:r w:rsidR="0002514D">
        <w:rPr>
          <w:rFonts w:ascii="Times New Roman" w:hAnsi="Times New Roman" w:cs="Times New Roman"/>
        </w:rPr>
        <w:t>. They</w:t>
      </w:r>
      <w:r>
        <w:rPr>
          <w:rFonts w:ascii="Times New Roman" w:hAnsi="Times New Roman" w:cs="Times New Roman"/>
        </w:rPr>
        <w:t xml:space="preserve"> are purchasing fuel for the generator</w:t>
      </w:r>
      <w:r w:rsidR="0002514D">
        <w:rPr>
          <w:rFonts w:ascii="Times New Roman" w:hAnsi="Times New Roman" w:cs="Times New Roman"/>
        </w:rPr>
        <w:t xml:space="preserve"> with almost double price (100 birr per litter)</w:t>
      </w:r>
      <w:r>
        <w:rPr>
          <w:rFonts w:ascii="Times New Roman" w:hAnsi="Times New Roman" w:cs="Times New Roman"/>
        </w:rPr>
        <w:t xml:space="preserve"> fro</w:t>
      </w:r>
      <w:r w:rsidR="0002514D">
        <w:rPr>
          <w:rFonts w:ascii="Times New Roman" w:hAnsi="Times New Roman" w:cs="Times New Roman"/>
        </w:rPr>
        <w:t xml:space="preserve">m black market due the shortage of fuel in the area. The key informant mentioned that the milling price is doubled when they use generator power than power from the main grid. Poor and vulnerable households will be forced to travel to </w:t>
      </w:r>
      <w:proofErr w:type="spellStart"/>
      <w:r w:rsidR="0002514D">
        <w:rPr>
          <w:rFonts w:ascii="Times New Roman" w:hAnsi="Times New Roman" w:cs="Times New Roman"/>
        </w:rPr>
        <w:t>Awbare</w:t>
      </w:r>
      <w:proofErr w:type="spellEnd"/>
      <w:r w:rsidR="0002514D">
        <w:rPr>
          <w:rFonts w:ascii="Times New Roman" w:hAnsi="Times New Roman" w:cs="Times New Roman"/>
        </w:rPr>
        <w:t xml:space="preserve"> which </w:t>
      </w:r>
      <w:r w:rsidR="00E256FF">
        <w:rPr>
          <w:rFonts w:ascii="Times New Roman" w:hAnsi="Times New Roman" w:cs="Times New Roman"/>
        </w:rPr>
        <w:t xml:space="preserve">is </w:t>
      </w:r>
      <w:r w:rsidR="0002514D">
        <w:rPr>
          <w:rFonts w:ascii="Times New Roman" w:hAnsi="Times New Roman" w:cs="Times New Roman"/>
        </w:rPr>
        <w:t xml:space="preserve">the nearby town to get the milling service with a lesser price. </w:t>
      </w:r>
    </w:p>
    <w:bookmarkStart w:id="12" w:name="_Toc146117750"/>
    <w:p w14:paraId="60E02875" w14:textId="090B9644" w:rsidR="00A0351C" w:rsidRDefault="00E256FF" w:rsidP="004B67A3">
      <w:pPr>
        <w:rPr>
          <w:noProof/>
        </w:rPr>
      </w:pPr>
      <w:r>
        <w:rPr>
          <w:rFonts w:ascii="Times New Roman" w:hAnsi="Times New Roman" w:cs="Times New Roman"/>
          <w:noProof/>
        </w:rPr>
        <w:lastRenderedPageBreak/>
        <mc:AlternateContent>
          <mc:Choice Requires="wpg">
            <w:drawing>
              <wp:anchor distT="0" distB="0" distL="114300" distR="114300" simplePos="0" relativeHeight="251674624" behindDoc="0" locked="0" layoutInCell="1" allowOverlap="1" wp14:anchorId="36F2FE0F" wp14:editId="16538D96">
                <wp:simplePos x="0" y="0"/>
                <wp:positionH relativeFrom="margin">
                  <wp:posOffset>-88856</wp:posOffset>
                </wp:positionH>
                <wp:positionV relativeFrom="paragraph">
                  <wp:posOffset>62590</wp:posOffset>
                </wp:positionV>
                <wp:extent cx="5996305" cy="1927225"/>
                <wp:effectExtent l="0" t="0" r="4445" b="0"/>
                <wp:wrapSquare wrapText="bothSides"/>
                <wp:docPr id="850221270" name="Group 7"/>
                <wp:cNvGraphicFramePr/>
                <a:graphic xmlns:a="http://schemas.openxmlformats.org/drawingml/2006/main">
                  <a:graphicData uri="http://schemas.microsoft.com/office/word/2010/wordprocessingGroup">
                    <wpg:wgp>
                      <wpg:cNvGrpSpPr/>
                      <wpg:grpSpPr>
                        <a:xfrm>
                          <a:off x="0" y="0"/>
                          <a:ext cx="5996305" cy="1927225"/>
                          <a:chOff x="0" y="0"/>
                          <a:chExt cx="5996903" cy="1927225"/>
                        </a:xfrm>
                      </wpg:grpSpPr>
                      <pic:pic xmlns:pic="http://schemas.openxmlformats.org/drawingml/2006/picture">
                        <pic:nvPicPr>
                          <pic:cNvPr id="213461046" name="Picture 5"/>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317203" y="66744"/>
                            <a:ext cx="2679700" cy="1795145"/>
                          </a:xfrm>
                          <a:prstGeom prst="rect">
                            <a:avLst/>
                          </a:prstGeom>
                          <a:noFill/>
                        </pic:spPr>
                      </pic:pic>
                      <pic:pic xmlns:pic="http://schemas.openxmlformats.org/drawingml/2006/picture">
                        <pic:nvPicPr>
                          <pic:cNvPr id="1986105251" name="Picture 6"/>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6550" cy="1927225"/>
                          </a:xfrm>
                          <a:prstGeom prst="rect">
                            <a:avLst/>
                          </a:prstGeom>
                          <a:noFill/>
                        </pic:spPr>
                      </pic:pic>
                    </wpg:wgp>
                  </a:graphicData>
                </a:graphic>
                <wp14:sizeRelV relativeFrom="margin">
                  <wp14:pctHeight>0</wp14:pctHeight>
                </wp14:sizeRelV>
              </wp:anchor>
            </w:drawing>
          </mc:Choice>
          <mc:Fallback>
            <w:pict>
              <v:group w14:anchorId="26340A99" id="Group 7" o:spid="_x0000_s1026" style="position:absolute;margin-left:-7pt;margin-top:4.95pt;width:472.15pt;height:151.75pt;z-index:251674624;mso-position-horizontal-relative:margin;mso-height-relative:margin" coordsize="59969,19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3172;top:667;width:26797;height:17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">
                  <v:imagedata r:id="rId22" o:title=""/>
                </v:shape>
                <v:shape id="Picture 6" o:spid="_x0000_s1028" type="#_x0000_t75" style="position:absolute;width:28765;height:19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">
                  <v:imagedata r:id="rId23" o:title=""/>
                </v:shape>
                <w10:wrap type="square" anchorx="margin"/>
              </v:group>
            </w:pict>
          </mc:Fallback>
        </mc:AlternateContent>
      </w:r>
    </w:p>
    <w:p w14:paraId="1C049E1E" w14:textId="0C88382F" w:rsidR="004B67A3" w:rsidRDefault="0002514D" w:rsidP="004B67A3">
      <w:pPr>
        <w:rPr>
          <w:rFonts w:ascii="Times New Roman" w:hAnsi="Times New Roman" w:cs="Times New Roman"/>
        </w:rPr>
      </w:pPr>
      <w:r>
        <w:rPr>
          <w:noProof/>
        </w:rPr>
        <w:drawing>
          <wp:inline distT="0" distB="0" distL="0" distR="0" wp14:anchorId="2B0E0CEB" wp14:editId="55125190">
            <wp:extent cx="5857875" cy="657225"/>
            <wp:effectExtent l="0" t="0" r="9525" b="9525"/>
            <wp:docPr id="202110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00828" name=""/>
                    <pic:cNvPicPr/>
                  </pic:nvPicPr>
                  <pic:blipFill>
                    <a:blip r:embed="rId24"/>
                    <a:stretch>
                      <a:fillRect/>
                    </a:stretch>
                  </pic:blipFill>
                  <pic:spPr>
                    <a:xfrm>
                      <a:off x="0" y="0"/>
                      <a:ext cx="5857875" cy="657225"/>
                    </a:xfrm>
                    <a:prstGeom prst="rect">
                      <a:avLst/>
                    </a:prstGeom>
                  </pic:spPr>
                </pic:pic>
              </a:graphicData>
            </a:graphic>
          </wp:inline>
        </w:drawing>
      </w:r>
    </w:p>
    <w:p w14:paraId="798BDCA6" w14:textId="77777777" w:rsidR="00A0351C" w:rsidRDefault="00A0351C" w:rsidP="0002514D">
      <w:pPr>
        <w:jc w:val="both"/>
        <w:rPr>
          <w:rFonts w:ascii="Times New Roman" w:hAnsi="Times New Roman" w:cs="Times New Roman"/>
        </w:rPr>
      </w:pPr>
    </w:p>
    <w:p w14:paraId="49C158E4" w14:textId="5EC9421C" w:rsidR="004B67A3" w:rsidRPr="0002514D" w:rsidRDefault="0002514D" w:rsidP="0002514D">
      <w:pPr>
        <w:jc w:val="both"/>
        <w:rPr>
          <w:rFonts w:ascii="Times New Roman" w:hAnsi="Times New Roman" w:cs="Times New Roman"/>
        </w:rPr>
      </w:pPr>
      <w:r w:rsidRPr="0002514D">
        <w:rPr>
          <w:rFonts w:ascii="Times New Roman" w:hAnsi="Times New Roman" w:cs="Times New Roman"/>
        </w:rPr>
        <w:t xml:space="preserve">Among the surveyed household 28% (84) of the respondents said that they have plans to do business if there is an affordable and sustainable power supply in the area. Ice cream </w:t>
      </w:r>
      <w:r w:rsidR="0084257F" w:rsidRPr="0002514D">
        <w:rPr>
          <w:rFonts w:ascii="Times New Roman" w:hAnsi="Times New Roman" w:cs="Times New Roman"/>
        </w:rPr>
        <w:t>shops</w:t>
      </w:r>
      <w:r w:rsidRPr="0002514D">
        <w:rPr>
          <w:rFonts w:ascii="Times New Roman" w:hAnsi="Times New Roman" w:cs="Times New Roman"/>
        </w:rPr>
        <w:t xml:space="preserve">, hair </w:t>
      </w:r>
      <w:r w:rsidR="00E256FF" w:rsidRPr="0002514D">
        <w:rPr>
          <w:rFonts w:ascii="Times New Roman" w:hAnsi="Times New Roman" w:cs="Times New Roman"/>
        </w:rPr>
        <w:t>salons</w:t>
      </w:r>
      <w:r w:rsidR="00A0351C">
        <w:rPr>
          <w:rFonts w:ascii="Times New Roman" w:hAnsi="Times New Roman" w:cs="Times New Roman"/>
        </w:rPr>
        <w:t>,</w:t>
      </w:r>
      <w:r w:rsidRPr="0002514D">
        <w:rPr>
          <w:rFonts w:ascii="Times New Roman" w:hAnsi="Times New Roman" w:cs="Times New Roman"/>
        </w:rPr>
        <w:t xml:space="preserve"> </w:t>
      </w:r>
      <w:r w:rsidR="00A0351C">
        <w:rPr>
          <w:rFonts w:ascii="Times New Roman" w:hAnsi="Times New Roman" w:cs="Times New Roman"/>
        </w:rPr>
        <w:t>laundry service, printing and copy service</w:t>
      </w:r>
      <w:r w:rsidRPr="0002514D">
        <w:rPr>
          <w:rFonts w:ascii="Times New Roman" w:hAnsi="Times New Roman" w:cs="Times New Roman"/>
        </w:rPr>
        <w:t xml:space="preserve"> and cafeteria business are among the lists mentioned by the refugee households. </w:t>
      </w:r>
    </w:p>
    <w:bookmarkEnd w:id="12"/>
    <w:p w14:paraId="3A2D8BCC" w14:textId="18E14F33" w:rsidR="004C414D" w:rsidRPr="0005321E" w:rsidRDefault="004C414D" w:rsidP="00E256FF">
      <w:pPr>
        <w:spacing w:after="0"/>
        <w:rPr>
          <w:rFonts w:ascii="Times New Roman" w:hAnsi="Times New Roman" w:cs="Times New Roman"/>
        </w:rPr>
      </w:pPr>
    </w:p>
    <w:p w14:paraId="6C34D53A" w14:textId="4A9AD5ED" w:rsidR="004C414D" w:rsidRPr="00E256FF" w:rsidRDefault="004C414D" w:rsidP="00792549">
      <w:pPr>
        <w:pStyle w:val="Heading3"/>
        <w:numPr>
          <w:ilvl w:val="2"/>
          <w:numId w:val="6"/>
        </w:numPr>
        <w:spacing w:after="240"/>
        <w:rPr>
          <w:rFonts w:ascii="Times New Roman" w:hAnsi="Times New Roman" w:cs="Times New Roman"/>
          <w:color w:val="C00000"/>
        </w:rPr>
      </w:pPr>
      <w:bookmarkStart w:id="13" w:name="_Toc146117760"/>
      <w:r w:rsidRPr="00E256FF">
        <w:rPr>
          <w:rFonts w:ascii="Times New Roman" w:hAnsi="Times New Roman" w:cs="Times New Roman"/>
          <w:color w:val="C00000"/>
        </w:rPr>
        <w:t xml:space="preserve">Challenges </w:t>
      </w:r>
      <w:r w:rsidR="0005321E" w:rsidRPr="00E256FF">
        <w:rPr>
          <w:rFonts w:ascii="Times New Roman" w:hAnsi="Times New Roman" w:cs="Times New Roman"/>
          <w:color w:val="C00000"/>
        </w:rPr>
        <w:t xml:space="preserve">related </w:t>
      </w:r>
      <w:r w:rsidR="00E256FF" w:rsidRPr="00E256FF">
        <w:rPr>
          <w:rFonts w:ascii="Times New Roman" w:hAnsi="Times New Roman" w:cs="Times New Roman"/>
          <w:color w:val="C00000"/>
        </w:rPr>
        <w:t>to</w:t>
      </w:r>
      <w:r w:rsidRPr="00E256FF">
        <w:rPr>
          <w:rFonts w:ascii="Times New Roman" w:hAnsi="Times New Roman" w:cs="Times New Roman"/>
          <w:color w:val="C00000"/>
        </w:rPr>
        <w:t xml:space="preserve"> </w:t>
      </w:r>
      <w:bookmarkEnd w:id="13"/>
      <w:r w:rsidR="00A0351C" w:rsidRPr="00E256FF">
        <w:rPr>
          <w:rFonts w:ascii="Times New Roman" w:hAnsi="Times New Roman" w:cs="Times New Roman"/>
          <w:color w:val="C00000"/>
        </w:rPr>
        <w:t xml:space="preserve">access to </w:t>
      </w:r>
      <w:r w:rsidR="0084257F" w:rsidRPr="00E256FF">
        <w:rPr>
          <w:rFonts w:ascii="Times New Roman" w:hAnsi="Times New Roman" w:cs="Times New Roman"/>
          <w:color w:val="C00000"/>
        </w:rPr>
        <w:t>energy.</w:t>
      </w:r>
      <w:r w:rsidR="00A0351C" w:rsidRPr="00E256FF">
        <w:rPr>
          <w:rFonts w:ascii="Times New Roman" w:hAnsi="Times New Roman" w:cs="Times New Roman"/>
          <w:color w:val="C00000"/>
        </w:rPr>
        <w:t xml:space="preserve"> </w:t>
      </w:r>
    </w:p>
    <w:p w14:paraId="71C0D329" w14:textId="2BBFEEC3" w:rsidR="007F0658" w:rsidRPr="0005321E" w:rsidRDefault="00A0351C" w:rsidP="00F01B61">
      <w:pPr>
        <w:jc w:val="both"/>
        <w:rPr>
          <w:rFonts w:ascii="Times New Roman" w:hAnsi="Times New Roman" w:cs="Times New Roman"/>
        </w:rPr>
      </w:pPr>
      <w:r>
        <w:rPr>
          <w:rFonts w:ascii="Times New Roman" w:hAnsi="Times New Roman" w:cs="Times New Roman"/>
        </w:rPr>
        <w:t xml:space="preserve">From the challenges </w:t>
      </w:r>
      <w:r w:rsidR="0084257F">
        <w:rPr>
          <w:rFonts w:ascii="Times New Roman" w:hAnsi="Times New Roman" w:cs="Times New Roman"/>
        </w:rPr>
        <w:t>mentioned</w:t>
      </w:r>
      <w:r>
        <w:rPr>
          <w:rFonts w:ascii="Times New Roman" w:hAnsi="Times New Roman" w:cs="Times New Roman"/>
        </w:rPr>
        <w:t xml:space="preserve"> by surveyed households, affordability and duration are the major </w:t>
      </w:r>
      <w:r w:rsidR="0084257F">
        <w:rPr>
          <w:rFonts w:ascii="Times New Roman" w:hAnsi="Times New Roman" w:cs="Times New Roman"/>
        </w:rPr>
        <w:t>ones</w:t>
      </w:r>
      <w:r>
        <w:rPr>
          <w:rFonts w:ascii="Times New Roman" w:hAnsi="Times New Roman" w:cs="Times New Roman"/>
        </w:rPr>
        <w:t xml:space="preserve">. Given the income of the refugee household the price which is charged by the generator power providers is very unaffordable and </w:t>
      </w:r>
      <w:r w:rsidR="0084257F">
        <w:rPr>
          <w:rFonts w:ascii="Times New Roman" w:hAnsi="Times New Roman" w:cs="Times New Roman"/>
        </w:rPr>
        <w:t>the duration is for a very limited</w:t>
      </w:r>
      <w:r w:rsidR="00E256FF">
        <w:rPr>
          <w:rFonts w:ascii="Times New Roman" w:hAnsi="Times New Roman" w:cs="Times New Roman"/>
        </w:rPr>
        <w:t xml:space="preserve"> and even in consistent</w:t>
      </w:r>
      <w:r w:rsidR="0084257F">
        <w:rPr>
          <w:rFonts w:ascii="Times New Roman" w:hAnsi="Times New Roman" w:cs="Times New Roman"/>
        </w:rPr>
        <w:t xml:space="preserve"> which doesn’t give a flexibility for the households</w:t>
      </w:r>
      <w:r w:rsidR="00E256FF">
        <w:rPr>
          <w:rFonts w:ascii="Times New Roman" w:hAnsi="Times New Roman" w:cs="Times New Roman"/>
        </w:rPr>
        <w:t xml:space="preserve"> for their social and economic activities</w:t>
      </w:r>
      <w:r w:rsidR="0084257F">
        <w:rPr>
          <w:rFonts w:ascii="Times New Roman" w:hAnsi="Times New Roman" w:cs="Times New Roman"/>
        </w:rPr>
        <w:t xml:space="preserve">. The households also mention that their </w:t>
      </w:r>
      <w:r w:rsidR="00E256FF">
        <w:rPr>
          <w:rFonts w:ascii="Times New Roman" w:hAnsi="Times New Roman" w:cs="Times New Roman"/>
        </w:rPr>
        <w:t xml:space="preserve">surroundings are </w:t>
      </w:r>
      <w:r w:rsidR="0084257F">
        <w:rPr>
          <w:rFonts w:ascii="Times New Roman" w:hAnsi="Times New Roman" w:cs="Times New Roman"/>
        </w:rPr>
        <w:t xml:space="preserve">very dark at nighttime which </w:t>
      </w:r>
      <w:r w:rsidR="00E256FF">
        <w:rPr>
          <w:rFonts w:ascii="Times New Roman" w:hAnsi="Times New Roman" w:cs="Times New Roman"/>
        </w:rPr>
        <w:t>brings</w:t>
      </w:r>
      <w:r w:rsidR="0084257F">
        <w:rPr>
          <w:rFonts w:ascii="Times New Roman" w:hAnsi="Times New Roman" w:cs="Times New Roman"/>
        </w:rPr>
        <w:t xml:space="preserve"> safety issues like wild </w:t>
      </w:r>
      <w:r w:rsidR="00E256FF">
        <w:rPr>
          <w:rFonts w:ascii="Times New Roman" w:hAnsi="Times New Roman" w:cs="Times New Roman"/>
        </w:rPr>
        <w:t>animal</w:t>
      </w:r>
      <w:r w:rsidR="0084257F">
        <w:rPr>
          <w:rFonts w:ascii="Times New Roman" w:hAnsi="Times New Roman" w:cs="Times New Roman"/>
        </w:rPr>
        <w:t xml:space="preserve"> </w:t>
      </w:r>
      <w:r w:rsidR="00E256FF">
        <w:rPr>
          <w:rFonts w:ascii="Times New Roman" w:hAnsi="Times New Roman" w:cs="Times New Roman"/>
        </w:rPr>
        <w:t>attacks,</w:t>
      </w:r>
      <w:r w:rsidR="0084257F">
        <w:rPr>
          <w:rFonts w:ascii="Times New Roman" w:hAnsi="Times New Roman" w:cs="Times New Roman"/>
        </w:rPr>
        <w:t xml:space="preserve"> </w:t>
      </w:r>
      <w:proofErr w:type="gramStart"/>
      <w:r w:rsidR="0084257F">
        <w:rPr>
          <w:rFonts w:ascii="Times New Roman" w:hAnsi="Times New Roman" w:cs="Times New Roman"/>
        </w:rPr>
        <w:t>theft</w:t>
      </w:r>
      <w:proofErr w:type="gramEnd"/>
      <w:r w:rsidR="0084257F">
        <w:rPr>
          <w:rFonts w:ascii="Times New Roman" w:hAnsi="Times New Roman" w:cs="Times New Roman"/>
        </w:rPr>
        <w:t xml:space="preserve"> and physical violence, as they cannot put light out of their house due to affordability.  </w:t>
      </w:r>
    </w:p>
    <w:p w14:paraId="734F9D22" w14:textId="5433F287" w:rsidR="008B5F1A" w:rsidRPr="0005321E" w:rsidRDefault="008068D1" w:rsidP="00F01B61">
      <w:pPr>
        <w:jc w:val="both"/>
        <w:rPr>
          <w:rFonts w:ascii="Times New Roman" w:hAnsi="Times New Roman" w:cs="Times New Roman"/>
        </w:rPr>
      </w:pPr>
      <w:r w:rsidRPr="0005321E">
        <w:rPr>
          <w:rFonts w:ascii="Times New Roman" w:hAnsi="Times New Roman" w:cs="Times New Roman"/>
        </w:rPr>
        <w:t xml:space="preserve">In addition to this, darkness and movement restriction is also one of the </w:t>
      </w:r>
      <w:r w:rsidR="008B5F1A" w:rsidRPr="0005321E">
        <w:rPr>
          <w:rFonts w:ascii="Times New Roman" w:hAnsi="Times New Roman" w:cs="Times New Roman"/>
        </w:rPr>
        <w:t xml:space="preserve">main </w:t>
      </w:r>
      <w:r w:rsidRPr="0005321E">
        <w:rPr>
          <w:rFonts w:ascii="Times New Roman" w:hAnsi="Times New Roman" w:cs="Times New Roman"/>
        </w:rPr>
        <w:t xml:space="preserve">challenges </w:t>
      </w:r>
      <w:r w:rsidR="008B5F1A" w:rsidRPr="0005321E">
        <w:rPr>
          <w:rFonts w:ascii="Times New Roman" w:hAnsi="Times New Roman" w:cs="Times New Roman"/>
        </w:rPr>
        <w:t xml:space="preserve">for refugees </w:t>
      </w:r>
      <w:r w:rsidRPr="0005321E">
        <w:rPr>
          <w:rFonts w:ascii="Times New Roman" w:hAnsi="Times New Roman" w:cs="Times New Roman"/>
        </w:rPr>
        <w:t>as there is limitation on the accessibility of electricity within household compounds and to nearby areas for either business or other necessary needs by the refugees</w:t>
      </w:r>
      <w:r w:rsidR="00B4035A" w:rsidRPr="0005321E">
        <w:rPr>
          <w:rFonts w:ascii="Times New Roman" w:hAnsi="Times New Roman" w:cs="Times New Roman"/>
        </w:rPr>
        <w:t xml:space="preserve"> like not being able to cook because of the darkness, and even fear of theft.</w:t>
      </w:r>
      <w:r w:rsidR="007F0658" w:rsidRPr="0005321E">
        <w:rPr>
          <w:rFonts w:ascii="Times New Roman" w:hAnsi="Times New Roman" w:cs="Times New Roman"/>
        </w:rPr>
        <w:t xml:space="preserve"> </w:t>
      </w:r>
    </w:p>
    <w:p w14:paraId="2A51F23A" w14:textId="053E5373" w:rsidR="008E5986" w:rsidRPr="0005321E" w:rsidRDefault="008E5986" w:rsidP="003C05B2">
      <w:pPr>
        <w:spacing w:after="0"/>
        <w:jc w:val="center"/>
        <w:rPr>
          <w:rFonts w:ascii="Times New Roman" w:hAnsi="Times New Roman" w:cs="Times New Roman"/>
        </w:rPr>
      </w:pPr>
    </w:p>
    <w:p w14:paraId="52E86989" w14:textId="67EC0DF1" w:rsidR="003C05B2" w:rsidRPr="0005321E" w:rsidRDefault="00E256FF" w:rsidP="003C05B2">
      <w:pPr>
        <w:spacing w:after="0"/>
        <w:jc w:val="center"/>
        <w:rPr>
          <w:rFonts w:ascii="Times New Roman" w:hAnsi="Times New Roman" w:cs="Times New Roman"/>
        </w:rPr>
      </w:pPr>
      <w:r>
        <w:rPr>
          <w:noProof/>
        </w:rPr>
        <w:lastRenderedPageBreak/>
        <w:drawing>
          <wp:anchor distT="0" distB="0" distL="114300" distR="114300" simplePos="0" relativeHeight="251675648" behindDoc="0" locked="0" layoutInCell="1" allowOverlap="1" wp14:anchorId="0454F4CA" wp14:editId="5438E3BF">
            <wp:simplePos x="0" y="0"/>
            <wp:positionH relativeFrom="margin">
              <wp:posOffset>300355</wp:posOffset>
            </wp:positionH>
            <wp:positionV relativeFrom="paragraph">
              <wp:posOffset>320675</wp:posOffset>
            </wp:positionV>
            <wp:extent cx="5399405" cy="3175635"/>
            <wp:effectExtent l="0" t="0" r="0" b="5715"/>
            <wp:wrapSquare wrapText="bothSides"/>
            <wp:docPr id="1470976545"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76545" name="Picture 1" descr="A close up of word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399405" cy="3175635"/>
                    </a:xfrm>
                    <a:prstGeom prst="rect">
                      <a:avLst/>
                    </a:prstGeom>
                  </pic:spPr>
                </pic:pic>
              </a:graphicData>
            </a:graphic>
            <wp14:sizeRelH relativeFrom="margin">
              <wp14:pctWidth>0</wp14:pctWidth>
            </wp14:sizeRelH>
            <wp14:sizeRelV relativeFrom="margin">
              <wp14:pctHeight>0</wp14:pctHeight>
            </wp14:sizeRelV>
          </wp:anchor>
        </w:drawing>
      </w:r>
    </w:p>
    <w:p w14:paraId="0B62C50A" w14:textId="6C925403" w:rsidR="003C05B2" w:rsidRPr="00E256FF" w:rsidRDefault="003C05B2" w:rsidP="00792549">
      <w:pPr>
        <w:pStyle w:val="Heading3"/>
        <w:numPr>
          <w:ilvl w:val="2"/>
          <w:numId w:val="6"/>
        </w:numPr>
        <w:spacing w:after="240"/>
        <w:rPr>
          <w:rFonts w:ascii="Times New Roman" w:hAnsi="Times New Roman" w:cs="Times New Roman"/>
          <w:color w:val="C00000"/>
        </w:rPr>
      </w:pPr>
      <w:bookmarkStart w:id="14" w:name="_Toc146117762"/>
      <w:r w:rsidRPr="00E256FF">
        <w:rPr>
          <w:rFonts w:ascii="Times New Roman" w:hAnsi="Times New Roman" w:cs="Times New Roman"/>
          <w:color w:val="C00000"/>
        </w:rPr>
        <w:t>Copying mechanism</w:t>
      </w:r>
      <w:bookmarkEnd w:id="14"/>
      <w:r w:rsidRPr="00E256FF">
        <w:rPr>
          <w:rFonts w:ascii="Times New Roman" w:hAnsi="Times New Roman" w:cs="Times New Roman"/>
          <w:color w:val="C00000"/>
        </w:rPr>
        <w:t xml:space="preserve"> </w:t>
      </w:r>
    </w:p>
    <w:p w14:paraId="0E967322" w14:textId="452773EF" w:rsidR="00AA0ED4" w:rsidRDefault="00E256FF" w:rsidP="003C05B2">
      <w:pPr>
        <w:spacing w:after="0"/>
        <w:jc w:val="both"/>
        <w:rPr>
          <w:rFonts w:ascii="Times New Roman" w:hAnsi="Times New Roman" w:cs="Times New Roman"/>
        </w:rPr>
      </w:pPr>
      <w:r>
        <w:rPr>
          <w:rFonts w:ascii="Times New Roman" w:hAnsi="Times New Roman" w:cs="Times New Roman"/>
        </w:rPr>
        <w:t xml:space="preserve">The refugee households are engaging with available income generating activity in the area, like daily labore, collect firewood, small shop and vegetable trade which are among the positive coping mechanisms to cover energy related expenses. In the worst scenario some refugee households are forced to sell the food ration which they receive from WFP. </w:t>
      </w:r>
    </w:p>
    <w:p w14:paraId="56621FE5" w14:textId="77777777" w:rsidR="00462E48" w:rsidRDefault="00462E48" w:rsidP="003C05B2">
      <w:pPr>
        <w:spacing w:after="0"/>
        <w:jc w:val="both"/>
        <w:rPr>
          <w:rFonts w:ascii="Times New Roman" w:hAnsi="Times New Roman" w:cs="Times New Roman"/>
        </w:rPr>
      </w:pPr>
    </w:p>
    <w:p w14:paraId="02B6D9BE" w14:textId="77777777" w:rsidR="00462E48" w:rsidRDefault="00462E48" w:rsidP="003C05B2">
      <w:pPr>
        <w:spacing w:after="0"/>
        <w:jc w:val="both"/>
        <w:rPr>
          <w:rFonts w:ascii="Times New Roman" w:hAnsi="Times New Roman" w:cs="Times New Roman"/>
        </w:rPr>
      </w:pPr>
    </w:p>
    <w:p w14:paraId="1CA47A34" w14:textId="77777777" w:rsidR="00462E48" w:rsidRPr="0005321E" w:rsidRDefault="00462E48" w:rsidP="003C05B2">
      <w:pPr>
        <w:spacing w:after="0"/>
        <w:jc w:val="both"/>
        <w:rPr>
          <w:rFonts w:ascii="Times New Roman" w:hAnsi="Times New Roman" w:cs="Times New Roman"/>
        </w:rPr>
      </w:pPr>
    </w:p>
    <w:p w14:paraId="533FBC2C" w14:textId="77777777" w:rsidR="00DA26B3" w:rsidRPr="0005321E" w:rsidRDefault="00DA26B3" w:rsidP="003C05B2">
      <w:pPr>
        <w:spacing w:after="0"/>
        <w:jc w:val="both"/>
        <w:rPr>
          <w:rFonts w:ascii="Times New Roman" w:hAnsi="Times New Roman" w:cs="Times New Roman"/>
        </w:rPr>
      </w:pPr>
    </w:p>
    <w:p w14:paraId="7E75497F" w14:textId="1A5C3113" w:rsidR="002F762B" w:rsidRPr="0005321E" w:rsidRDefault="002F762B" w:rsidP="00AA0ED4">
      <w:pPr>
        <w:rPr>
          <w:rFonts w:ascii="Times New Roman" w:hAnsi="Times New Roman" w:cs="Times New Roman"/>
        </w:rPr>
      </w:pPr>
    </w:p>
    <w:p w14:paraId="6F561A81" w14:textId="1D59ACC0" w:rsidR="00EB1E1B" w:rsidRPr="0005321E" w:rsidRDefault="00EB1E1B" w:rsidP="00792549">
      <w:pPr>
        <w:pStyle w:val="Heading1"/>
        <w:numPr>
          <w:ilvl w:val="0"/>
          <w:numId w:val="6"/>
        </w:numPr>
        <w:spacing w:after="240"/>
        <w:rPr>
          <w:rFonts w:ascii="Times New Roman" w:hAnsi="Times New Roman" w:cs="Times New Roman"/>
          <w:sz w:val="40"/>
          <w:szCs w:val="40"/>
        </w:rPr>
      </w:pPr>
      <w:bookmarkStart w:id="15" w:name="_Toc146117763"/>
      <w:r w:rsidRPr="0005321E">
        <w:rPr>
          <w:rFonts w:ascii="Times New Roman" w:hAnsi="Times New Roman" w:cs="Times New Roman"/>
          <w:b/>
          <w:bCs/>
          <w:sz w:val="40"/>
          <w:szCs w:val="40"/>
        </w:rPr>
        <w:t>Recommendation</w:t>
      </w:r>
      <w:bookmarkEnd w:id="15"/>
    </w:p>
    <w:p w14:paraId="1F08FA26" w14:textId="25321397" w:rsidR="008B2889" w:rsidRPr="0005321E" w:rsidRDefault="008B2889" w:rsidP="008B2889">
      <w:pPr>
        <w:spacing w:after="0"/>
        <w:jc w:val="both"/>
        <w:rPr>
          <w:rFonts w:ascii="Times New Roman" w:hAnsi="Times New Roman" w:cs="Times New Roman"/>
        </w:rPr>
      </w:pPr>
      <w:r w:rsidRPr="0005321E">
        <w:rPr>
          <w:rFonts w:ascii="Times New Roman" w:hAnsi="Times New Roman" w:cs="Times New Roman"/>
        </w:rPr>
        <w:t>Based on the findings from the baseline survey both the quantitative and qualitative data collection, below are the main recommendations for better planning, improvement, and input on the impactful and successful implementation of the Enter Energy program.</w:t>
      </w:r>
    </w:p>
    <w:p w14:paraId="5618F704" w14:textId="77777777" w:rsidR="008B2889" w:rsidRPr="0005321E" w:rsidRDefault="008B2889" w:rsidP="008B2889">
      <w:pPr>
        <w:spacing w:after="0"/>
        <w:jc w:val="both"/>
        <w:rPr>
          <w:rFonts w:ascii="Times New Roman" w:hAnsi="Times New Roman" w:cs="Times New Roman"/>
        </w:rPr>
      </w:pPr>
    </w:p>
    <w:p w14:paraId="1194A0A1" w14:textId="384A8E08" w:rsidR="008B2889" w:rsidRPr="00E256FF" w:rsidRDefault="008B2889" w:rsidP="00E256FF">
      <w:pPr>
        <w:pStyle w:val="ListParagraph"/>
        <w:numPr>
          <w:ilvl w:val="0"/>
          <w:numId w:val="14"/>
        </w:numPr>
        <w:jc w:val="both"/>
        <w:rPr>
          <w:rFonts w:ascii="Times New Roman" w:hAnsi="Times New Roman" w:cs="Times New Roman"/>
        </w:rPr>
      </w:pPr>
      <w:r w:rsidRPr="00E256FF">
        <w:rPr>
          <w:rFonts w:ascii="Times New Roman" w:hAnsi="Times New Roman" w:cs="Times New Roman"/>
        </w:rPr>
        <w:t xml:space="preserve">There is high expectation to the program implementation </w:t>
      </w:r>
      <w:r w:rsidR="00E5106D" w:rsidRPr="00E256FF">
        <w:rPr>
          <w:rFonts w:ascii="Times New Roman" w:hAnsi="Times New Roman" w:cs="Times New Roman"/>
        </w:rPr>
        <w:t xml:space="preserve">from </w:t>
      </w:r>
      <w:proofErr w:type="spellStart"/>
      <w:r w:rsidR="00E5106D" w:rsidRPr="00E256FF">
        <w:rPr>
          <w:rFonts w:ascii="Times New Roman" w:hAnsi="Times New Roman" w:cs="Times New Roman"/>
        </w:rPr>
        <w:t>Sheder</w:t>
      </w:r>
      <w:proofErr w:type="spellEnd"/>
      <w:r w:rsidR="00E5106D" w:rsidRPr="00E256FF">
        <w:rPr>
          <w:rFonts w:ascii="Times New Roman" w:hAnsi="Times New Roman" w:cs="Times New Roman"/>
        </w:rPr>
        <w:t xml:space="preserve"> refugees and waiting with high interest for changing and improving their business and livelihoods.</w:t>
      </w:r>
      <w:r w:rsidR="000A7554" w:rsidRPr="00E256FF">
        <w:rPr>
          <w:rFonts w:ascii="Times New Roman" w:hAnsi="Times New Roman" w:cs="Times New Roman"/>
        </w:rPr>
        <w:t xml:space="preserve"> </w:t>
      </w:r>
      <w:r w:rsidR="0019198F" w:rsidRPr="00E256FF">
        <w:rPr>
          <w:rFonts w:ascii="Times New Roman" w:hAnsi="Times New Roman" w:cs="Times New Roman"/>
        </w:rPr>
        <w:t>This</w:t>
      </w:r>
      <w:r w:rsidR="000A7554" w:rsidRPr="00E256FF">
        <w:rPr>
          <w:rFonts w:ascii="Times New Roman" w:hAnsi="Times New Roman" w:cs="Times New Roman"/>
        </w:rPr>
        <w:t xml:space="preserve"> helps </w:t>
      </w:r>
      <w:r w:rsidR="002249EC" w:rsidRPr="00E256FF">
        <w:rPr>
          <w:rFonts w:ascii="Times New Roman" w:hAnsi="Times New Roman" w:cs="Times New Roman"/>
        </w:rPr>
        <w:t xml:space="preserve">and </w:t>
      </w:r>
      <w:r w:rsidR="00BB5CF4" w:rsidRPr="00E256FF">
        <w:rPr>
          <w:rFonts w:ascii="Times New Roman" w:hAnsi="Times New Roman" w:cs="Times New Roman"/>
        </w:rPr>
        <w:t>would be</w:t>
      </w:r>
      <w:r w:rsidR="002249EC" w:rsidRPr="00E256FF">
        <w:rPr>
          <w:rFonts w:ascii="Times New Roman" w:hAnsi="Times New Roman" w:cs="Times New Roman"/>
        </w:rPr>
        <w:t xml:space="preserve"> part of </w:t>
      </w:r>
      <w:r w:rsidR="003C6FD6" w:rsidRPr="00E256FF">
        <w:rPr>
          <w:rFonts w:ascii="Times New Roman" w:hAnsi="Times New Roman" w:cs="Times New Roman"/>
        </w:rPr>
        <w:t xml:space="preserve">smooth program </w:t>
      </w:r>
      <w:r w:rsidR="00441FD3" w:rsidRPr="00E256FF">
        <w:rPr>
          <w:rFonts w:ascii="Times New Roman" w:hAnsi="Times New Roman" w:cs="Times New Roman"/>
        </w:rPr>
        <w:t xml:space="preserve">implementation </w:t>
      </w:r>
      <w:r w:rsidR="000F7875" w:rsidRPr="00E256FF">
        <w:rPr>
          <w:rFonts w:ascii="Times New Roman" w:hAnsi="Times New Roman" w:cs="Times New Roman"/>
        </w:rPr>
        <w:t>with co</w:t>
      </w:r>
      <w:r w:rsidR="00F81300" w:rsidRPr="00E256FF">
        <w:rPr>
          <w:rFonts w:ascii="Times New Roman" w:hAnsi="Times New Roman" w:cs="Times New Roman"/>
        </w:rPr>
        <w:t>mmunity participatory approach</w:t>
      </w:r>
      <w:r w:rsidR="00957644" w:rsidRPr="00E256FF">
        <w:rPr>
          <w:rFonts w:ascii="Times New Roman" w:hAnsi="Times New Roman" w:cs="Times New Roman"/>
        </w:rPr>
        <w:t>.</w:t>
      </w:r>
    </w:p>
    <w:p w14:paraId="780A8E51" w14:textId="04F870D1" w:rsidR="00990E61" w:rsidRPr="00E256FF" w:rsidRDefault="00990E61" w:rsidP="00E256FF">
      <w:pPr>
        <w:pStyle w:val="ListParagraph"/>
        <w:numPr>
          <w:ilvl w:val="0"/>
          <w:numId w:val="14"/>
        </w:numPr>
        <w:jc w:val="both"/>
        <w:rPr>
          <w:rFonts w:ascii="Times New Roman" w:hAnsi="Times New Roman" w:cs="Times New Roman"/>
        </w:rPr>
      </w:pPr>
      <w:r w:rsidRPr="00E256FF">
        <w:rPr>
          <w:rFonts w:ascii="Times New Roman" w:hAnsi="Times New Roman" w:cs="Times New Roman"/>
        </w:rPr>
        <w:t xml:space="preserve">All </w:t>
      </w:r>
      <w:proofErr w:type="spellStart"/>
      <w:r w:rsidRPr="00E256FF">
        <w:rPr>
          <w:rFonts w:ascii="Times New Roman" w:hAnsi="Times New Roman" w:cs="Times New Roman"/>
        </w:rPr>
        <w:t>Sheder</w:t>
      </w:r>
      <w:proofErr w:type="spellEnd"/>
      <w:r w:rsidRPr="00E256FF">
        <w:rPr>
          <w:rFonts w:ascii="Times New Roman" w:hAnsi="Times New Roman" w:cs="Times New Roman"/>
        </w:rPr>
        <w:t xml:space="preserve"> refugees use and have access to </w:t>
      </w:r>
      <w:r w:rsidRPr="00E256FF">
        <w:rPr>
          <w:rFonts w:ascii="Times New Roman" w:hAnsi="Times New Roman" w:cs="Times New Roman"/>
          <w:b/>
          <w:bCs/>
          <w:i/>
          <w:iCs/>
        </w:rPr>
        <w:t>E-birr</w:t>
      </w:r>
      <w:r w:rsidRPr="00E256FF">
        <w:rPr>
          <w:rFonts w:ascii="Times New Roman" w:hAnsi="Times New Roman" w:cs="Times New Roman"/>
        </w:rPr>
        <w:t xml:space="preserve"> financial institutions and can pay their electricity bills through these financial institutions who have agents in </w:t>
      </w:r>
      <w:proofErr w:type="spellStart"/>
      <w:r w:rsidRPr="00E256FF">
        <w:rPr>
          <w:rFonts w:ascii="Times New Roman" w:hAnsi="Times New Roman" w:cs="Times New Roman"/>
        </w:rPr>
        <w:t>Sheder</w:t>
      </w:r>
      <w:proofErr w:type="spellEnd"/>
      <w:r w:rsidRPr="00E256FF">
        <w:rPr>
          <w:rFonts w:ascii="Times New Roman" w:hAnsi="Times New Roman" w:cs="Times New Roman"/>
        </w:rPr>
        <w:t xml:space="preserve"> refugee like their other business.</w:t>
      </w:r>
    </w:p>
    <w:p w14:paraId="4BDFD54D" w14:textId="70D48359" w:rsidR="00990E61" w:rsidRPr="00E256FF" w:rsidRDefault="00363259" w:rsidP="00E256FF">
      <w:pPr>
        <w:pStyle w:val="ListParagraph"/>
        <w:numPr>
          <w:ilvl w:val="0"/>
          <w:numId w:val="14"/>
        </w:numPr>
        <w:jc w:val="both"/>
        <w:rPr>
          <w:rFonts w:ascii="Times New Roman" w:hAnsi="Times New Roman" w:cs="Times New Roman"/>
        </w:rPr>
      </w:pPr>
      <w:r w:rsidRPr="00E256FF">
        <w:rPr>
          <w:rFonts w:ascii="Times New Roman" w:hAnsi="Times New Roman" w:cs="Times New Roman"/>
        </w:rPr>
        <w:lastRenderedPageBreak/>
        <w:t xml:space="preserve">The </w:t>
      </w:r>
      <w:r w:rsidR="000363C0" w:rsidRPr="00E256FF">
        <w:rPr>
          <w:rFonts w:ascii="Times New Roman" w:hAnsi="Times New Roman" w:cs="Times New Roman"/>
        </w:rPr>
        <w:t xml:space="preserve">study suggests </w:t>
      </w:r>
      <w:r w:rsidR="006E34E1" w:rsidRPr="00E256FF">
        <w:rPr>
          <w:rFonts w:ascii="Times New Roman" w:hAnsi="Times New Roman" w:cs="Times New Roman"/>
        </w:rPr>
        <w:t xml:space="preserve">that the </w:t>
      </w:r>
      <w:r w:rsidR="00A43D4F" w:rsidRPr="00E256FF">
        <w:rPr>
          <w:rFonts w:ascii="Times New Roman" w:hAnsi="Times New Roman" w:cs="Times New Roman"/>
        </w:rPr>
        <w:t xml:space="preserve">Enter Energy </w:t>
      </w:r>
      <w:r w:rsidR="001E36F6" w:rsidRPr="00E256FF">
        <w:rPr>
          <w:rFonts w:ascii="Times New Roman" w:hAnsi="Times New Roman" w:cs="Times New Roman"/>
        </w:rPr>
        <w:t>program</w:t>
      </w:r>
      <w:r w:rsidR="00AE32E0" w:rsidRPr="00E256FF">
        <w:rPr>
          <w:rFonts w:ascii="Times New Roman" w:hAnsi="Times New Roman" w:cs="Times New Roman"/>
        </w:rPr>
        <w:t xml:space="preserve">, to </w:t>
      </w:r>
      <w:r w:rsidRPr="00E256FF">
        <w:rPr>
          <w:rFonts w:ascii="Times New Roman" w:hAnsi="Times New Roman" w:cs="Times New Roman"/>
        </w:rPr>
        <w:t xml:space="preserve">work on provision of </w:t>
      </w:r>
      <w:proofErr w:type="spellStart"/>
      <w:r w:rsidRPr="00E256FF">
        <w:rPr>
          <w:rFonts w:ascii="Times New Roman" w:hAnsi="Times New Roman" w:cs="Times New Roman"/>
        </w:rPr>
        <w:t>Sheder</w:t>
      </w:r>
      <w:proofErr w:type="spellEnd"/>
      <w:r w:rsidRPr="00E256FF">
        <w:rPr>
          <w:rFonts w:ascii="Times New Roman" w:hAnsi="Times New Roman" w:cs="Times New Roman"/>
        </w:rPr>
        <w:t xml:space="preserve"> refugees on work permit for business and agreement facilitation</w:t>
      </w:r>
      <w:r w:rsidR="0019198F" w:rsidRPr="00E256FF">
        <w:rPr>
          <w:rFonts w:ascii="Times New Roman" w:hAnsi="Times New Roman" w:cs="Times New Roman"/>
        </w:rPr>
        <w:t xml:space="preserve"> with refugee stakeholders</w:t>
      </w:r>
      <w:r w:rsidR="00685FC0" w:rsidRPr="00E256FF">
        <w:rPr>
          <w:rFonts w:ascii="Times New Roman" w:hAnsi="Times New Roman" w:cs="Times New Roman"/>
        </w:rPr>
        <w:t xml:space="preserve"> </w:t>
      </w:r>
      <w:r w:rsidR="00BD27AA" w:rsidRPr="00E256FF">
        <w:rPr>
          <w:rFonts w:ascii="Times New Roman" w:hAnsi="Times New Roman" w:cs="Times New Roman"/>
        </w:rPr>
        <w:t xml:space="preserve">like </w:t>
      </w:r>
      <w:r w:rsidR="00685FC0" w:rsidRPr="00E256FF">
        <w:rPr>
          <w:rFonts w:ascii="Times New Roman" w:hAnsi="Times New Roman" w:cs="Times New Roman"/>
        </w:rPr>
        <w:t>RRS</w:t>
      </w:r>
      <w:r w:rsidR="00BF2704" w:rsidRPr="00E256FF">
        <w:rPr>
          <w:rFonts w:ascii="Times New Roman" w:hAnsi="Times New Roman" w:cs="Times New Roman"/>
        </w:rPr>
        <w:t xml:space="preserve"> and </w:t>
      </w:r>
      <w:r w:rsidR="00685FC0" w:rsidRPr="00E256FF">
        <w:rPr>
          <w:rFonts w:ascii="Times New Roman" w:hAnsi="Times New Roman" w:cs="Times New Roman"/>
        </w:rPr>
        <w:t>UNHCR</w:t>
      </w:r>
      <w:r w:rsidR="00001BDE" w:rsidRPr="00E256FF">
        <w:rPr>
          <w:rFonts w:ascii="Times New Roman" w:hAnsi="Times New Roman" w:cs="Times New Roman"/>
        </w:rPr>
        <w:t xml:space="preserve"> as there is low </w:t>
      </w:r>
      <w:r w:rsidR="00A30F7A" w:rsidRPr="00E256FF">
        <w:rPr>
          <w:rFonts w:ascii="Times New Roman" w:hAnsi="Times New Roman" w:cs="Times New Roman"/>
        </w:rPr>
        <w:t xml:space="preserve">percentage of </w:t>
      </w:r>
      <w:r w:rsidR="002F140B" w:rsidRPr="00E256FF">
        <w:rPr>
          <w:rFonts w:ascii="Times New Roman" w:hAnsi="Times New Roman" w:cs="Times New Roman"/>
        </w:rPr>
        <w:t>access to work permit</w:t>
      </w:r>
      <w:r w:rsidRPr="00E256FF">
        <w:rPr>
          <w:rFonts w:ascii="Times New Roman" w:hAnsi="Times New Roman" w:cs="Times New Roman"/>
        </w:rPr>
        <w:t>.</w:t>
      </w:r>
    </w:p>
    <w:p w14:paraId="5B78726A" w14:textId="23913E88" w:rsidR="008B2889" w:rsidRPr="00E256FF" w:rsidRDefault="008B2889" w:rsidP="00E256FF">
      <w:pPr>
        <w:pStyle w:val="ListParagraph"/>
        <w:numPr>
          <w:ilvl w:val="0"/>
          <w:numId w:val="14"/>
        </w:numPr>
        <w:jc w:val="both"/>
        <w:rPr>
          <w:rFonts w:ascii="Times New Roman" w:hAnsi="Times New Roman" w:cs="Times New Roman"/>
        </w:rPr>
      </w:pPr>
      <w:r w:rsidRPr="00E256FF">
        <w:rPr>
          <w:rFonts w:ascii="Times New Roman" w:hAnsi="Times New Roman" w:cs="Times New Roman"/>
        </w:rPr>
        <w:t>The</w:t>
      </w:r>
      <w:r w:rsidR="00905772" w:rsidRPr="00E256FF">
        <w:rPr>
          <w:rFonts w:ascii="Times New Roman" w:hAnsi="Times New Roman" w:cs="Times New Roman"/>
        </w:rPr>
        <w:t xml:space="preserve">re is high </w:t>
      </w:r>
      <w:r w:rsidR="00657DB5" w:rsidRPr="00E256FF">
        <w:rPr>
          <w:rFonts w:ascii="Times New Roman" w:hAnsi="Times New Roman" w:cs="Times New Roman"/>
        </w:rPr>
        <w:t xml:space="preserve">electricity </w:t>
      </w:r>
      <w:r w:rsidR="004E139D" w:rsidRPr="00E256FF">
        <w:rPr>
          <w:rFonts w:ascii="Times New Roman" w:hAnsi="Times New Roman" w:cs="Times New Roman"/>
        </w:rPr>
        <w:t>volume demand</w:t>
      </w:r>
      <w:r w:rsidR="00641041" w:rsidRPr="00E256FF">
        <w:rPr>
          <w:rFonts w:ascii="Times New Roman" w:hAnsi="Times New Roman" w:cs="Times New Roman"/>
        </w:rPr>
        <w:t xml:space="preserve"> </w:t>
      </w:r>
      <w:r w:rsidR="00135E26" w:rsidRPr="00E256FF">
        <w:rPr>
          <w:rFonts w:ascii="Times New Roman" w:hAnsi="Times New Roman" w:cs="Times New Roman"/>
        </w:rPr>
        <w:t xml:space="preserve">from </w:t>
      </w:r>
      <w:proofErr w:type="spellStart"/>
      <w:r w:rsidR="00135E26" w:rsidRPr="00E256FF">
        <w:rPr>
          <w:rFonts w:ascii="Times New Roman" w:hAnsi="Times New Roman" w:cs="Times New Roman"/>
        </w:rPr>
        <w:t>Sheder</w:t>
      </w:r>
      <w:proofErr w:type="spellEnd"/>
      <w:r w:rsidR="00135E26" w:rsidRPr="00E256FF">
        <w:rPr>
          <w:rFonts w:ascii="Times New Roman" w:hAnsi="Times New Roman" w:cs="Times New Roman"/>
        </w:rPr>
        <w:t xml:space="preserve"> </w:t>
      </w:r>
      <w:r w:rsidR="00AE32E0" w:rsidRPr="00E256FF">
        <w:rPr>
          <w:rFonts w:ascii="Times New Roman" w:hAnsi="Times New Roman" w:cs="Times New Roman"/>
        </w:rPr>
        <w:t>refugees,</w:t>
      </w:r>
      <w:r w:rsidRPr="00E256FF">
        <w:rPr>
          <w:rFonts w:ascii="Times New Roman" w:hAnsi="Times New Roman" w:cs="Times New Roman"/>
        </w:rPr>
        <w:t xml:space="preserve"> </w:t>
      </w:r>
      <w:r w:rsidR="00D26D20" w:rsidRPr="00E256FF">
        <w:rPr>
          <w:rFonts w:ascii="Times New Roman" w:hAnsi="Times New Roman" w:cs="Times New Roman"/>
        </w:rPr>
        <w:t xml:space="preserve">and </w:t>
      </w:r>
      <w:r w:rsidR="00AE32E0" w:rsidRPr="00E256FF">
        <w:rPr>
          <w:rFonts w:ascii="Times New Roman" w:hAnsi="Times New Roman" w:cs="Times New Roman"/>
        </w:rPr>
        <w:t>the program</w:t>
      </w:r>
      <w:r w:rsidRPr="00E256FF">
        <w:rPr>
          <w:rFonts w:ascii="Times New Roman" w:hAnsi="Times New Roman" w:cs="Times New Roman"/>
        </w:rPr>
        <w:t xml:space="preserve"> is expected to provide </w:t>
      </w:r>
      <w:r w:rsidR="00454664" w:rsidRPr="00E256FF">
        <w:rPr>
          <w:rFonts w:ascii="Times New Roman" w:hAnsi="Times New Roman" w:cs="Times New Roman"/>
        </w:rPr>
        <w:t>and cover that</w:t>
      </w:r>
      <w:r w:rsidR="008465AA" w:rsidRPr="00E256FF">
        <w:rPr>
          <w:rFonts w:ascii="Times New Roman" w:hAnsi="Times New Roman" w:cs="Times New Roman"/>
        </w:rPr>
        <w:t xml:space="preserve"> with </w:t>
      </w:r>
      <w:r w:rsidRPr="00E256FF">
        <w:rPr>
          <w:rFonts w:ascii="Times New Roman" w:hAnsi="Times New Roman" w:cs="Times New Roman"/>
        </w:rPr>
        <w:t>cheaper and affordable prices compared to diesel generator price; the refugees pay ETB200 for one bulb.</w:t>
      </w:r>
    </w:p>
    <w:p w14:paraId="5471799D" w14:textId="6DB795A3" w:rsidR="00CE007F" w:rsidRPr="00E256FF" w:rsidRDefault="00CE007F" w:rsidP="00E256FF">
      <w:pPr>
        <w:pStyle w:val="ListParagraph"/>
        <w:numPr>
          <w:ilvl w:val="0"/>
          <w:numId w:val="14"/>
        </w:numPr>
        <w:jc w:val="both"/>
        <w:rPr>
          <w:rFonts w:ascii="Times New Roman" w:hAnsi="Times New Roman" w:cs="Times New Roman"/>
        </w:rPr>
      </w:pPr>
      <w:r w:rsidRPr="00E256FF">
        <w:rPr>
          <w:rFonts w:ascii="Times New Roman" w:hAnsi="Times New Roman" w:cs="Times New Roman"/>
        </w:rPr>
        <w:t xml:space="preserve">There is high interest </w:t>
      </w:r>
      <w:r w:rsidR="00AE32E0" w:rsidRPr="00E256FF">
        <w:rPr>
          <w:rFonts w:ascii="Times New Roman" w:hAnsi="Times New Roman" w:cs="Times New Roman"/>
        </w:rPr>
        <w:t>in</w:t>
      </w:r>
      <w:r w:rsidRPr="00E256FF">
        <w:rPr>
          <w:rFonts w:ascii="Times New Roman" w:hAnsi="Times New Roman" w:cs="Times New Roman"/>
        </w:rPr>
        <w:t xml:space="preserve"> electricity consumption </w:t>
      </w:r>
      <w:r w:rsidR="006B473B" w:rsidRPr="00E256FF">
        <w:rPr>
          <w:rFonts w:ascii="Times New Roman" w:hAnsi="Times New Roman" w:cs="Times New Roman"/>
        </w:rPr>
        <w:t xml:space="preserve">and </w:t>
      </w:r>
      <w:r w:rsidR="00AE32E0" w:rsidRPr="00E256FF">
        <w:rPr>
          <w:rFonts w:ascii="Times New Roman" w:hAnsi="Times New Roman" w:cs="Times New Roman"/>
        </w:rPr>
        <w:t>the start</w:t>
      </w:r>
      <w:r w:rsidR="006B473B" w:rsidRPr="00E256FF">
        <w:rPr>
          <w:rFonts w:ascii="Times New Roman" w:hAnsi="Times New Roman" w:cs="Times New Roman"/>
        </w:rPr>
        <w:t xml:space="preserve"> of business which hindered due to </w:t>
      </w:r>
      <w:r w:rsidR="00E31E44" w:rsidRPr="00E256FF">
        <w:rPr>
          <w:rFonts w:ascii="Times New Roman" w:hAnsi="Times New Roman" w:cs="Times New Roman"/>
        </w:rPr>
        <w:t xml:space="preserve">shortage of </w:t>
      </w:r>
      <w:r w:rsidR="009D1744" w:rsidRPr="00E256FF">
        <w:rPr>
          <w:rFonts w:ascii="Times New Roman" w:hAnsi="Times New Roman" w:cs="Times New Roman"/>
        </w:rPr>
        <w:t xml:space="preserve">electric </w:t>
      </w:r>
      <w:r w:rsidR="00E31E44" w:rsidRPr="00E256FF">
        <w:rPr>
          <w:rFonts w:ascii="Times New Roman" w:hAnsi="Times New Roman" w:cs="Times New Roman"/>
        </w:rPr>
        <w:t>power</w:t>
      </w:r>
      <w:r w:rsidR="00271935" w:rsidRPr="00E256FF">
        <w:rPr>
          <w:rFonts w:ascii="Times New Roman" w:hAnsi="Times New Roman" w:cs="Times New Roman"/>
        </w:rPr>
        <w:t xml:space="preserve"> </w:t>
      </w:r>
      <w:r w:rsidR="00FC160B" w:rsidRPr="00E256FF">
        <w:rPr>
          <w:rFonts w:ascii="Times New Roman" w:hAnsi="Times New Roman" w:cs="Times New Roman"/>
        </w:rPr>
        <w:t xml:space="preserve">for its duration and </w:t>
      </w:r>
      <w:r w:rsidR="004B24BC" w:rsidRPr="00E256FF">
        <w:rPr>
          <w:rFonts w:ascii="Times New Roman" w:hAnsi="Times New Roman" w:cs="Times New Roman"/>
        </w:rPr>
        <w:t>high value price</w:t>
      </w:r>
      <w:r w:rsidR="009D1744" w:rsidRPr="00E256FF">
        <w:rPr>
          <w:rFonts w:ascii="Times New Roman" w:hAnsi="Times New Roman" w:cs="Times New Roman"/>
        </w:rPr>
        <w:t>.</w:t>
      </w:r>
    </w:p>
    <w:p w14:paraId="52D1EF65" w14:textId="354472DA" w:rsidR="008B2889" w:rsidRPr="00E256FF" w:rsidRDefault="008B2889" w:rsidP="00E256FF">
      <w:pPr>
        <w:pStyle w:val="ListParagraph"/>
        <w:numPr>
          <w:ilvl w:val="0"/>
          <w:numId w:val="14"/>
        </w:numPr>
        <w:jc w:val="both"/>
        <w:rPr>
          <w:rFonts w:ascii="Times New Roman" w:hAnsi="Times New Roman" w:cs="Times New Roman"/>
        </w:rPr>
      </w:pPr>
      <w:r w:rsidRPr="00E256FF">
        <w:rPr>
          <w:rFonts w:ascii="Times New Roman" w:hAnsi="Times New Roman" w:cs="Times New Roman"/>
        </w:rPr>
        <w:t>The payment for connect</w:t>
      </w:r>
      <w:r w:rsidR="00374DE7" w:rsidRPr="00E256FF">
        <w:rPr>
          <w:rFonts w:ascii="Times New Roman" w:hAnsi="Times New Roman" w:cs="Times New Roman"/>
        </w:rPr>
        <w:t>ion</w:t>
      </w:r>
      <w:r w:rsidR="00C51283" w:rsidRPr="00E256FF">
        <w:rPr>
          <w:rFonts w:ascii="Times New Roman" w:hAnsi="Times New Roman" w:cs="Times New Roman"/>
        </w:rPr>
        <w:t xml:space="preserve"> for</w:t>
      </w:r>
      <w:r w:rsidRPr="00E256FF">
        <w:rPr>
          <w:rFonts w:ascii="Times New Roman" w:hAnsi="Times New Roman" w:cs="Times New Roman"/>
        </w:rPr>
        <w:t xml:space="preserve"> electricity access at each household to be cheaper</w:t>
      </w:r>
      <w:r w:rsidR="00363259" w:rsidRPr="00E256FF">
        <w:rPr>
          <w:rFonts w:ascii="Times New Roman" w:hAnsi="Times New Roman" w:cs="Times New Roman"/>
        </w:rPr>
        <w:t xml:space="preserve"> compared to that of diesel generator</w:t>
      </w:r>
      <w:r w:rsidRPr="00E256FF">
        <w:rPr>
          <w:rFonts w:ascii="Times New Roman" w:hAnsi="Times New Roman" w:cs="Times New Roman"/>
        </w:rPr>
        <w:t>; the refugees pai</w:t>
      </w:r>
      <w:r w:rsidR="00E064AA" w:rsidRPr="00E256FF">
        <w:rPr>
          <w:rFonts w:ascii="Times New Roman" w:hAnsi="Times New Roman" w:cs="Times New Roman"/>
        </w:rPr>
        <w:t xml:space="preserve">d </w:t>
      </w:r>
      <w:r w:rsidRPr="00E256FF">
        <w:rPr>
          <w:rFonts w:ascii="Times New Roman" w:hAnsi="Times New Roman" w:cs="Times New Roman"/>
        </w:rPr>
        <w:t xml:space="preserve">ETB200ETB for connection, thus, purchased the wires and other </w:t>
      </w:r>
      <w:r w:rsidR="00640D66" w:rsidRPr="00E256FF">
        <w:rPr>
          <w:rFonts w:ascii="Times New Roman" w:hAnsi="Times New Roman" w:cs="Times New Roman"/>
        </w:rPr>
        <w:t xml:space="preserve">necessary </w:t>
      </w:r>
      <w:r w:rsidRPr="00E256FF">
        <w:rPr>
          <w:rFonts w:ascii="Times New Roman" w:hAnsi="Times New Roman" w:cs="Times New Roman"/>
        </w:rPr>
        <w:t>materials</w:t>
      </w:r>
      <w:r w:rsidR="00256B58" w:rsidRPr="00E256FF">
        <w:rPr>
          <w:rFonts w:ascii="Times New Roman" w:hAnsi="Times New Roman" w:cs="Times New Roman"/>
        </w:rPr>
        <w:t xml:space="preserve"> for </w:t>
      </w:r>
      <w:r w:rsidR="000F31B7" w:rsidRPr="00E256FF">
        <w:rPr>
          <w:rFonts w:ascii="Times New Roman" w:hAnsi="Times New Roman" w:cs="Times New Roman"/>
        </w:rPr>
        <w:t>electricity connection</w:t>
      </w:r>
      <w:r w:rsidRPr="00E256FF">
        <w:rPr>
          <w:rFonts w:ascii="Times New Roman" w:hAnsi="Times New Roman" w:cs="Times New Roman"/>
        </w:rPr>
        <w:t>.</w:t>
      </w:r>
    </w:p>
    <w:p w14:paraId="160D0560" w14:textId="235B145E" w:rsidR="008B2889" w:rsidRPr="00E256FF" w:rsidRDefault="00556644" w:rsidP="00E256FF">
      <w:pPr>
        <w:pStyle w:val="ListParagraph"/>
        <w:numPr>
          <w:ilvl w:val="0"/>
          <w:numId w:val="14"/>
        </w:numPr>
        <w:jc w:val="both"/>
        <w:rPr>
          <w:rFonts w:ascii="Times New Roman" w:hAnsi="Times New Roman" w:cs="Times New Roman"/>
        </w:rPr>
      </w:pPr>
      <w:r w:rsidRPr="00E256FF">
        <w:rPr>
          <w:rFonts w:ascii="Times New Roman" w:hAnsi="Times New Roman" w:cs="Times New Roman"/>
        </w:rPr>
        <w:t>T</w:t>
      </w:r>
      <w:r w:rsidR="008B2889" w:rsidRPr="00E256FF">
        <w:rPr>
          <w:rFonts w:ascii="Times New Roman" w:hAnsi="Times New Roman" w:cs="Times New Roman"/>
        </w:rPr>
        <w:t>he electricity access to be</w:t>
      </w:r>
      <w:r w:rsidR="00E5106D" w:rsidRPr="00E256FF">
        <w:rPr>
          <w:rFonts w:ascii="Times New Roman" w:hAnsi="Times New Roman" w:cs="Times New Roman"/>
        </w:rPr>
        <w:t xml:space="preserve"> very</w:t>
      </w:r>
      <w:r w:rsidR="008B2889" w:rsidRPr="00E256FF">
        <w:rPr>
          <w:rFonts w:ascii="Times New Roman" w:hAnsi="Times New Roman" w:cs="Times New Roman"/>
        </w:rPr>
        <w:t xml:space="preserve"> </w:t>
      </w:r>
      <w:r w:rsidR="00E5106D" w:rsidRPr="00E256FF">
        <w:rPr>
          <w:rFonts w:ascii="Times New Roman" w:hAnsi="Times New Roman" w:cs="Times New Roman"/>
        </w:rPr>
        <w:t>powerful, which can generate all household</w:t>
      </w:r>
      <w:r w:rsidR="00573027" w:rsidRPr="00E256FF">
        <w:rPr>
          <w:rFonts w:ascii="Times New Roman" w:hAnsi="Times New Roman" w:cs="Times New Roman"/>
        </w:rPr>
        <w:t xml:space="preserve"> appliances</w:t>
      </w:r>
      <w:r w:rsidR="00E5106D" w:rsidRPr="00E256FF">
        <w:rPr>
          <w:rFonts w:ascii="Times New Roman" w:hAnsi="Times New Roman" w:cs="Times New Roman"/>
        </w:rPr>
        <w:t xml:space="preserve"> and business-related materials and can meet their demand on electricity access</w:t>
      </w:r>
      <w:r w:rsidR="00990E61" w:rsidRPr="00E256FF">
        <w:rPr>
          <w:rFonts w:ascii="Times New Roman" w:hAnsi="Times New Roman" w:cs="Times New Roman"/>
        </w:rPr>
        <w:t>ing</w:t>
      </w:r>
      <w:r w:rsidR="00E5106D" w:rsidRPr="00E256FF">
        <w:rPr>
          <w:rFonts w:ascii="Times New Roman" w:hAnsi="Times New Roman" w:cs="Times New Roman"/>
        </w:rPr>
        <w:t>.</w:t>
      </w:r>
    </w:p>
    <w:p w14:paraId="123CF555" w14:textId="00FA4D3A" w:rsidR="008B2889" w:rsidRPr="00E256FF" w:rsidRDefault="00E5106D" w:rsidP="00E256FF">
      <w:pPr>
        <w:pStyle w:val="ListParagraph"/>
        <w:numPr>
          <w:ilvl w:val="0"/>
          <w:numId w:val="14"/>
        </w:numPr>
        <w:jc w:val="both"/>
        <w:rPr>
          <w:rFonts w:ascii="Times New Roman" w:hAnsi="Times New Roman" w:cs="Times New Roman"/>
        </w:rPr>
      </w:pPr>
      <w:r w:rsidRPr="00E256FF">
        <w:rPr>
          <w:rFonts w:ascii="Times New Roman" w:hAnsi="Times New Roman" w:cs="Times New Roman"/>
        </w:rPr>
        <w:t xml:space="preserve">The electricity </w:t>
      </w:r>
      <w:r w:rsidR="00D41303" w:rsidRPr="00E256FF">
        <w:rPr>
          <w:rFonts w:ascii="Times New Roman" w:hAnsi="Times New Roman" w:cs="Times New Roman"/>
        </w:rPr>
        <w:t>to</w:t>
      </w:r>
      <w:r w:rsidR="008B2889" w:rsidRPr="00E256FF">
        <w:rPr>
          <w:rFonts w:ascii="Times New Roman" w:hAnsi="Times New Roman" w:cs="Times New Roman"/>
        </w:rPr>
        <w:t xml:space="preserve"> </w:t>
      </w:r>
      <w:r w:rsidR="00072340" w:rsidRPr="00E256FF">
        <w:rPr>
          <w:rFonts w:ascii="Times New Roman" w:hAnsi="Times New Roman" w:cs="Times New Roman"/>
        </w:rPr>
        <w:t xml:space="preserve">be </w:t>
      </w:r>
      <w:r w:rsidR="008B2889" w:rsidRPr="00E256FF">
        <w:rPr>
          <w:rFonts w:ascii="Times New Roman" w:hAnsi="Times New Roman" w:cs="Times New Roman"/>
        </w:rPr>
        <w:t>available/accessible for 24hours</w:t>
      </w:r>
      <w:r w:rsidRPr="00E256FF">
        <w:rPr>
          <w:rFonts w:ascii="Times New Roman" w:hAnsi="Times New Roman" w:cs="Times New Roman"/>
        </w:rPr>
        <w:t xml:space="preserve"> for household consumption </w:t>
      </w:r>
      <w:r w:rsidR="00AE32E0" w:rsidRPr="00E256FF">
        <w:rPr>
          <w:rFonts w:ascii="Times New Roman" w:hAnsi="Times New Roman" w:cs="Times New Roman"/>
        </w:rPr>
        <w:t>in</w:t>
      </w:r>
      <w:r w:rsidRPr="00E256FF">
        <w:rPr>
          <w:rFonts w:ascii="Times New Roman" w:hAnsi="Times New Roman" w:cs="Times New Roman"/>
        </w:rPr>
        <w:t xml:space="preserve"> their kitchens and to properly do their household chores</w:t>
      </w:r>
      <w:r w:rsidR="008B2889" w:rsidRPr="00E256FF">
        <w:rPr>
          <w:rFonts w:ascii="Times New Roman" w:hAnsi="Times New Roman" w:cs="Times New Roman"/>
        </w:rPr>
        <w:t>.</w:t>
      </w:r>
    </w:p>
    <w:p w14:paraId="40139DFF" w14:textId="2B2380DB" w:rsidR="00E5106D" w:rsidRPr="00E256FF" w:rsidRDefault="00E5106D" w:rsidP="00E256FF">
      <w:pPr>
        <w:pStyle w:val="ListParagraph"/>
        <w:numPr>
          <w:ilvl w:val="0"/>
          <w:numId w:val="14"/>
        </w:numPr>
        <w:jc w:val="both"/>
        <w:rPr>
          <w:rFonts w:ascii="Times New Roman" w:hAnsi="Times New Roman" w:cs="Times New Roman"/>
        </w:rPr>
      </w:pPr>
      <w:r w:rsidRPr="00E256FF">
        <w:rPr>
          <w:rFonts w:ascii="Times New Roman" w:hAnsi="Times New Roman" w:cs="Times New Roman"/>
        </w:rPr>
        <w:t xml:space="preserve">To think of expanding </w:t>
      </w:r>
      <w:r w:rsidR="00A20BE2" w:rsidRPr="00E256FF">
        <w:rPr>
          <w:rFonts w:ascii="Times New Roman" w:hAnsi="Times New Roman" w:cs="Times New Roman"/>
        </w:rPr>
        <w:t xml:space="preserve">the </w:t>
      </w:r>
      <w:r w:rsidR="00CE65A8" w:rsidRPr="00E256FF">
        <w:rPr>
          <w:rFonts w:ascii="Times New Roman" w:hAnsi="Times New Roman" w:cs="Times New Roman"/>
        </w:rPr>
        <w:t xml:space="preserve">lightening </w:t>
      </w:r>
      <w:r w:rsidR="00687761" w:rsidRPr="00E256FF">
        <w:rPr>
          <w:rFonts w:ascii="Times New Roman" w:hAnsi="Times New Roman" w:cs="Times New Roman"/>
        </w:rPr>
        <w:t xml:space="preserve">of </w:t>
      </w:r>
      <w:r w:rsidRPr="00E256FF">
        <w:rPr>
          <w:rFonts w:ascii="Times New Roman" w:hAnsi="Times New Roman" w:cs="Times New Roman"/>
        </w:rPr>
        <w:t xml:space="preserve">streets for better improvement of security and minimize refugee </w:t>
      </w:r>
      <w:r w:rsidR="00242C53" w:rsidRPr="00E256FF">
        <w:rPr>
          <w:rFonts w:ascii="Times New Roman" w:hAnsi="Times New Roman" w:cs="Times New Roman"/>
        </w:rPr>
        <w:t xml:space="preserve">movement </w:t>
      </w:r>
      <w:r w:rsidR="00001494" w:rsidRPr="00E256FF">
        <w:rPr>
          <w:rFonts w:ascii="Times New Roman" w:hAnsi="Times New Roman" w:cs="Times New Roman"/>
        </w:rPr>
        <w:t>restriction</w:t>
      </w:r>
      <w:r w:rsidR="00C73B75" w:rsidRPr="00E256FF">
        <w:rPr>
          <w:rFonts w:ascii="Times New Roman" w:hAnsi="Times New Roman" w:cs="Times New Roman"/>
        </w:rPr>
        <w:t>,</w:t>
      </w:r>
      <w:r w:rsidR="00001494" w:rsidRPr="00E256FF">
        <w:rPr>
          <w:rFonts w:ascii="Times New Roman" w:hAnsi="Times New Roman" w:cs="Times New Roman"/>
        </w:rPr>
        <w:t xml:space="preserve"> </w:t>
      </w:r>
      <w:r w:rsidRPr="00E256FF">
        <w:rPr>
          <w:rFonts w:ascii="Times New Roman" w:hAnsi="Times New Roman" w:cs="Times New Roman"/>
        </w:rPr>
        <w:t>fears and maximize movement within neighbors, household needs and business access.</w:t>
      </w:r>
    </w:p>
    <w:p w14:paraId="21B9CC98" w14:textId="43AF3239" w:rsidR="008B2889" w:rsidRPr="00E256FF" w:rsidRDefault="00F87527" w:rsidP="00E256FF">
      <w:pPr>
        <w:pStyle w:val="ListParagraph"/>
        <w:numPr>
          <w:ilvl w:val="0"/>
          <w:numId w:val="14"/>
        </w:numPr>
        <w:jc w:val="both"/>
        <w:rPr>
          <w:rFonts w:ascii="Times New Roman" w:hAnsi="Times New Roman" w:cs="Times New Roman"/>
        </w:rPr>
      </w:pPr>
      <w:r w:rsidRPr="00E256FF">
        <w:rPr>
          <w:rFonts w:ascii="Times New Roman" w:hAnsi="Times New Roman" w:cs="Times New Roman"/>
        </w:rPr>
        <w:t xml:space="preserve">Support on the facilitation of credit for </w:t>
      </w:r>
      <w:proofErr w:type="spellStart"/>
      <w:r w:rsidRPr="00E256FF">
        <w:rPr>
          <w:rFonts w:ascii="Times New Roman" w:hAnsi="Times New Roman" w:cs="Times New Roman"/>
        </w:rPr>
        <w:t>Sheder</w:t>
      </w:r>
      <w:proofErr w:type="spellEnd"/>
      <w:r w:rsidRPr="00E256FF">
        <w:rPr>
          <w:rFonts w:ascii="Times New Roman" w:hAnsi="Times New Roman" w:cs="Times New Roman"/>
        </w:rPr>
        <w:t xml:space="preserve"> refugees on household appliances like washing </w:t>
      </w:r>
      <w:r w:rsidR="001900D2" w:rsidRPr="00E256FF">
        <w:rPr>
          <w:rFonts w:ascii="Times New Roman" w:hAnsi="Times New Roman" w:cs="Times New Roman"/>
        </w:rPr>
        <w:t>machines</w:t>
      </w:r>
      <w:r w:rsidRPr="00E256FF">
        <w:rPr>
          <w:rFonts w:ascii="Times New Roman" w:hAnsi="Times New Roman" w:cs="Times New Roman"/>
        </w:rPr>
        <w:t xml:space="preserve">, and </w:t>
      </w:r>
      <w:r w:rsidR="004941B8" w:rsidRPr="00E256FF">
        <w:rPr>
          <w:rFonts w:ascii="Times New Roman" w:hAnsi="Times New Roman" w:cs="Times New Roman"/>
        </w:rPr>
        <w:t>other</w:t>
      </w:r>
      <w:r w:rsidRPr="00E256FF">
        <w:rPr>
          <w:rFonts w:ascii="Times New Roman" w:hAnsi="Times New Roman" w:cs="Times New Roman"/>
        </w:rPr>
        <w:t xml:space="preserve"> technologies after electricity connection.</w:t>
      </w:r>
    </w:p>
    <w:p w14:paraId="3CAB0BC6" w14:textId="7BFE9CDB" w:rsidR="00BA128D" w:rsidRPr="00E256FF" w:rsidRDefault="00BA128D" w:rsidP="00E256FF">
      <w:pPr>
        <w:pStyle w:val="ListParagraph"/>
        <w:numPr>
          <w:ilvl w:val="0"/>
          <w:numId w:val="14"/>
        </w:numPr>
        <w:jc w:val="both"/>
        <w:rPr>
          <w:rFonts w:ascii="Times New Roman" w:hAnsi="Times New Roman" w:cs="Times New Roman"/>
        </w:rPr>
      </w:pPr>
      <w:r w:rsidRPr="00E256FF">
        <w:rPr>
          <w:rFonts w:ascii="Times New Roman" w:hAnsi="Times New Roman" w:cs="Times New Roman"/>
        </w:rPr>
        <w:t xml:space="preserve">There is </w:t>
      </w:r>
      <w:r w:rsidR="004D6C67" w:rsidRPr="00E256FF">
        <w:rPr>
          <w:rFonts w:ascii="Times New Roman" w:hAnsi="Times New Roman" w:cs="Times New Roman"/>
        </w:rPr>
        <w:t>a need</w:t>
      </w:r>
      <w:r w:rsidR="000E2B0B" w:rsidRPr="00E256FF">
        <w:rPr>
          <w:rFonts w:ascii="Times New Roman" w:hAnsi="Times New Roman" w:cs="Times New Roman"/>
        </w:rPr>
        <w:t xml:space="preserve"> for </w:t>
      </w:r>
      <w:r w:rsidR="004D6C67" w:rsidRPr="00E256FF">
        <w:rPr>
          <w:rFonts w:ascii="Times New Roman" w:hAnsi="Times New Roman" w:cs="Times New Roman"/>
        </w:rPr>
        <w:t xml:space="preserve"> </w:t>
      </w:r>
    </w:p>
    <w:p w14:paraId="05382A68" w14:textId="05401749" w:rsidR="0005321E" w:rsidRPr="00E256FF" w:rsidRDefault="00ED1F6B" w:rsidP="00AA0ED4">
      <w:pPr>
        <w:pStyle w:val="ListParagraph"/>
        <w:numPr>
          <w:ilvl w:val="0"/>
          <w:numId w:val="14"/>
        </w:numPr>
        <w:jc w:val="both"/>
        <w:rPr>
          <w:rFonts w:ascii="Times New Roman" w:hAnsi="Times New Roman" w:cs="Times New Roman"/>
        </w:rPr>
      </w:pPr>
      <w:r w:rsidRPr="00E256FF">
        <w:rPr>
          <w:rFonts w:ascii="Times New Roman" w:hAnsi="Times New Roman" w:cs="Times New Roman"/>
        </w:rPr>
        <w:t xml:space="preserve">Data collection tools to be translated </w:t>
      </w:r>
      <w:r w:rsidR="008A063D" w:rsidRPr="00E256FF">
        <w:rPr>
          <w:rFonts w:ascii="Times New Roman" w:hAnsi="Times New Roman" w:cs="Times New Roman"/>
        </w:rPr>
        <w:t>into</w:t>
      </w:r>
      <w:r w:rsidR="001900D2" w:rsidRPr="00E256FF">
        <w:rPr>
          <w:rFonts w:ascii="Times New Roman" w:hAnsi="Times New Roman" w:cs="Times New Roman"/>
        </w:rPr>
        <w:t xml:space="preserve"> local language</w:t>
      </w:r>
      <w:r w:rsidR="00B472A8" w:rsidRPr="00E256FF">
        <w:rPr>
          <w:rFonts w:ascii="Times New Roman" w:hAnsi="Times New Roman" w:cs="Times New Roman"/>
        </w:rPr>
        <w:t xml:space="preserve"> for better </w:t>
      </w:r>
      <w:r w:rsidR="00CA22BA" w:rsidRPr="00E256FF">
        <w:rPr>
          <w:rFonts w:ascii="Times New Roman" w:hAnsi="Times New Roman" w:cs="Times New Roman"/>
        </w:rPr>
        <w:t xml:space="preserve">data </w:t>
      </w:r>
      <w:r w:rsidR="00947704" w:rsidRPr="00E256FF">
        <w:rPr>
          <w:rFonts w:ascii="Times New Roman" w:hAnsi="Times New Roman" w:cs="Times New Roman"/>
        </w:rPr>
        <w:t>quality</w:t>
      </w:r>
      <w:r w:rsidR="002F762B" w:rsidRPr="00E256FF">
        <w:rPr>
          <w:rFonts w:ascii="Times New Roman" w:hAnsi="Times New Roman" w:cs="Times New Roman"/>
        </w:rPr>
        <w:t xml:space="preserve"> and </w:t>
      </w:r>
      <w:r w:rsidR="009B3440" w:rsidRPr="00E256FF">
        <w:rPr>
          <w:rFonts w:ascii="Times New Roman" w:hAnsi="Times New Roman" w:cs="Times New Roman"/>
        </w:rPr>
        <w:t>detailed</w:t>
      </w:r>
      <w:r w:rsidR="0004238B" w:rsidRPr="00E256FF">
        <w:rPr>
          <w:rFonts w:ascii="Times New Roman" w:hAnsi="Times New Roman" w:cs="Times New Roman"/>
        </w:rPr>
        <w:t xml:space="preserve"> digestion of </w:t>
      </w:r>
      <w:r w:rsidR="003A6425" w:rsidRPr="00E256FF">
        <w:rPr>
          <w:rFonts w:ascii="Times New Roman" w:hAnsi="Times New Roman" w:cs="Times New Roman"/>
        </w:rPr>
        <w:t xml:space="preserve">information for </w:t>
      </w:r>
      <w:r w:rsidR="002F762B" w:rsidRPr="00E256FF">
        <w:rPr>
          <w:rFonts w:ascii="Times New Roman" w:hAnsi="Times New Roman" w:cs="Times New Roman"/>
        </w:rPr>
        <w:t>decision making</w:t>
      </w:r>
      <w:r w:rsidR="00947704" w:rsidRPr="00E256FF">
        <w:rPr>
          <w:rFonts w:ascii="Times New Roman" w:hAnsi="Times New Roman" w:cs="Times New Roman"/>
        </w:rPr>
        <w:t>.</w:t>
      </w:r>
    </w:p>
    <w:p w14:paraId="0E56A8C1" w14:textId="5B3CFEA1" w:rsidR="0005321E" w:rsidRDefault="0005321E" w:rsidP="0005321E">
      <w:pPr>
        <w:pStyle w:val="Heading1"/>
        <w:rPr>
          <w:rFonts w:ascii="Times New Roman" w:hAnsi="Times New Roman" w:cs="Times New Roman"/>
        </w:rPr>
      </w:pPr>
      <w:bookmarkStart w:id="16" w:name="_Toc146117764"/>
      <w:r w:rsidRPr="0005321E">
        <w:rPr>
          <w:rFonts w:ascii="Times New Roman" w:hAnsi="Times New Roman" w:cs="Times New Roman"/>
        </w:rPr>
        <w:t>Annex</w:t>
      </w:r>
      <w:bookmarkEnd w:id="16"/>
    </w:p>
    <w:p w14:paraId="02059809" w14:textId="77777777" w:rsidR="00C85B93" w:rsidRDefault="00C85B93" w:rsidP="00C85B93"/>
    <w:bookmarkStart w:id="17" w:name="_MON_1755929081"/>
    <w:bookmarkEnd w:id="17"/>
    <w:p w14:paraId="25B0992A" w14:textId="630E8BC6" w:rsidR="00C85B93" w:rsidRPr="00C85B93" w:rsidRDefault="00F8528B" w:rsidP="00C85B93">
      <w:r>
        <w:object w:dxaOrig="1504" w:dyaOrig="981" w14:anchorId="05EDAA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8.5pt" o:ole="">
            <v:imagedata r:id="rId26" o:title=""/>
          </v:shape>
          <o:OLEObject Type="Embed" ProgID="Word.Document.12" ShapeID="_x0000_i1025" DrawAspect="Icon" ObjectID="_1759150787" r:id="rId27">
            <o:FieldCodes>\s</o:FieldCodes>
          </o:OLEObject>
        </w:object>
      </w:r>
      <w:bookmarkStart w:id="18" w:name="_MON_1758988549"/>
      <w:bookmarkEnd w:id="18"/>
      <w:r w:rsidR="0084257F">
        <w:object w:dxaOrig="1504" w:dyaOrig="981" w14:anchorId="3E28CAC6">
          <v:shape id="_x0000_i1026" type="#_x0000_t75" style="width:75pt;height:48.5pt" o:ole="">
            <v:imagedata r:id="rId28" o:title=""/>
          </v:shape>
          <o:OLEObject Type="Embed" ProgID="Excel.Sheet.12" ShapeID="_x0000_i1026" DrawAspect="Icon" ObjectID="_1759150788" r:id="rId29"/>
        </w:object>
      </w:r>
    </w:p>
    <w:sectPr w:rsidR="00C85B93" w:rsidRPr="00C85B93" w:rsidSect="00A8057B">
      <w:headerReference w:type="default" r:id="rId30"/>
      <w:footerReference w:type="default" r:id="rId31"/>
      <w:pgSz w:w="12240" w:h="15840"/>
      <w:pgMar w:top="1440" w:right="1440" w:bottom="1440" w:left="1440" w:header="288"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17F67" w14:textId="77777777" w:rsidR="007054E5" w:rsidRDefault="007054E5" w:rsidP="00E970E5">
      <w:pPr>
        <w:spacing w:after="0" w:line="240" w:lineRule="auto"/>
      </w:pPr>
      <w:r>
        <w:separator/>
      </w:r>
    </w:p>
  </w:endnote>
  <w:endnote w:type="continuationSeparator" w:id="0">
    <w:p w14:paraId="593D0C8C" w14:textId="77777777" w:rsidR="007054E5" w:rsidRDefault="007054E5" w:rsidP="00E970E5">
      <w:pPr>
        <w:spacing w:after="0" w:line="240" w:lineRule="auto"/>
      </w:pPr>
      <w:r>
        <w:continuationSeparator/>
      </w:r>
    </w:p>
  </w:endnote>
  <w:endnote w:type="continuationNotice" w:id="1">
    <w:p w14:paraId="149CBEB7" w14:textId="77777777" w:rsidR="007054E5" w:rsidRDefault="007054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E2DB" w14:textId="039997A1" w:rsidR="001E4D17" w:rsidRDefault="001E4D17">
    <w:pPr>
      <w:pStyle w:val="Footer"/>
      <w:jc w:val="center"/>
    </w:pPr>
  </w:p>
  <w:p w14:paraId="4C40D15D" w14:textId="2F3498C1" w:rsidR="00E970E5" w:rsidRPr="00DB097B" w:rsidRDefault="00DB097B">
    <w:pPr>
      <w:pStyle w:val="Footer"/>
      <w:rPr>
        <w:rFonts w:ascii="Times New Roman" w:hAnsi="Times New Roman" w:cs="Times New Roman"/>
        <w:color w:val="FF0000"/>
        <w:sz w:val="18"/>
        <w:szCs w:val="18"/>
      </w:rPr>
    </w:pPr>
    <w:r w:rsidRPr="00DB097B">
      <w:rPr>
        <w:rFonts w:ascii="Times New Roman" w:hAnsi="Times New Roman" w:cs="Times New Roman"/>
        <w:color w:val="FF0000"/>
        <w:sz w:val="18"/>
        <w:szCs w:val="18"/>
      </w:rPr>
      <w:t>Baseline survey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8DE7" w14:textId="77777777" w:rsidR="007054E5" w:rsidRDefault="007054E5" w:rsidP="00E970E5">
      <w:pPr>
        <w:spacing w:after="0" w:line="240" w:lineRule="auto"/>
      </w:pPr>
      <w:r>
        <w:separator/>
      </w:r>
    </w:p>
  </w:footnote>
  <w:footnote w:type="continuationSeparator" w:id="0">
    <w:p w14:paraId="640FA04E" w14:textId="77777777" w:rsidR="007054E5" w:rsidRDefault="007054E5" w:rsidP="00E970E5">
      <w:pPr>
        <w:spacing w:after="0" w:line="240" w:lineRule="auto"/>
      </w:pPr>
      <w:r>
        <w:continuationSeparator/>
      </w:r>
    </w:p>
  </w:footnote>
  <w:footnote w:type="continuationNotice" w:id="1">
    <w:p w14:paraId="115CCC55" w14:textId="77777777" w:rsidR="007054E5" w:rsidRDefault="007054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ECA9C" w14:textId="0ED5D460" w:rsidR="00AF487B" w:rsidRDefault="00A0351C" w:rsidP="00A8057B">
    <w:pPr>
      <w:pStyle w:val="Header"/>
      <w:jc w:val="right"/>
    </w:pPr>
    <w:r>
      <w:t xml:space="preserve">                                                                                                       </w:t>
    </w:r>
    <w:r w:rsidR="00A8057B" w:rsidRPr="00A8057B">
      <w:drawing>
        <wp:inline distT="0" distB="0" distL="0" distR="0" wp14:anchorId="3C411914" wp14:editId="1631219E">
          <wp:extent cx="1097280" cy="455122"/>
          <wp:effectExtent l="0" t="0" r="7620" b="0"/>
          <wp:docPr id="4" name="Picture 3" descr="A red text on a black background&#10;&#10;Description automatically generated">
            <a:extLst xmlns:a="http://schemas.openxmlformats.org/drawingml/2006/main">
              <a:ext uri="{FF2B5EF4-FFF2-40B4-BE49-F238E27FC236}">
                <a16:creationId xmlns:a16="http://schemas.microsoft.com/office/drawing/2014/main" id="{872D09F0-DC4C-3D92-E1E9-06D3AC3272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red text on a black background&#10;&#10;Description automatically generated">
                    <a:extLst>
                      <a:ext uri="{FF2B5EF4-FFF2-40B4-BE49-F238E27FC236}">
                        <a16:creationId xmlns:a16="http://schemas.microsoft.com/office/drawing/2014/main" id="{872D09F0-DC4C-3D92-E1E9-06D3AC327261}"/>
                      </a:ext>
                    </a:extLst>
                  </pic:cNvPr>
                  <pic:cNvPicPr>
                    <a:picLocks noChangeAspect="1"/>
                  </pic:cNvPicPr>
                </pic:nvPicPr>
                <pic:blipFill>
                  <a:blip r:embed="rId1"/>
                  <a:stretch>
                    <a:fillRect/>
                  </a:stretch>
                </pic:blipFill>
                <pic:spPr>
                  <a:xfrm>
                    <a:off x="0" y="0"/>
                    <a:ext cx="1097280" cy="455122"/>
                  </a:xfrm>
                  <a:prstGeom prst="rect">
                    <a:avLst/>
                  </a:prstGeom>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C3CA9"/>
    <w:multiLevelType w:val="hybridMultilevel"/>
    <w:tmpl w:val="B20C22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111BD"/>
    <w:multiLevelType w:val="multilevel"/>
    <w:tmpl w:val="2BA6C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51295B"/>
    <w:multiLevelType w:val="hybridMultilevel"/>
    <w:tmpl w:val="7E1A1E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85D31"/>
    <w:multiLevelType w:val="multilevel"/>
    <w:tmpl w:val="85EEA050"/>
    <w:lvl w:ilvl="0">
      <w:start w:val="3"/>
      <w:numFmt w:val="decimal"/>
      <w:lvlText w:val="%1."/>
      <w:lvlJc w:val="left"/>
      <w:pPr>
        <w:ind w:left="810" w:hanging="360"/>
      </w:pPr>
      <w:rPr>
        <w:rFonts w:hint="default"/>
        <w:b/>
        <w:bCs/>
      </w:rPr>
    </w:lvl>
    <w:lvl w:ilvl="1">
      <w:start w:val="1"/>
      <w:numFmt w:val="decimal"/>
      <w:isLgl/>
      <w:lvlText w:val="%1.%2."/>
      <w:lvlJc w:val="left"/>
      <w:pPr>
        <w:ind w:left="99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0820112"/>
    <w:multiLevelType w:val="hybridMultilevel"/>
    <w:tmpl w:val="98441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9E1301"/>
    <w:multiLevelType w:val="hybridMultilevel"/>
    <w:tmpl w:val="6D62A9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7C41EE"/>
    <w:multiLevelType w:val="hybridMultilevel"/>
    <w:tmpl w:val="FC585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D3255"/>
    <w:multiLevelType w:val="hybridMultilevel"/>
    <w:tmpl w:val="64BAB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1F154F"/>
    <w:multiLevelType w:val="multilevel"/>
    <w:tmpl w:val="3614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9B5279"/>
    <w:multiLevelType w:val="hybridMultilevel"/>
    <w:tmpl w:val="6C5A1E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A021C9"/>
    <w:multiLevelType w:val="multilevel"/>
    <w:tmpl w:val="85EEA050"/>
    <w:lvl w:ilvl="0">
      <w:start w:val="3"/>
      <w:numFmt w:val="decimal"/>
      <w:lvlText w:val="%1."/>
      <w:lvlJc w:val="left"/>
      <w:pPr>
        <w:ind w:left="720" w:hanging="360"/>
      </w:pPr>
      <w:rPr>
        <w:rFonts w:hint="default"/>
        <w:b/>
        <w:bCs/>
      </w:rPr>
    </w:lvl>
    <w:lvl w:ilvl="1">
      <w:start w:val="1"/>
      <w:numFmt w:val="decimal"/>
      <w:isLgl/>
      <w:lvlText w:val="%1.%2."/>
      <w:lvlJc w:val="left"/>
      <w:pPr>
        <w:ind w:left="99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FD95659"/>
    <w:multiLevelType w:val="hybridMultilevel"/>
    <w:tmpl w:val="B3CE6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516D1E"/>
    <w:multiLevelType w:val="hybridMultilevel"/>
    <w:tmpl w:val="E4AAD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C05369"/>
    <w:multiLevelType w:val="hybridMultilevel"/>
    <w:tmpl w:val="B7C231D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7401618">
    <w:abstractNumId w:val="1"/>
  </w:num>
  <w:num w:numId="2" w16cid:durableId="1702509925">
    <w:abstractNumId w:val="2"/>
  </w:num>
  <w:num w:numId="3" w16cid:durableId="1361009244">
    <w:abstractNumId w:val="5"/>
  </w:num>
  <w:num w:numId="4" w16cid:durableId="1045444588">
    <w:abstractNumId w:val="0"/>
  </w:num>
  <w:num w:numId="5" w16cid:durableId="1899391329">
    <w:abstractNumId w:val="6"/>
  </w:num>
  <w:num w:numId="6" w16cid:durableId="1904943215">
    <w:abstractNumId w:val="3"/>
  </w:num>
  <w:num w:numId="7" w16cid:durableId="1107428171">
    <w:abstractNumId w:val="13"/>
  </w:num>
  <w:num w:numId="8" w16cid:durableId="161744782">
    <w:abstractNumId w:val="8"/>
  </w:num>
  <w:num w:numId="9" w16cid:durableId="1399093805">
    <w:abstractNumId w:val="11"/>
  </w:num>
  <w:num w:numId="10" w16cid:durableId="935018735">
    <w:abstractNumId w:val="7"/>
  </w:num>
  <w:num w:numId="11" w16cid:durableId="500505636">
    <w:abstractNumId w:val="9"/>
  </w:num>
  <w:num w:numId="12" w16cid:durableId="1122915655">
    <w:abstractNumId w:val="10"/>
  </w:num>
  <w:num w:numId="13" w16cid:durableId="386035405">
    <w:abstractNumId w:val="12"/>
  </w:num>
  <w:num w:numId="14" w16cid:durableId="1324520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9E"/>
    <w:rsid w:val="00001494"/>
    <w:rsid w:val="00001BDE"/>
    <w:rsid w:val="000113C7"/>
    <w:rsid w:val="0002131B"/>
    <w:rsid w:val="00023FF5"/>
    <w:rsid w:val="0002514D"/>
    <w:rsid w:val="00026105"/>
    <w:rsid w:val="000265C3"/>
    <w:rsid w:val="00034CC6"/>
    <w:rsid w:val="00035D9B"/>
    <w:rsid w:val="000363C0"/>
    <w:rsid w:val="00037677"/>
    <w:rsid w:val="00037A61"/>
    <w:rsid w:val="0004238B"/>
    <w:rsid w:val="00044F82"/>
    <w:rsid w:val="0005321E"/>
    <w:rsid w:val="00057D24"/>
    <w:rsid w:val="000611A5"/>
    <w:rsid w:val="00062D39"/>
    <w:rsid w:val="00063364"/>
    <w:rsid w:val="000633A1"/>
    <w:rsid w:val="00072340"/>
    <w:rsid w:val="00076204"/>
    <w:rsid w:val="00076C90"/>
    <w:rsid w:val="00080C55"/>
    <w:rsid w:val="000905DE"/>
    <w:rsid w:val="00095231"/>
    <w:rsid w:val="0009782D"/>
    <w:rsid w:val="000A38B9"/>
    <w:rsid w:val="000A4515"/>
    <w:rsid w:val="000A7554"/>
    <w:rsid w:val="000B026A"/>
    <w:rsid w:val="000B2FF9"/>
    <w:rsid w:val="000B4F9C"/>
    <w:rsid w:val="000B6B72"/>
    <w:rsid w:val="000B73BF"/>
    <w:rsid w:val="000C7E04"/>
    <w:rsid w:val="000D47B9"/>
    <w:rsid w:val="000E099D"/>
    <w:rsid w:val="000E2B0B"/>
    <w:rsid w:val="000E34DD"/>
    <w:rsid w:val="000F31B7"/>
    <w:rsid w:val="000F4B48"/>
    <w:rsid w:val="000F7875"/>
    <w:rsid w:val="00106805"/>
    <w:rsid w:val="00123A6C"/>
    <w:rsid w:val="00135E26"/>
    <w:rsid w:val="001368B5"/>
    <w:rsid w:val="0015242B"/>
    <w:rsid w:val="00153BCB"/>
    <w:rsid w:val="00155838"/>
    <w:rsid w:val="00161BB9"/>
    <w:rsid w:val="00164105"/>
    <w:rsid w:val="00166671"/>
    <w:rsid w:val="001762ED"/>
    <w:rsid w:val="0018640B"/>
    <w:rsid w:val="001876FE"/>
    <w:rsid w:val="001900D2"/>
    <w:rsid w:val="001905D6"/>
    <w:rsid w:val="0019198F"/>
    <w:rsid w:val="00192ED1"/>
    <w:rsid w:val="00194212"/>
    <w:rsid w:val="00195BE6"/>
    <w:rsid w:val="001A218D"/>
    <w:rsid w:val="001B1E7A"/>
    <w:rsid w:val="001B3167"/>
    <w:rsid w:val="001B5A01"/>
    <w:rsid w:val="001B727B"/>
    <w:rsid w:val="001B7BFE"/>
    <w:rsid w:val="001C3418"/>
    <w:rsid w:val="001C3BDC"/>
    <w:rsid w:val="001C53A0"/>
    <w:rsid w:val="001C62F3"/>
    <w:rsid w:val="001D55A4"/>
    <w:rsid w:val="001D5968"/>
    <w:rsid w:val="001E36F6"/>
    <w:rsid w:val="001E3C03"/>
    <w:rsid w:val="001E4D17"/>
    <w:rsid w:val="001F192F"/>
    <w:rsid w:val="001F38B1"/>
    <w:rsid w:val="00200406"/>
    <w:rsid w:val="0020613F"/>
    <w:rsid w:val="002106B2"/>
    <w:rsid w:val="0021433A"/>
    <w:rsid w:val="00215526"/>
    <w:rsid w:val="00217EDC"/>
    <w:rsid w:val="00222A87"/>
    <w:rsid w:val="00222C0B"/>
    <w:rsid w:val="002249EC"/>
    <w:rsid w:val="0022614B"/>
    <w:rsid w:val="00226A70"/>
    <w:rsid w:val="00231D51"/>
    <w:rsid w:val="00237B0E"/>
    <w:rsid w:val="00242C53"/>
    <w:rsid w:val="0025273F"/>
    <w:rsid w:val="00253443"/>
    <w:rsid w:val="002543D6"/>
    <w:rsid w:val="00256B58"/>
    <w:rsid w:val="00257216"/>
    <w:rsid w:val="0026048E"/>
    <w:rsid w:val="00261896"/>
    <w:rsid w:val="00271935"/>
    <w:rsid w:val="00276F9C"/>
    <w:rsid w:val="002803FF"/>
    <w:rsid w:val="002A1ECF"/>
    <w:rsid w:val="002A5DF3"/>
    <w:rsid w:val="002A7608"/>
    <w:rsid w:val="002B40C2"/>
    <w:rsid w:val="002B4EF6"/>
    <w:rsid w:val="002C0980"/>
    <w:rsid w:val="002C2255"/>
    <w:rsid w:val="002C4CD1"/>
    <w:rsid w:val="002E043D"/>
    <w:rsid w:val="002E13B9"/>
    <w:rsid w:val="002E490C"/>
    <w:rsid w:val="002F140B"/>
    <w:rsid w:val="002F6AAD"/>
    <w:rsid w:val="002F762B"/>
    <w:rsid w:val="003164F3"/>
    <w:rsid w:val="00322551"/>
    <w:rsid w:val="003327BB"/>
    <w:rsid w:val="00334C26"/>
    <w:rsid w:val="00335B2E"/>
    <w:rsid w:val="00346EA0"/>
    <w:rsid w:val="00355EC6"/>
    <w:rsid w:val="00361AAF"/>
    <w:rsid w:val="00363259"/>
    <w:rsid w:val="0036768F"/>
    <w:rsid w:val="00374DE7"/>
    <w:rsid w:val="00380BAE"/>
    <w:rsid w:val="00385893"/>
    <w:rsid w:val="003923B6"/>
    <w:rsid w:val="003A6425"/>
    <w:rsid w:val="003C049D"/>
    <w:rsid w:val="003C05B2"/>
    <w:rsid w:val="003C17CB"/>
    <w:rsid w:val="003C6FD6"/>
    <w:rsid w:val="003D0B97"/>
    <w:rsid w:val="003D111E"/>
    <w:rsid w:val="003E2683"/>
    <w:rsid w:val="003E4C4A"/>
    <w:rsid w:val="003E78D2"/>
    <w:rsid w:val="003F3400"/>
    <w:rsid w:val="003F722B"/>
    <w:rsid w:val="004123D7"/>
    <w:rsid w:val="00413083"/>
    <w:rsid w:val="004152CA"/>
    <w:rsid w:val="00420582"/>
    <w:rsid w:val="004218C1"/>
    <w:rsid w:val="00421A10"/>
    <w:rsid w:val="00424A07"/>
    <w:rsid w:val="00427080"/>
    <w:rsid w:val="004401F6"/>
    <w:rsid w:val="00441FD3"/>
    <w:rsid w:val="00451709"/>
    <w:rsid w:val="00451F20"/>
    <w:rsid w:val="00454664"/>
    <w:rsid w:val="00462E48"/>
    <w:rsid w:val="004647BE"/>
    <w:rsid w:val="00464DF5"/>
    <w:rsid w:val="00465E44"/>
    <w:rsid w:val="0048379C"/>
    <w:rsid w:val="00491284"/>
    <w:rsid w:val="00491A3F"/>
    <w:rsid w:val="004941B8"/>
    <w:rsid w:val="004A7805"/>
    <w:rsid w:val="004A7A4F"/>
    <w:rsid w:val="004B24BC"/>
    <w:rsid w:val="004B2B34"/>
    <w:rsid w:val="004B6538"/>
    <w:rsid w:val="004B67A3"/>
    <w:rsid w:val="004B700A"/>
    <w:rsid w:val="004C0CD0"/>
    <w:rsid w:val="004C414D"/>
    <w:rsid w:val="004C4765"/>
    <w:rsid w:val="004C4A72"/>
    <w:rsid w:val="004D5733"/>
    <w:rsid w:val="004D6C67"/>
    <w:rsid w:val="004D780F"/>
    <w:rsid w:val="004E139D"/>
    <w:rsid w:val="004E23FA"/>
    <w:rsid w:val="004E2FCD"/>
    <w:rsid w:val="004E70E6"/>
    <w:rsid w:val="004F583F"/>
    <w:rsid w:val="005014E3"/>
    <w:rsid w:val="00507334"/>
    <w:rsid w:val="00510104"/>
    <w:rsid w:val="0051160B"/>
    <w:rsid w:val="005153FF"/>
    <w:rsid w:val="00521E3E"/>
    <w:rsid w:val="0052243F"/>
    <w:rsid w:val="00524F90"/>
    <w:rsid w:val="00532004"/>
    <w:rsid w:val="0054570B"/>
    <w:rsid w:val="0055027D"/>
    <w:rsid w:val="00556644"/>
    <w:rsid w:val="00556E4A"/>
    <w:rsid w:val="00562023"/>
    <w:rsid w:val="00573027"/>
    <w:rsid w:val="00581D9A"/>
    <w:rsid w:val="00586EF9"/>
    <w:rsid w:val="00596F3F"/>
    <w:rsid w:val="005A0399"/>
    <w:rsid w:val="005A7127"/>
    <w:rsid w:val="005B05CA"/>
    <w:rsid w:val="005B5501"/>
    <w:rsid w:val="005B75AB"/>
    <w:rsid w:val="005B7B51"/>
    <w:rsid w:val="005C4007"/>
    <w:rsid w:val="005C4A3D"/>
    <w:rsid w:val="005C4EA0"/>
    <w:rsid w:val="005D6DE0"/>
    <w:rsid w:val="005E1A62"/>
    <w:rsid w:val="005E2C6B"/>
    <w:rsid w:val="005F1A15"/>
    <w:rsid w:val="00600D58"/>
    <w:rsid w:val="00600F7C"/>
    <w:rsid w:val="00605B0B"/>
    <w:rsid w:val="006079EA"/>
    <w:rsid w:val="00613E28"/>
    <w:rsid w:val="00614406"/>
    <w:rsid w:val="00624916"/>
    <w:rsid w:val="006338F5"/>
    <w:rsid w:val="00633F79"/>
    <w:rsid w:val="006357D3"/>
    <w:rsid w:val="00640D66"/>
    <w:rsid w:val="00641041"/>
    <w:rsid w:val="0064341C"/>
    <w:rsid w:val="006525B0"/>
    <w:rsid w:val="0065385C"/>
    <w:rsid w:val="006545E2"/>
    <w:rsid w:val="006559FE"/>
    <w:rsid w:val="00657DB5"/>
    <w:rsid w:val="006752BC"/>
    <w:rsid w:val="00685FC0"/>
    <w:rsid w:val="00687761"/>
    <w:rsid w:val="0069327E"/>
    <w:rsid w:val="006A71E2"/>
    <w:rsid w:val="006B473B"/>
    <w:rsid w:val="006B5034"/>
    <w:rsid w:val="006B6837"/>
    <w:rsid w:val="006E1104"/>
    <w:rsid w:val="006E2833"/>
    <w:rsid w:val="006E34E1"/>
    <w:rsid w:val="006E4E1C"/>
    <w:rsid w:val="007054E5"/>
    <w:rsid w:val="00712C6A"/>
    <w:rsid w:val="00714C00"/>
    <w:rsid w:val="00725D99"/>
    <w:rsid w:val="007331DB"/>
    <w:rsid w:val="00740D47"/>
    <w:rsid w:val="007419B6"/>
    <w:rsid w:val="00755BB7"/>
    <w:rsid w:val="007602D6"/>
    <w:rsid w:val="00760A18"/>
    <w:rsid w:val="00762D4A"/>
    <w:rsid w:val="0076735C"/>
    <w:rsid w:val="00785418"/>
    <w:rsid w:val="00792549"/>
    <w:rsid w:val="0079299A"/>
    <w:rsid w:val="00792B85"/>
    <w:rsid w:val="007A7F9A"/>
    <w:rsid w:val="007B2E30"/>
    <w:rsid w:val="007B40B2"/>
    <w:rsid w:val="007D1E2A"/>
    <w:rsid w:val="007D6714"/>
    <w:rsid w:val="007E68FA"/>
    <w:rsid w:val="007F0658"/>
    <w:rsid w:val="007F4F92"/>
    <w:rsid w:val="008057B4"/>
    <w:rsid w:val="008068D1"/>
    <w:rsid w:val="00807863"/>
    <w:rsid w:val="008078D2"/>
    <w:rsid w:val="00813A14"/>
    <w:rsid w:val="00817D42"/>
    <w:rsid w:val="00824C77"/>
    <w:rsid w:val="00827D50"/>
    <w:rsid w:val="008355B7"/>
    <w:rsid w:val="00835FAB"/>
    <w:rsid w:val="00836DB5"/>
    <w:rsid w:val="0084257F"/>
    <w:rsid w:val="008465AA"/>
    <w:rsid w:val="00847391"/>
    <w:rsid w:val="008650FC"/>
    <w:rsid w:val="0087191A"/>
    <w:rsid w:val="00872F3F"/>
    <w:rsid w:val="008758E6"/>
    <w:rsid w:val="00882A3A"/>
    <w:rsid w:val="0088336A"/>
    <w:rsid w:val="008861EF"/>
    <w:rsid w:val="00890C8C"/>
    <w:rsid w:val="008A063D"/>
    <w:rsid w:val="008A3A58"/>
    <w:rsid w:val="008B2219"/>
    <w:rsid w:val="008B2889"/>
    <w:rsid w:val="008B5F1A"/>
    <w:rsid w:val="008B6F70"/>
    <w:rsid w:val="008C1F8A"/>
    <w:rsid w:val="008D2BD2"/>
    <w:rsid w:val="008D783F"/>
    <w:rsid w:val="008D7A06"/>
    <w:rsid w:val="008E017E"/>
    <w:rsid w:val="008E1760"/>
    <w:rsid w:val="008E5986"/>
    <w:rsid w:val="00905772"/>
    <w:rsid w:val="00917169"/>
    <w:rsid w:val="0093069E"/>
    <w:rsid w:val="009310D7"/>
    <w:rsid w:val="009413BB"/>
    <w:rsid w:val="0094584A"/>
    <w:rsid w:val="00947704"/>
    <w:rsid w:val="0095024B"/>
    <w:rsid w:val="00951C55"/>
    <w:rsid w:val="00957644"/>
    <w:rsid w:val="009604AE"/>
    <w:rsid w:val="009658D5"/>
    <w:rsid w:val="0097496C"/>
    <w:rsid w:val="00975BDF"/>
    <w:rsid w:val="00980F94"/>
    <w:rsid w:val="00985C62"/>
    <w:rsid w:val="00990E61"/>
    <w:rsid w:val="009937E4"/>
    <w:rsid w:val="009B3440"/>
    <w:rsid w:val="009B6764"/>
    <w:rsid w:val="009B6A5A"/>
    <w:rsid w:val="009C6846"/>
    <w:rsid w:val="009C763E"/>
    <w:rsid w:val="009D1744"/>
    <w:rsid w:val="009E2526"/>
    <w:rsid w:val="00A0351C"/>
    <w:rsid w:val="00A0550A"/>
    <w:rsid w:val="00A10FED"/>
    <w:rsid w:val="00A12867"/>
    <w:rsid w:val="00A12D23"/>
    <w:rsid w:val="00A139C1"/>
    <w:rsid w:val="00A142C8"/>
    <w:rsid w:val="00A14A18"/>
    <w:rsid w:val="00A20BE2"/>
    <w:rsid w:val="00A23194"/>
    <w:rsid w:val="00A2466E"/>
    <w:rsid w:val="00A24D3B"/>
    <w:rsid w:val="00A30F7A"/>
    <w:rsid w:val="00A43D4F"/>
    <w:rsid w:val="00A46978"/>
    <w:rsid w:val="00A63327"/>
    <w:rsid w:val="00A70F12"/>
    <w:rsid w:val="00A716C7"/>
    <w:rsid w:val="00A73978"/>
    <w:rsid w:val="00A8057B"/>
    <w:rsid w:val="00A81306"/>
    <w:rsid w:val="00A8773D"/>
    <w:rsid w:val="00A906B6"/>
    <w:rsid w:val="00A91E90"/>
    <w:rsid w:val="00AA0ED4"/>
    <w:rsid w:val="00AA1DE4"/>
    <w:rsid w:val="00AA7FDB"/>
    <w:rsid w:val="00AB2E7A"/>
    <w:rsid w:val="00AE32E0"/>
    <w:rsid w:val="00AE3ED9"/>
    <w:rsid w:val="00AE5727"/>
    <w:rsid w:val="00AF0D2D"/>
    <w:rsid w:val="00AF487B"/>
    <w:rsid w:val="00B07432"/>
    <w:rsid w:val="00B132AE"/>
    <w:rsid w:val="00B1573B"/>
    <w:rsid w:val="00B179F2"/>
    <w:rsid w:val="00B214FB"/>
    <w:rsid w:val="00B30D91"/>
    <w:rsid w:val="00B33EC6"/>
    <w:rsid w:val="00B37D4E"/>
    <w:rsid w:val="00B37EF6"/>
    <w:rsid w:val="00B4035A"/>
    <w:rsid w:val="00B453E4"/>
    <w:rsid w:val="00B472A8"/>
    <w:rsid w:val="00B533C8"/>
    <w:rsid w:val="00B534FB"/>
    <w:rsid w:val="00B62399"/>
    <w:rsid w:val="00B63F46"/>
    <w:rsid w:val="00B67B33"/>
    <w:rsid w:val="00B71CA2"/>
    <w:rsid w:val="00B80195"/>
    <w:rsid w:val="00B81061"/>
    <w:rsid w:val="00B82771"/>
    <w:rsid w:val="00B86686"/>
    <w:rsid w:val="00B92B47"/>
    <w:rsid w:val="00B943C1"/>
    <w:rsid w:val="00B958E3"/>
    <w:rsid w:val="00B97D04"/>
    <w:rsid w:val="00BA128D"/>
    <w:rsid w:val="00BA2A88"/>
    <w:rsid w:val="00BA5AE5"/>
    <w:rsid w:val="00BB4F6E"/>
    <w:rsid w:val="00BB5CF4"/>
    <w:rsid w:val="00BB685C"/>
    <w:rsid w:val="00BD27AA"/>
    <w:rsid w:val="00BE59E3"/>
    <w:rsid w:val="00BF002D"/>
    <w:rsid w:val="00BF2704"/>
    <w:rsid w:val="00BF2B8C"/>
    <w:rsid w:val="00C15937"/>
    <w:rsid w:val="00C17EAB"/>
    <w:rsid w:val="00C2507D"/>
    <w:rsid w:val="00C26095"/>
    <w:rsid w:val="00C43F44"/>
    <w:rsid w:val="00C44526"/>
    <w:rsid w:val="00C51283"/>
    <w:rsid w:val="00C5362D"/>
    <w:rsid w:val="00C67D55"/>
    <w:rsid w:val="00C73B75"/>
    <w:rsid w:val="00C80FDD"/>
    <w:rsid w:val="00C8285C"/>
    <w:rsid w:val="00C85B93"/>
    <w:rsid w:val="00CA1BA4"/>
    <w:rsid w:val="00CA1D49"/>
    <w:rsid w:val="00CA22BA"/>
    <w:rsid w:val="00CA4548"/>
    <w:rsid w:val="00CB7691"/>
    <w:rsid w:val="00CC291F"/>
    <w:rsid w:val="00CD0C17"/>
    <w:rsid w:val="00CD35FB"/>
    <w:rsid w:val="00CD5972"/>
    <w:rsid w:val="00CE007F"/>
    <w:rsid w:val="00CE2F94"/>
    <w:rsid w:val="00CE65A8"/>
    <w:rsid w:val="00CE7C3C"/>
    <w:rsid w:val="00CF42F9"/>
    <w:rsid w:val="00D10338"/>
    <w:rsid w:val="00D11BD9"/>
    <w:rsid w:val="00D14636"/>
    <w:rsid w:val="00D17105"/>
    <w:rsid w:val="00D234F1"/>
    <w:rsid w:val="00D26D20"/>
    <w:rsid w:val="00D32253"/>
    <w:rsid w:val="00D326AE"/>
    <w:rsid w:val="00D36AB3"/>
    <w:rsid w:val="00D400BA"/>
    <w:rsid w:val="00D41303"/>
    <w:rsid w:val="00D42CAE"/>
    <w:rsid w:val="00D45A00"/>
    <w:rsid w:val="00D4753B"/>
    <w:rsid w:val="00D52577"/>
    <w:rsid w:val="00D54F69"/>
    <w:rsid w:val="00D673F4"/>
    <w:rsid w:val="00D7119B"/>
    <w:rsid w:val="00D73CAB"/>
    <w:rsid w:val="00D76F9C"/>
    <w:rsid w:val="00D77F22"/>
    <w:rsid w:val="00D81780"/>
    <w:rsid w:val="00D82118"/>
    <w:rsid w:val="00D903D8"/>
    <w:rsid w:val="00DA26B3"/>
    <w:rsid w:val="00DA46B5"/>
    <w:rsid w:val="00DB097B"/>
    <w:rsid w:val="00DB2923"/>
    <w:rsid w:val="00DD2BCF"/>
    <w:rsid w:val="00DD3338"/>
    <w:rsid w:val="00DE40BB"/>
    <w:rsid w:val="00DE616D"/>
    <w:rsid w:val="00DF0191"/>
    <w:rsid w:val="00DF09B2"/>
    <w:rsid w:val="00E01C9E"/>
    <w:rsid w:val="00E03813"/>
    <w:rsid w:val="00E0531C"/>
    <w:rsid w:val="00E064AA"/>
    <w:rsid w:val="00E12419"/>
    <w:rsid w:val="00E13D45"/>
    <w:rsid w:val="00E20E75"/>
    <w:rsid w:val="00E247DC"/>
    <w:rsid w:val="00E24FEB"/>
    <w:rsid w:val="00E256FF"/>
    <w:rsid w:val="00E31E44"/>
    <w:rsid w:val="00E412BC"/>
    <w:rsid w:val="00E4679F"/>
    <w:rsid w:val="00E5106D"/>
    <w:rsid w:val="00E62410"/>
    <w:rsid w:val="00E721F4"/>
    <w:rsid w:val="00E77AD8"/>
    <w:rsid w:val="00E8753D"/>
    <w:rsid w:val="00E970E5"/>
    <w:rsid w:val="00EA3AD3"/>
    <w:rsid w:val="00EB11FF"/>
    <w:rsid w:val="00EB1654"/>
    <w:rsid w:val="00EB1E1B"/>
    <w:rsid w:val="00EC116E"/>
    <w:rsid w:val="00ED069E"/>
    <w:rsid w:val="00ED08E3"/>
    <w:rsid w:val="00ED1F6B"/>
    <w:rsid w:val="00ED44A4"/>
    <w:rsid w:val="00ED63EB"/>
    <w:rsid w:val="00EE0AE2"/>
    <w:rsid w:val="00EE3C20"/>
    <w:rsid w:val="00EF59D5"/>
    <w:rsid w:val="00F01B61"/>
    <w:rsid w:val="00F13AB6"/>
    <w:rsid w:val="00F20C1F"/>
    <w:rsid w:val="00F26AF2"/>
    <w:rsid w:val="00F3073C"/>
    <w:rsid w:val="00F31853"/>
    <w:rsid w:val="00F31D84"/>
    <w:rsid w:val="00F376C6"/>
    <w:rsid w:val="00F47B21"/>
    <w:rsid w:val="00F57FBC"/>
    <w:rsid w:val="00F60CDD"/>
    <w:rsid w:val="00F61719"/>
    <w:rsid w:val="00F63E95"/>
    <w:rsid w:val="00F66344"/>
    <w:rsid w:val="00F7287D"/>
    <w:rsid w:val="00F81300"/>
    <w:rsid w:val="00F8528B"/>
    <w:rsid w:val="00F87527"/>
    <w:rsid w:val="00F900E1"/>
    <w:rsid w:val="00F90E7D"/>
    <w:rsid w:val="00F91AE0"/>
    <w:rsid w:val="00F923E1"/>
    <w:rsid w:val="00F92CAE"/>
    <w:rsid w:val="00FA23B1"/>
    <w:rsid w:val="00FB3148"/>
    <w:rsid w:val="00FB6079"/>
    <w:rsid w:val="00FC160B"/>
    <w:rsid w:val="00FC161B"/>
    <w:rsid w:val="00FC19B4"/>
    <w:rsid w:val="00FC5556"/>
    <w:rsid w:val="00FD5E4A"/>
    <w:rsid w:val="00FE2072"/>
    <w:rsid w:val="00FE3040"/>
    <w:rsid w:val="00FF34EB"/>
    <w:rsid w:val="0A9D7258"/>
    <w:rsid w:val="17F7DB42"/>
    <w:rsid w:val="1C7FD20D"/>
    <w:rsid w:val="1DA02C55"/>
    <w:rsid w:val="2CC9526E"/>
    <w:rsid w:val="32312D00"/>
    <w:rsid w:val="35EC35FD"/>
    <w:rsid w:val="37CAB496"/>
    <w:rsid w:val="40C1312B"/>
    <w:rsid w:val="4B4B24A7"/>
    <w:rsid w:val="5272DD66"/>
    <w:rsid w:val="581CFC1C"/>
    <w:rsid w:val="5E3E38B0"/>
    <w:rsid w:val="5F73912C"/>
    <w:rsid w:val="61A99528"/>
    <w:rsid w:val="65041E65"/>
    <w:rsid w:val="6EF0F908"/>
    <w:rsid w:val="720AF0CB"/>
    <w:rsid w:val="7AFB55EF"/>
    <w:rsid w:val="7F4B8A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300B8"/>
  <w15:chartTrackingRefBased/>
  <w15:docId w15:val="{829BC773-4FA7-4DBD-BEAC-8F046DEB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1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A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1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4A18"/>
    <w:pPr>
      <w:ind w:left="720"/>
      <w:contextualSpacing/>
    </w:pPr>
  </w:style>
  <w:style w:type="character" w:customStyle="1" w:styleId="Heading2Char">
    <w:name w:val="Heading 2 Char"/>
    <w:basedOn w:val="DefaultParagraphFont"/>
    <w:link w:val="Heading2"/>
    <w:uiPriority w:val="9"/>
    <w:rsid w:val="007419B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C5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7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0E5"/>
  </w:style>
  <w:style w:type="paragraph" w:styleId="Footer">
    <w:name w:val="footer"/>
    <w:basedOn w:val="Normal"/>
    <w:link w:val="FooterChar"/>
    <w:uiPriority w:val="99"/>
    <w:unhideWhenUsed/>
    <w:rsid w:val="00E97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0E5"/>
  </w:style>
  <w:style w:type="character" w:customStyle="1" w:styleId="Heading3Char">
    <w:name w:val="Heading 3 Char"/>
    <w:basedOn w:val="DefaultParagraphFont"/>
    <w:link w:val="Heading3"/>
    <w:uiPriority w:val="9"/>
    <w:rsid w:val="00BA2A8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861EF"/>
    <w:pPr>
      <w:outlineLvl w:val="9"/>
    </w:pPr>
    <w:rPr>
      <w:kern w:val="0"/>
      <w14:ligatures w14:val="none"/>
    </w:rPr>
  </w:style>
  <w:style w:type="paragraph" w:styleId="TOC1">
    <w:name w:val="toc 1"/>
    <w:basedOn w:val="Normal"/>
    <w:next w:val="Normal"/>
    <w:autoRedefine/>
    <w:uiPriority w:val="39"/>
    <w:unhideWhenUsed/>
    <w:rsid w:val="008861EF"/>
    <w:pPr>
      <w:spacing w:after="100"/>
    </w:pPr>
  </w:style>
  <w:style w:type="paragraph" w:styleId="TOC2">
    <w:name w:val="toc 2"/>
    <w:basedOn w:val="Normal"/>
    <w:next w:val="Normal"/>
    <w:autoRedefine/>
    <w:uiPriority w:val="39"/>
    <w:unhideWhenUsed/>
    <w:rsid w:val="008861EF"/>
    <w:pPr>
      <w:spacing w:after="100"/>
      <w:ind w:left="220"/>
    </w:pPr>
  </w:style>
  <w:style w:type="paragraph" w:styleId="TOC3">
    <w:name w:val="toc 3"/>
    <w:basedOn w:val="Normal"/>
    <w:next w:val="Normal"/>
    <w:autoRedefine/>
    <w:uiPriority w:val="39"/>
    <w:unhideWhenUsed/>
    <w:rsid w:val="008861EF"/>
    <w:pPr>
      <w:spacing w:after="100"/>
      <w:ind w:left="440"/>
    </w:pPr>
  </w:style>
  <w:style w:type="character" w:styleId="Hyperlink">
    <w:name w:val="Hyperlink"/>
    <w:basedOn w:val="DefaultParagraphFont"/>
    <w:uiPriority w:val="99"/>
    <w:unhideWhenUsed/>
    <w:rsid w:val="008861EF"/>
    <w:rPr>
      <w:color w:val="0563C1" w:themeColor="hyperlink"/>
      <w:u w:val="single"/>
    </w:rPr>
  </w:style>
  <w:style w:type="paragraph" w:styleId="NoSpacing">
    <w:name w:val="No Spacing"/>
    <w:link w:val="NoSpacingChar"/>
    <w:uiPriority w:val="1"/>
    <w:qFormat/>
    <w:rsid w:val="00AF487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F487B"/>
    <w:rPr>
      <w:rFonts w:eastAsiaTheme="minorEastAsia"/>
      <w:kern w:val="0"/>
      <w14:ligatures w14:val="non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5B75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61286">
      <w:bodyDiv w:val="1"/>
      <w:marLeft w:val="0"/>
      <w:marRight w:val="0"/>
      <w:marTop w:val="0"/>
      <w:marBottom w:val="0"/>
      <w:divBdr>
        <w:top w:val="none" w:sz="0" w:space="0" w:color="auto"/>
        <w:left w:val="none" w:sz="0" w:space="0" w:color="auto"/>
        <w:bottom w:val="none" w:sz="0" w:space="0" w:color="auto"/>
        <w:right w:val="none" w:sz="0" w:space="0" w:color="auto"/>
      </w:divBdr>
    </w:div>
    <w:div w:id="128980873">
      <w:bodyDiv w:val="1"/>
      <w:marLeft w:val="0"/>
      <w:marRight w:val="0"/>
      <w:marTop w:val="0"/>
      <w:marBottom w:val="0"/>
      <w:divBdr>
        <w:top w:val="none" w:sz="0" w:space="0" w:color="auto"/>
        <w:left w:val="none" w:sz="0" w:space="0" w:color="auto"/>
        <w:bottom w:val="none" w:sz="0" w:space="0" w:color="auto"/>
        <w:right w:val="none" w:sz="0" w:space="0" w:color="auto"/>
      </w:divBdr>
    </w:div>
    <w:div w:id="147286151">
      <w:bodyDiv w:val="1"/>
      <w:marLeft w:val="0"/>
      <w:marRight w:val="0"/>
      <w:marTop w:val="0"/>
      <w:marBottom w:val="0"/>
      <w:divBdr>
        <w:top w:val="none" w:sz="0" w:space="0" w:color="auto"/>
        <w:left w:val="none" w:sz="0" w:space="0" w:color="auto"/>
        <w:bottom w:val="none" w:sz="0" w:space="0" w:color="auto"/>
        <w:right w:val="none" w:sz="0" w:space="0" w:color="auto"/>
      </w:divBdr>
    </w:div>
    <w:div w:id="229966930">
      <w:bodyDiv w:val="1"/>
      <w:marLeft w:val="0"/>
      <w:marRight w:val="0"/>
      <w:marTop w:val="0"/>
      <w:marBottom w:val="0"/>
      <w:divBdr>
        <w:top w:val="none" w:sz="0" w:space="0" w:color="auto"/>
        <w:left w:val="none" w:sz="0" w:space="0" w:color="auto"/>
        <w:bottom w:val="none" w:sz="0" w:space="0" w:color="auto"/>
        <w:right w:val="none" w:sz="0" w:space="0" w:color="auto"/>
      </w:divBdr>
    </w:div>
    <w:div w:id="656765794">
      <w:bodyDiv w:val="1"/>
      <w:marLeft w:val="0"/>
      <w:marRight w:val="0"/>
      <w:marTop w:val="0"/>
      <w:marBottom w:val="0"/>
      <w:divBdr>
        <w:top w:val="none" w:sz="0" w:space="0" w:color="auto"/>
        <w:left w:val="none" w:sz="0" w:space="0" w:color="auto"/>
        <w:bottom w:val="none" w:sz="0" w:space="0" w:color="auto"/>
        <w:right w:val="none" w:sz="0" w:space="0" w:color="auto"/>
      </w:divBdr>
    </w:div>
    <w:div w:id="677076860">
      <w:bodyDiv w:val="1"/>
      <w:marLeft w:val="0"/>
      <w:marRight w:val="0"/>
      <w:marTop w:val="0"/>
      <w:marBottom w:val="0"/>
      <w:divBdr>
        <w:top w:val="none" w:sz="0" w:space="0" w:color="auto"/>
        <w:left w:val="none" w:sz="0" w:space="0" w:color="auto"/>
        <w:bottom w:val="none" w:sz="0" w:space="0" w:color="auto"/>
        <w:right w:val="none" w:sz="0" w:space="0" w:color="auto"/>
      </w:divBdr>
    </w:div>
    <w:div w:id="735052265">
      <w:bodyDiv w:val="1"/>
      <w:marLeft w:val="0"/>
      <w:marRight w:val="0"/>
      <w:marTop w:val="0"/>
      <w:marBottom w:val="0"/>
      <w:divBdr>
        <w:top w:val="none" w:sz="0" w:space="0" w:color="auto"/>
        <w:left w:val="none" w:sz="0" w:space="0" w:color="auto"/>
        <w:bottom w:val="none" w:sz="0" w:space="0" w:color="auto"/>
        <w:right w:val="none" w:sz="0" w:space="0" w:color="auto"/>
      </w:divBdr>
    </w:div>
    <w:div w:id="786391396">
      <w:bodyDiv w:val="1"/>
      <w:marLeft w:val="0"/>
      <w:marRight w:val="0"/>
      <w:marTop w:val="0"/>
      <w:marBottom w:val="0"/>
      <w:divBdr>
        <w:top w:val="none" w:sz="0" w:space="0" w:color="auto"/>
        <w:left w:val="none" w:sz="0" w:space="0" w:color="auto"/>
        <w:bottom w:val="none" w:sz="0" w:space="0" w:color="auto"/>
        <w:right w:val="none" w:sz="0" w:space="0" w:color="auto"/>
      </w:divBdr>
    </w:div>
    <w:div w:id="880167051">
      <w:bodyDiv w:val="1"/>
      <w:marLeft w:val="0"/>
      <w:marRight w:val="0"/>
      <w:marTop w:val="0"/>
      <w:marBottom w:val="0"/>
      <w:divBdr>
        <w:top w:val="none" w:sz="0" w:space="0" w:color="auto"/>
        <w:left w:val="none" w:sz="0" w:space="0" w:color="auto"/>
        <w:bottom w:val="none" w:sz="0" w:space="0" w:color="auto"/>
        <w:right w:val="none" w:sz="0" w:space="0" w:color="auto"/>
      </w:divBdr>
    </w:div>
    <w:div w:id="902567920">
      <w:bodyDiv w:val="1"/>
      <w:marLeft w:val="0"/>
      <w:marRight w:val="0"/>
      <w:marTop w:val="0"/>
      <w:marBottom w:val="0"/>
      <w:divBdr>
        <w:top w:val="none" w:sz="0" w:space="0" w:color="auto"/>
        <w:left w:val="none" w:sz="0" w:space="0" w:color="auto"/>
        <w:bottom w:val="none" w:sz="0" w:space="0" w:color="auto"/>
        <w:right w:val="none" w:sz="0" w:space="0" w:color="auto"/>
      </w:divBdr>
    </w:div>
    <w:div w:id="932780151">
      <w:bodyDiv w:val="1"/>
      <w:marLeft w:val="0"/>
      <w:marRight w:val="0"/>
      <w:marTop w:val="0"/>
      <w:marBottom w:val="0"/>
      <w:divBdr>
        <w:top w:val="none" w:sz="0" w:space="0" w:color="auto"/>
        <w:left w:val="none" w:sz="0" w:space="0" w:color="auto"/>
        <w:bottom w:val="none" w:sz="0" w:space="0" w:color="auto"/>
        <w:right w:val="none" w:sz="0" w:space="0" w:color="auto"/>
      </w:divBdr>
    </w:div>
    <w:div w:id="1132669732">
      <w:bodyDiv w:val="1"/>
      <w:marLeft w:val="0"/>
      <w:marRight w:val="0"/>
      <w:marTop w:val="0"/>
      <w:marBottom w:val="0"/>
      <w:divBdr>
        <w:top w:val="none" w:sz="0" w:space="0" w:color="auto"/>
        <w:left w:val="none" w:sz="0" w:space="0" w:color="auto"/>
        <w:bottom w:val="none" w:sz="0" w:space="0" w:color="auto"/>
        <w:right w:val="none" w:sz="0" w:space="0" w:color="auto"/>
      </w:divBdr>
    </w:div>
    <w:div w:id="1147480619">
      <w:bodyDiv w:val="1"/>
      <w:marLeft w:val="0"/>
      <w:marRight w:val="0"/>
      <w:marTop w:val="0"/>
      <w:marBottom w:val="0"/>
      <w:divBdr>
        <w:top w:val="none" w:sz="0" w:space="0" w:color="auto"/>
        <w:left w:val="none" w:sz="0" w:space="0" w:color="auto"/>
        <w:bottom w:val="none" w:sz="0" w:space="0" w:color="auto"/>
        <w:right w:val="none" w:sz="0" w:space="0" w:color="auto"/>
      </w:divBdr>
    </w:div>
    <w:div w:id="1266579104">
      <w:bodyDiv w:val="1"/>
      <w:marLeft w:val="0"/>
      <w:marRight w:val="0"/>
      <w:marTop w:val="0"/>
      <w:marBottom w:val="0"/>
      <w:divBdr>
        <w:top w:val="none" w:sz="0" w:space="0" w:color="auto"/>
        <w:left w:val="none" w:sz="0" w:space="0" w:color="auto"/>
        <w:bottom w:val="none" w:sz="0" w:space="0" w:color="auto"/>
        <w:right w:val="none" w:sz="0" w:space="0" w:color="auto"/>
      </w:divBdr>
    </w:div>
    <w:div w:id="1288898033">
      <w:bodyDiv w:val="1"/>
      <w:marLeft w:val="0"/>
      <w:marRight w:val="0"/>
      <w:marTop w:val="0"/>
      <w:marBottom w:val="0"/>
      <w:divBdr>
        <w:top w:val="none" w:sz="0" w:space="0" w:color="auto"/>
        <w:left w:val="none" w:sz="0" w:space="0" w:color="auto"/>
        <w:bottom w:val="none" w:sz="0" w:space="0" w:color="auto"/>
        <w:right w:val="none" w:sz="0" w:space="0" w:color="auto"/>
      </w:divBdr>
    </w:div>
    <w:div w:id="1365786462">
      <w:bodyDiv w:val="1"/>
      <w:marLeft w:val="0"/>
      <w:marRight w:val="0"/>
      <w:marTop w:val="0"/>
      <w:marBottom w:val="0"/>
      <w:divBdr>
        <w:top w:val="none" w:sz="0" w:space="0" w:color="auto"/>
        <w:left w:val="none" w:sz="0" w:space="0" w:color="auto"/>
        <w:bottom w:val="none" w:sz="0" w:space="0" w:color="auto"/>
        <w:right w:val="none" w:sz="0" w:space="0" w:color="auto"/>
      </w:divBdr>
    </w:div>
    <w:div w:id="1398093841">
      <w:bodyDiv w:val="1"/>
      <w:marLeft w:val="0"/>
      <w:marRight w:val="0"/>
      <w:marTop w:val="0"/>
      <w:marBottom w:val="0"/>
      <w:divBdr>
        <w:top w:val="none" w:sz="0" w:space="0" w:color="auto"/>
        <w:left w:val="none" w:sz="0" w:space="0" w:color="auto"/>
        <w:bottom w:val="none" w:sz="0" w:space="0" w:color="auto"/>
        <w:right w:val="none" w:sz="0" w:space="0" w:color="auto"/>
      </w:divBdr>
    </w:div>
    <w:div w:id="1411535889">
      <w:bodyDiv w:val="1"/>
      <w:marLeft w:val="0"/>
      <w:marRight w:val="0"/>
      <w:marTop w:val="0"/>
      <w:marBottom w:val="0"/>
      <w:divBdr>
        <w:top w:val="none" w:sz="0" w:space="0" w:color="auto"/>
        <w:left w:val="none" w:sz="0" w:space="0" w:color="auto"/>
        <w:bottom w:val="none" w:sz="0" w:space="0" w:color="auto"/>
        <w:right w:val="none" w:sz="0" w:space="0" w:color="auto"/>
      </w:divBdr>
    </w:div>
    <w:div w:id="1523350318">
      <w:bodyDiv w:val="1"/>
      <w:marLeft w:val="0"/>
      <w:marRight w:val="0"/>
      <w:marTop w:val="0"/>
      <w:marBottom w:val="0"/>
      <w:divBdr>
        <w:top w:val="none" w:sz="0" w:space="0" w:color="auto"/>
        <w:left w:val="none" w:sz="0" w:space="0" w:color="auto"/>
        <w:bottom w:val="none" w:sz="0" w:space="0" w:color="auto"/>
        <w:right w:val="none" w:sz="0" w:space="0" w:color="auto"/>
      </w:divBdr>
    </w:div>
    <w:div w:id="1533610383">
      <w:bodyDiv w:val="1"/>
      <w:marLeft w:val="0"/>
      <w:marRight w:val="0"/>
      <w:marTop w:val="0"/>
      <w:marBottom w:val="0"/>
      <w:divBdr>
        <w:top w:val="none" w:sz="0" w:space="0" w:color="auto"/>
        <w:left w:val="none" w:sz="0" w:space="0" w:color="auto"/>
        <w:bottom w:val="none" w:sz="0" w:space="0" w:color="auto"/>
        <w:right w:val="none" w:sz="0" w:space="0" w:color="auto"/>
      </w:divBdr>
    </w:div>
    <w:div w:id="1644503059">
      <w:bodyDiv w:val="1"/>
      <w:marLeft w:val="0"/>
      <w:marRight w:val="0"/>
      <w:marTop w:val="0"/>
      <w:marBottom w:val="0"/>
      <w:divBdr>
        <w:top w:val="none" w:sz="0" w:space="0" w:color="auto"/>
        <w:left w:val="none" w:sz="0" w:space="0" w:color="auto"/>
        <w:bottom w:val="none" w:sz="0" w:space="0" w:color="auto"/>
        <w:right w:val="none" w:sz="0" w:space="0" w:color="auto"/>
      </w:divBdr>
    </w:div>
    <w:div w:id="207704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emf"/><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package" Target="embeddings/Microsoft_Word_Document.docx"/><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E1FF7DC84256489A082C45FBFE062A" ma:contentTypeVersion="11" ma:contentTypeDescription="Create a new document." ma:contentTypeScope="" ma:versionID="ae8846c84aaf5cc5c89ce31cc8b1d754">
  <xsd:schema xmlns:xsd="http://www.w3.org/2001/XMLSchema" xmlns:xs="http://www.w3.org/2001/XMLSchema" xmlns:p="http://schemas.microsoft.com/office/2006/metadata/properties" xmlns:ns3="0215c915-99a6-4132-b9ff-52559e918d60" xmlns:ns4="775dd754-3dd1-4f0b-8fa0-78381f04d9b2" targetNamespace="http://schemas.microsoft.com/office/2006/metadata/properties" ma:root="true" ma:fieldsID="6cf3a16db2b2fbcffb736bd02e4c9b39" ns3:_="" ns4:_="">
    <xsd:import namespace="0215c915-99a6-4132-b9ff-52559e918d60"/>
    <xsd:import namespace="775dd754-3dd1-4f0b-8fa0-78381f04d9b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5c915-99a6-4132-b9ff-52559e918d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5dd754-3dd1-4f0b-8fa0-78381f04d9b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215c915-99a6-4132-b9ff-52559e918d60" xsi:nil="true"/>
  </documentManagement>
</p:properties>
</file>

<file path=customXml/itemProps1.xml><?xml version="1.0" encoding="utf-8"?>
<ds:datastoreItem xmlns:ds="http://schemas.openxmlformats.org/officeDocument/2006/customXml" ds:itemID="{E0D4E561-C1A6-4EEA-8BB2-F96984E9F06E}">
  <ds:schemaRefs>
    <ds:schemaRef ds:uri="http://schemas.openxmlformats.org/officeDocument/2006/bibliography"/>
  </ds:schemaRefs>
</ds:datastoreItem>
</file>

<file path=customXml/itemProps2.xml><?xml version="1.0" encoding="utf-8"?>
<ds:datastoreItem xmlns:ds="http://schemas.openxmlformats.org/officeDocument/2006/customXml" ds:itemID="{EF55BD6F-5AFD-40D5-8AB8-5951E95BBC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5c915-99a6-4132-b9ff-52559e918d60"/>
    <ds:schemaRef ds:uri="775dd754-3dd1-4f0b-8fa0-78381f04d9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46DC16-7933-4318-B38A-6D7E797E5BF3}">
  <ds:schemaRefs>
    <ds:schemaRef ds:uri="http://schemas.microsoft.com/sharepoint/v3/contenttype/forms"/>
  </ds:schemaRefs>
</ds:datastoreItem>
</file>

<file path=customXml/itemProps4.xml><?xml version="1.0" encoding="utf-8"?>
<ds:datastoreItem xmlns:ds="http://schemas.openxmlformats.org/officeDocument/2006/customXml" ds:itemID="{63CD5D4A-7F3D-4E66-A89A-3E37324770D7}">
  <ds:schemaRefs>
    <ds:schemaRef ds:uri="http://schemas.microsoft.com/office/2006/metadata/properties"/>
    <ds:schemaRef ds:uri="http://schemas.microsoft.com/office/infopath/2007/PartnerControls"/>
    <ds:schemaRef ds:uri="0215c915-99a6-4132-b9ff-52559e918d60"/>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3550</Words>
  <Characters>20239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Abdifatah Yasin</dc:creator>
  <cp:keywords/>
  <dc:description/>
  <cp:lastModifiedBy>Habtamu Woldeamanuel</cp:lastModifiedBy>
  <cp:revision>2</cp:revision>
  <dcterms:created xsi:type="dcterms:W3CDTF">2023-10-18T13:13:00Z</dcterms:created>
  <dcterms:modified xsi:type="dcterms:W3CDTF">2023-10-18T13:13:00Z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0x0101007EE1FF7DC84256489A082C45FBFE062A</vt:lpwstr>
  </property>
</Properties>
</file>