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27 Jul 2023</w:t>
      </w:r>
    </w:p>
    <w:p>
      <w:pPr>
        <w:pStyle w:val="Textodebloque"/>
      </w:pPr>
      <w:r>
        <w:rPr>
          <w:bCs/>
          <w:b/>
        </w:rPr>
        <w:t xml:space="preserve">Versión</w:t>
      </w:r>
      <w:r>
        <w:t xml:space="preserve"> </w:t>
      </w:r>
      <w:r>
        <w:t xml:space="preserve">1.7a6be35</w:t>
      </w:r>
    </w:p>
    <w:p>
      <w:pPr>
        <w:pStyle w:val="FirstParagraph"/>
      </w:pPr>
    </w:p>
    <w:bookmarkStart w:id="27" w:name="X40e19adc774aa540cdb3c93076aa5a50f5d1d75"/>
    <w:p>
      <w:pPr>
        <w:pStyle w:val="Ttulo1"/>
      </w:pPr>
      <w:r>
        <w:t xml:space="preserve">Producto 14: PR14. Administración de las transiciones hacia la arquitectura versión 2.0</w:t>
      </w:r>
    </w:p>
    <w:p>
      <w:pPr>
        <w:pStyle w:val="FirstParagraph"/>
      </w:pPr>
      <w:r>
        <w:t xml:space="preserve">Las arquitecturas de referencia, en el contexto del ejercicio de este proyecto, tienen el rol de servir de mapa de viaje contra el cual comparar el recurrido de un cambio objetivo. El arrivo a otro estadio de las cosas es lo que llamamos formalmente como Plateu, en Archimete 3.0, para denotar un estado estable de del funcionamiento de los componentes de una arquitectura transicionada por efecto de los operaciones de trabajo que se han realizado sobre esta. Esta arquitectura afectada por el trabajo y que ha llegado a un estado estable es lo que llamamos en este proyecto transición, y por ende, las arquitecturas intermedias que se den, o las transiciones, las denominamos arquitecturas de transición.</w:t>
      </w:r>
    </w:p>
    <w:p>
      <w:pPr>
        <w:pStyle w:val="Textoindependiente"/>
      </w:pPr>
      <w:r>
        <w:t xml:space="preserve">Sobre estas transaciones trataremos en este producto, PR14, Administración de las transiciones hacia la arquitectura versión 2.0.</w:t>
      </w:r>
    </w:p>
    <w:p>
      <w:pPr>
        <w:pStyle w:val="Textoindependiente"/>
      </w:pPr>
      <w:r>
        <w:t xml:space="preserve">El principal entregable de este producto son los modelos de arquitevtura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Archimatye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posiblida de la aplicación de técnicas y creación de productos de ingeniería.</w:t>
      </w:r>
    </w:p>
    <w:bookmarkEnd w:id="20"/>
    <w:bookmarkStart w:id="21" w:name="contenidos"/>
    <w:p>
      <w:pPr>
        <w:pStyle w:val="Ttulo2"/>
      </w:pPr>
      <w:r>
        <w:t xml:space="preserve">Contenidos</w:t>
      </w:r>
    </w:p>
    <w:p>
      <w:pPr>
        <w:numPr>
          <w:ilvl w:val="0"/>
          <w:numId w:val="1001"/>
        </w:numPr>
        <w:pStyle w:val="Compact"/>
      </w:pPr>
      <w:r>
        <w:t xml:space="preserve">Análisis de los elementos del modelo de la arquitectura de referencia SOA 2.0 del FNA</w:t>
      </w:r>
    </w:p>
    <w:p>
      <w:pPr>
        <w:numPr>
          <w:ilvl w:val="0"/>
          <w:numId w:val="1001"/>
        </w:numPr>
        <w:pStyle w:val="Compact"/>
      </w:pPr>
      <w:r>
        <w:t xml:space="preserve">Repositorio de arquitectura del FNA actualizado con arquitectura de referencia</w:t>
      </w:r>
    </w:p>
    <w:p>
      <w:pPr>
        <w:numPr>
          <w:ilvl w:val="0"/>
          <w:numId w:val="1001"/>
        </w:numPr>
        <w:pStyle w:val="Compact"/>
      </w:pPr>
      <w:r>
        <w:t xml:space="preserve">Documentación técnica 0.2 de la arquitectura de referencia SOA</w:t>
      </w:r>
    </w:p>
    <w:p>
      <w:pPr>
        <w:numPr>
          <w:ilvl w:val="0"/>
          <w:numId w:val="1001"/>
        </w:numPr>
        <w:pStyle w:val="Compact"/>
      </w:pPr>
      <w:r>
        <w:t xml:space="preserve">Proceso de mantenimiento de la arquitectura de referencia SOA 2.0 del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Entendimiento del proceso de mantenimiento de la arquitectura de referencia SOA 2.0 del FNA y sus implicaciones</w:t>
      </w:r>
    </w:p>
    <w:p>
      <w:pPr>
        <w:pStyle w:val="FirstParagraph"/>
      </w:pPr>
    </w:p>
    <w:bookmarkEnd w:id="22"/>
    <w:bookmarkStart w:id="24" w:name="X2260ad506a532d59ca3165e327d1d5490ed12e5"/>
    <w:p>
      <w:pPr>
        <w:pStyle w:val="Ttulo2"/>
      </w:pPr>
      <w:r>
        <w:t xml:space="preserve">Repositorio de Arquitectura del FNA, versión 0.1</w:t>
      </w:r>
    </w:p>
    <w:bookmarkStart w:id="0" w:name="fig:8fa3f2f5-ee67-44a2-a82c-3e225a58d148"/>
    <w:p>
      <w:pPr>
        <w:pStyle w:val="FirstParagraph"/>
      </w:pPr>
      <w:bookmarkStart w:id="23" w:name="fig:"/>
      <w:r>
        <w:t xml:space="preserve">Figure 1: Artefactos del repositorio de arquitectura del FNA.</w:t>
      </w:r>
      <w:bookmarkEnd w:id="23"/>
    </w:p>
    <w:bookmarkEnd w:id="0"/>
    <w:p>
      <w:pPr>
        <w:pStyle w:val="Textoindependiente"/>
      </w:pPr>
      <w:r>
        <w:rPr>
          <w:iCs/>
          <w:i/>
        </w:rPr>
        <w:t xml:space="preserve">Fuente: Diagnóstico SOA. E-Service (2022).</w:t>
      </w:r>
    </w:p>
    <w:bookmarkEnd w:id="24"/>
    <w:bookmarkStart w:id="26" w:name="modelo-de-implementación-del-pry01"/>
    <w:p>
      <w:pPr>
        <w:pStyle w:val="Ttulo2"/>
      </w:pPr>
      <w:r>
        <w:t xml:space="preserve">Modelo de Implementación del PRY01</w:t>
      </w:r>
    </w:p>
    <w:bookmarkStart w:id="0" w:name="fig:63ad6f19-14a6-40a0-918e-c306415bb4a1"/>
    <w:p>
      <w:pPr>
        <w:pStyle w:val="FirstParagraph"/>
      </w:pPr>
      <w:bookmarkStart w:id="25" w:name="fig:"/>
      <w:r>
        <w:t xml:space="preserve">Figure 2: Plan de Implementación del Proyecto Gobierno SOA del FNA (PRY01), 2023. Junio 2023 a julio 2023</w:t>
      </w:r>
      <w:bookmarkEnd w:id="25"/>
    </w:p>
    <w:bookmarkEnd w:id="0"/>
    <w:p>
      <w:pPr>
        <w:pStyle w:val="Textoindependiente"/>
      </w:pPr>
      <w:r>
        <w:rPr>
          <w:iCs/>
          <w:i/>
        </w:rPr>
        <w:t xml:space="preserve">Fuente: Elaboración propia.</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2023-07-27T22:07:51Z</dcterms:created>
  <dcterms:modified xsi:type="dcterms:W3CDTF">2023-07-27T22:07:51Z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14nombre">
    <vt:lpwstr>Administración de las transiciones hacia la arquitectura versión 2.0</vt:lpwstr>
  </property>
  <property fmtid="{D5CDD505-2E9C-101B-9397-08002B2CF9AE}" pid="7" name="references">
    <vt:lpwstr/>
  </property>
</Properties>
</file>