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intelligence2.xml" ContentType="application/vnd.ms-office.intelligence2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2A9AF5CB" w14:textId="77777777" w:rsidR="00BC4D2D" w:rsidRDefault="00BC4D2D" w:rsidP="00CB3D2C">
      <w:pPr>
        <w:pStyle w:val="TtuloOpi"/>
      </w:pPr>
    </w:p>
    <w:p w14:paraId="081E22C7" w14:textId="77777777" w:rsidR="00BC4D2D" w:rsidRDefault="00BC4D2D" w:rsidP="00CB3D2C">
      <w:pPr>
        <w:pStyle w:val="TtuloOpi"/>
      </w:pPr>
    </w:p>
    <w:p w14:paraId="3C1313DA" w14:textId="774DEA9E" w:rsidR="74F6FD1B" w:rsidRDefault="74F6FD1B" w:rsidP="74F6FD1B">
      <w:pPr>
        <w:pStyle w:val="TtuloOpi"/>
      </w:pPr>
    </w:p>
    <w:p w14:paraId="4C5A38CE" w14:textId="5C0A0A24" w:rsidR="74F6FD1B" w:rsidRDefault="74F6FD1B" w:rsidP="74F6FD1B">
      <w:pPr>
        <w:pStyle w:val="TtuloOpi"/>
      </w:pPr>
    </w:p>
    <w:p w14:paraId="534F88DC" w14:textId="05B3A869" w:rsidR="74F6FD1B" w:rsidRDefault="74F6FD1B" w:rsidP="74F6FD1B">
      <w:pPr>
        <w:pStyle w:val="TtuloOpi"/>
      </w:pPr>
    </w:p>
    <w:p w14:paraId="3EC8C1DD" w14:textId="0FDE760B" w:rsidR="74F6FD1B" w:rsidRDefault="74F6FD1B" w:rsidP="74F6FD1B">
      <w:pPr>
        <w:pStyle w:val="TtuloOpi"/>
      </w:pPr>
    </w:p>
    <w:p w14:paraId="5F566375" w14:textId="040F2E83" w:rsidR="74F6FD1B" w:rsidRDefault="74F6FD1B" w:rsidP="74F6FD1B">
      <w:pPr>
        <w:pStyle w:val="TtuloOpi"/>
      </w:pPr>
    </w:p>
    <w:p w14:paraId="2726BBDC" w14:textId="4FDC758E" w:rsidR="74F6FD1B" w:rsidRDefault="74F6FD1B" w:rsidP="74F6FD1B">
      <w:pPr>
        <w:pStyle w:val="TtuloOpi"/>
      </w:pPr>
    </w:p>
    <w:p w14:paraId="629BF300" w14:textId="1204A07E" w:rsidR="74F6FD1B" w:rsidRDefault="74F6FD1B" w:rsidP="74F6FD1B">
      <w:pPr>
        <w:pStyle w:val="TtuloOpi"/>
      </w:pPr>
    </w:p>
    <w:p w14:paraId="3A45AA6C" w14:textId="46407B74" w:rsidR="74F6FD1B" w:rsidRDefault="74F6FD1B" w:rsidP="74F6FD1B">
      <w:pPr>
        <w:pStyle w:val="TtuloOpi"/>
      </w:pPr>
    </w:p>
    <w:p w14:paraId="24101159" w14:textId="439DF3CF" w:rsidR="74F6FD1B" w:rsidRDefault="74F6FD1B" w:rsidP="74F6FD1B">
      <w:pPr>
        <w:pStyle w:val="TtuloOpi"/>
      </w:pPr>
    </w:p>
    <w:p w14:paraId="279BDE9E" w14:textId="0964CD4C" w:rsidR="74F6FD1B" w:rsidRDefault="74F6FD1B" w:rsidP="74F6FD1B">
      <w:pPr>
        <w:pStyle w:val="TtuloOpi"/>
      </w:pPr>
    </w:p>
    <w:p w14:paraId="2ED1E413" w14:textId="4F80EBFF" w:rsidR="74F6FD1B" w:rsidRDefault="74F6FD1B" w:rsidP="74F6FD1B">
      <w:pPr>
        <w:pStyle w:val="TtuloOpi"/>
      </w:pPr>
    </w:p>
    <w:p w14:paraId="54C712B5" w14:textId="4C5C2BE0" w:rsidR="74F6FD1B" w:rsidRDefault="74F6FD1B" w:rsidP="74F6FD1B">
      <w:pPr>
        <w:pStyle w:val="TtuloOpi"/>
      </w:pPr>
    </w:p>
    <w:p w14:paraId="447F6CDC" w14:textId="77777777" w:rsidR="00BC4D2D" w:rsidRDefault="00BC4D2D" w:rsidP="00CB3D2C">
      <w:pPr>
        <w:pStyle w:val="TtuloOpi"/>
      </w:pPr>
    </w:p>
    <w:p w14:paraId="53B8B2AE" w14:textId="62EB8A3E" w:rsidR="00DF1D81" w:rsidRDefault="79B8C00A" w:rsidP="74F6FD1B">
      <w:pPr>
        <w:ind w:left="720"/>
        <w:jc w:val="center"/>
        <w:rPr>
          <w:rFonts w:ascii="Arial" w:eastAsia="Arial" w:hAnsi="Arial" w:cs="Arial"/>
          <w:color w:val="000000" w:themeColor="text1"/>
          <w:lang w:val="es-ES"/>
        </w:rPr>
      </w:pPr>
      <w:r w:rsidRPr="74F6FD1B">
        <w:rPr>
          <w:rFonts w:ascii="Arial" w:eastAsia="Arial" w:hAnsi="Arial" w:cs="Arial"/>
          <w:color w:val="000000" w:themeColor="text1"/>
          <w:lang w:val="es-ES"/>
        </w:rPr>
        <w:t xml:space="preserve">DOCUMENTO ANEXO DE ARQUITECTURA DE SOLUCIÓN </w:t>
      </w:r>
    </w:p>
    <w:p w14:paraId="44D2278E" w14:textId="287841AE" w:rsidR="00DF1D81" w:rsidRDefault="79B8C00A" w:rsidP="74F6FD1B">
      <w:pPr>
        <w:ind w:left="720"/>
        <w:jc w:val="center"/>
        <w:rPr>
          <w:rFonts w:ascii="Arial" w:eastAsia="Arial" w:hAnsi="Arial" w:cs="Arial"/>
          <w:color w:val="FF0000"/>
          <w:lang w:val="es-ES"/>
        </w:rPr>
      </w:pPr>
      <w:r w:rsidRPr="74F6FD1B">
        <w:rPr>
          <w:rFonts w:ascii="Arial" w:eastAsia="Arial" w:hAnsi="Arial" w:cs="Arial"/>
          <w:color w:val="000000" w:themeColor="text1"/>
          <w:lang w:val="es-ES"/>
        </w:rPr>
        <w:t xml:space="preserve">PROYECTO </w:t>
      </w:r>
      <w:r w:rsidRPr="74F6FD1B">
        <w:rPr>
          <w:rFonts w:ascii="Arial" w:eastAsia="Arial" w:hAnsi="Arial" w:cs="Arial"/>
          <w:color w:val="FF0000"/>
          <w:lang w:val="es-ES"/>
        </w:rPr>
        <w:t>XXXXXXXX</w:t>
      </w:r>
    </w:p>
    <w:p w14:paraId="65CAC6A1" w14:textId="1E8F1655" w:rsidR="00DF1D81" w:rsidRDefault="00DF1D81" w:rsidP="74F6FD1B">
      <w:pPr>
        <w:ind w:left="720"/>
        <w:jc w:val="both"/>
        <w:rPr>
          <w:rFonts w:ascii="Arial" w:eastAsia="Arial" w:hAnsi="Arial" w:cs="Arial"/>
          <w:color w:val="000000" w:themeColor="text1"/>
          <w:lang w:val="es-ES"/>
        </w:rPr>
      </w:pPr>
    </w:p>
    <w:p w14:paraId="3A7BC579" w14:textId="4569E4CD" w:rsidR="00DF1D81" w:rsidRDefault="00DF1D81" w:rsidP="74F6FD1B">
      <w:pPr>
        <w:ind w:left="720"/>
        <w:jc w:val="both"/>
        <w:rPr>
          <w:rFonts w:ascii="Arial" w:eastAsia="Arial" w:hAnsi="Arial" w:cs="Arial"/>
          <w:color w:val="000000" w:themeColor="text1"/>
          <w:lang w:val="es-ES"/>
        </w:rPr>
      </w:pPr>
    </w:p>
    <w:p w14:paraId="0D655B03" w14:textId="6F2335CF" w:rsidR="00DF1D81" w:rsidRDefault="00DF1D81" w:rsidP="74F6FD1B">
      <w:pPr>
        <w:ind w:left="720"/>
        <w:jc w:val="both"/>
        <w:rPr>
          <w:rFonts w:ascii="Arial" w:eastAsia="Arial" w:hAnsi="Arial" w:cs="Arial"/>
          <w:color w:val="000000" w:themeColor="text1"/>
          <w:lang w:val="es-ES"/>
        </w:rPr>
      </w:pPr>
    </w:p>
    <w:p w14:paraId="26619B76" w14:textId="4DCAF92C" w:rsidR="00DF1D81" w:rsidRDefault="00DF1D81" w:rsidP="74F6FD1B">
      <w:pPr>
        <w:ind w:left="720"/>
        <w:jc w:val="both"/>
        <w:rPr>
          <w:rFonts w:ascii="Arial" w:eastAsia="Arial" w:hAnsi="Arial" w:cs="Arial"/>
          <w:color w:val="000000" w:themeColor="text1"/>
          <w:lang w:val="es-ES"/>
        </w:rPr>
      </w:pPr>
    </w:p>
    <w:p w14:paraId="554F1973" w14:textId="73ADF6C8" w:rsidR="00DF1D81" w:rsidRDefault="00DF1D81" w:rsidP="74F6FD1B">
      <w:pPr>
        <w:ind w:left="720"/>
        <w:jc w:val="both"/>
        <w:rPr>
          <w:rFonts w:ascii="Arial" w:eastAsia="Arial" w:hAnsi="Arial" w:cs="Arial"/>
          <w:color w:val="000000" w:themeColor="text1"/>
          <w:lang w:val="es-ES"/>
        </w:rPr>
      </w:pPr>
    </w:p>
    <w:p w14:paraId="485291D8" w14:textId="5F5ACC70" w:rsidR="00DF1D81" w:rsidRDefault="00DF1D81" w:rsidP="74F6FD1B">
      <w:pPr>
        <w:ind w:left="720"/>
        <w:jc w:val="both"/>
        <w:rPr>
          <w:rFonts w:ascii="Arial" w:eastAsia="Arial" w:hAnsi="Arial" w:cs="Arial"/>
          <w:color w:val="000000" w:themeColor="text1"/>
          <w:lang w:val="es-ES"/>
        </w:rPr>
      </w:pPr>
    </w:p>
    <w:p w14:paraId="553CF60B" w14:textId="194CDB6C" w:rsidR="00DF1D81" w:rsidRDefault="00DF1D81" w:rsidP="74F6FD1B">
      <w:pPr>
        <w:jc w:val="both"/>
        <w:rPr>
          <w:rFonts w:ascii="Arial" w:eastAsia="Arial" w:hAnsi="Arial" w:cs="Arial"/>
          <w:color w:val="000000" w:themeColor="text1"/>
          <w:lang w:val="es-ES"/>
        </w:rPr>
      </w:pPr>
    </w:p>
    <w:p w14:paraId="189E0361" w14:textId="2C44C501" w:rsidR="00DF1D81" w:rsidRDefault="00DF1D81" w:rsidP="74F6FD1B">
      <w:pPr>
        <w:ind w:left="720"/>
        <w:jc w:val="both"/>
        <w:rPr>
          <w:rFonts w:ascii="Arial" w:eastAsia="Arial" w:hAnsi="Arial" w:cs="Arial"/>
          <w:color w:val="000000" w:themeColor="text1"/>
          <w:lang w:val="es-ES"/>
        </w:rPr>
      </w:pPr>
    </w:p>
    <w:p w14:paraId="6C78EFC4" w14:textId="5B809672" w:rsidR="00DF1D81" w:rsidRDefault="00DF1D81" w:rsidP="74F6FD1B">
      <w:pPr>
        <w:ind w:left="720"/>
        <w:jc w:val="both"/>
        <w:rPr>
          <w:rFonts w:ascii="Arial" w:eastAsia="Arial" w:hAnsi="Arial" w:cs="Arial"/>
          <w:color w:val="000000" w:themeColor="text1"/>
          <w:lang w:val="es-ES"/>
        </w:rPr>
      </w:pPr>
    </w:p>
    <w:p w14:paraId="34589291" w14:textId="364F7F93" w:rsidR="00DF1D81" w:rsidRDefault="00DF1D81" w:rsidP="74F6FD1B">
      <w:pPr>
        <w:ind w:left="720"/>
        <w:jc w:val="both"/>
        <w:rPr>
          <w:rFonts w:ascii="Arial" w:eastAsia="Arial" w:hAnsi="Arial" w:cs="Arial"/>
          <w:color w:val="000000" w:themeColor="text1"/>
          <w:lang w:val="es-ES"/>
        </w:rPr>
      </w:pPr>
    </w:p>
    <w:p w14:paraId="7EFD6A13" w14:textId="70684079" w:rsidR="00DF1D81" w:rsidRDefault="00DF1D81" w:rsidP="74F6FD1B">
      <w:pPr>
        <w:ind w:left="720"/>
        <w:jc w:val="both"/>
        <w:rPr>
          <w:rFonts w:ascii="Arial" w:eastAsia="Arial" w:hAnsi="Arial" w:cs="Arial"/>
          <w:color w:val="000000" w:themeColor="text1"/>
          <w:lang w:val="es-ES"/>
        </w:rPr>
      </w:pPr>
    </w:p>
    <w:p w14:paraId="0B56E263" w14:textId="6D749D6A" w:rsidR="00DF1D81" w:rsidRDefault="00DF1D81" w:rsidP="74F6FD1B">
      <w:pPr>
        <w:ind w:left="720"/>
        <w:jc w:val="both"/>
        <w:rPr>
          <w:rFonts w:ascii="Arial" w:eastAsia="Arial" w:hAnsi="Arial" w:cs="Arial"/>
          <w:color w:val="000000" w:themeColor="text1"/>
          <w:lang w:val="es-ES"/>
        </w:rPr>
      </w:pPr>
    </w:p>
    <w:p w14:paraId="4C7BFB92" w14:textId="70F22032" w:rsidR="00DF1D81" w:rsidRDefault="00DF1D81" w:rsidP="74F6FD1B">
      <w:pPr>
        <w:jc w:val="both"/>
        <w:rPr>
          <w:rFonts w:ascii="Arial" w:eastAsia="Arial" w:hAnsi="Arial" w:cs="Arial"/>
          <w:color w:val="000000" w:themeColor="text1"/>
          <w:lang w:val="es-ES"/>
        </w:rPr>
      </w:pPr>
    </w:p>
    <w:p w14:paraId="5AD7AA06" w14:textId="4A6FCF95" w:rsidR="00DF1D81" w:rsidRDefault="79B8C00A" w:rsidP="74F6FD1B">
      <w:pPr>
        <w:jc w:val="center"/>
        <w:rPr>
          <w:rFonts w:ascii="Arial" w:eastAsia="Arial" w:hAnsi="Arial" w:cs="Arial"/>
          <w:color w:val="000000" w:themeColor="text1"/>
          <w:lang w:val="es-ES"/>
        </w:rPr>
      </w:pPr>
      <w:r w:rsidRPr="74F6FD1B">
        <w:rPr>
          <w:rFonts w:ascii="Arial" w:eastAsia="Arial" w:hAnsi="Arial" w:cs="Arial"/>
          <w:color w:val="000000" w:themeColor="text1"/>
          <w:lang w:val="es-ES"/>
        </w:rPr>
        <w:t>Bogotá, DD/MM/AAAA</w:t>
      </w:r>
    </w:p>
    <w:p w14:paraId="6EB8270E" w14:textId="1B68C4CC" w:rsidR="00DF1D81" w:rsidRDefault="00DF1D81" w:rsidP="74F6FD1B">
      <w:pPr>
        <w:jc w:val="both"/>
        <w:rPr>
          <w:rFonts w:ascii="Arial" w:eastAsia="Arial" w:hAnsi="Arial" w:cs="Arial"/>
          <w:color w:val="000000" w:themeColor="text1"/>
          <w:lang w:val="es-ES"/>
        </w:rPr>
      </w:pPr>
    </w:p>
    <w:p w14:paraId="6677F015" w14:textId="251CE69B" w:rsidR="00DF1D81" w:rsidRDefault="79B8C00A" w:rsidP="74F6FD1B">
      <w:pPr>
        <w:keepNext/>
        <w:keepLines/>
        <w:spacing w:before="240" w:after="0"/>
        <w:jc w:val="both"/>
        <w:rPr>
          <w:rFonts w:ascii="Aptos Display" w:eastAsia="Aptos Display" w:hAnsi="Aptos Display" w:cs="Aptos Display"/>
          <w:color w:val="0F4761"/>
          <w:sz w:val="32"/>
          <w:szCs w:val="32"/>
          <w:lang w:val="es-ES"/>
        </w:rPr>
      </w:pPr>
      <w:r w:rsidRPr="74F6FD1B">
        <w:rPr>
          <w:rFonts w:ascii="Arial" w:eastAsia="Arial" w:hAnsi="Arial" w:cs="Arial"/>
          <w:color w:val="0F4761"/>
        </w:rPr>
        <w:lastRenderedPageBreak/>
        <w:t xml:space="preserve">  </w:t>
      </w:r>
      <w:r w:rsidRPr="74F6FD1B">
        <w:rPr>
          <w:rFonts w:ascii="Aptos Display" w:eastAsia="Aptos Display" w:hAnsi="Aptos Display" w:cs="Aptos Display"/>
          <w:color w:val="0F4761"/>
          <w:sz w:val="32"/>
          <w:szCs w:val="32"/>
          <w:lang w:val="es-ES"/>
        </w:rPr>
        <w:t>Contenido</w:t>
      </w:r>
    </w:p>
    <w:p w14:paraId="30E66A80" w14:textId="62F1114D" w:rsidR="00DF1D81" w:rsidRDefault="79B8C00A" w:rsidP="74F6FD1B">
      <w:pPr>
        <w:tabs>
          <w:tab w:val="left" w:pos="435"/>
          <w:tab w:val="right" w:leader="dot" w:pos="10185"/>
        </w:tabs>
        <w:spacing w:after="100"/>
        <w:jc w:val="both"/>
        <w:rPr>
          <w:rFonts w:ascii="Arial" w:eastAsia="Arial" w:hAnsi="Arial" w:cs="Arial"/>
          <w:color w:val="467886"/>
          <w:lang w:val="es-ES"/>
        </w:rPr>
      </w:pPr>
      <w:r w:rsidRPr="74F6FD1B">
        <w:rPr>
          <w:rFonts w:ascii="Arial" w:eastAsia="Arial" w:hAnsi="Arial" w:cs="Arial"/>
          <w:color w:val="467886"/>
          <w:u w:val="single"/>
        </w:rPr>
        <w:t xml:space="preserve"> </w:t>
      </w:r>
    </w:p>
    <w:sdt>
      <w:sdtPr>
        <w:id w:val="903045879"/>
        <w:docPartObj>
          <w:docPartGallery w:val="Table of Contents"/>
          <w:docPartUnique/>
        </w:docPartObj>
      </w:sdtPr>
      <w:sdtEndPr/>
      <w:sdtContent>
        <w:p w14:paraId="61303E44" w14:textId="175F2CE8" w:rsidR="00DF1D81" w:rsidRDefault="74F6FD1B" w:rsidP="55A8E9BC">
          <w:pPr>
            <w:pStyle w:val="TOC1"/>
            <w:tabs>
              <w:tab w:val="left" w:pos="435"/>
              <w:tab w:val="right" w:leader="dot" w:pos="8835"/>
            </w:tabs>
            <w:rPr>
              <w:rStyle w:val="Hyperlink"/>
            </w:rPr>
          </w:pPr>
          <w:r>
            <w:fldChar w:fldCharType="begin"/>
          </w:r>
          <w:r w:rsidR="00DF1D81">
            <w:instrText>TOC \o "1-9" \z \u \h</w:instrText>
          </w:r>
          <w:r>
            <w:fldChar w:fldCharType="separate"/>
          </w:r>
          <w:hyperlink w:anchor="_Toc177807340">
            <w:r w:rsidR="55A8E9BC" w:rsidRPr="55A8E9BC">
              <w:rPr>
                <w:rStyle w:val="Hyperlink"/>
              </w:rPr>
              <w:t>1.</w:t>
            </w:r>
            <w:r w:rsidR="00DF1D81">
              <w:tab/>
            </w:r>
            <w:r w:rsidR="55A8E9BC" w:rsidRPr="55A8E9BC">
              <w:rPr>
                <w:rStyle w:val="Hyperlink"/>
              </w:rPr>
              <w:t>Introducción</w:t>
            </w:r>
            <w:r w:rsidR="00DF1D81">
              <w:tab/>
            </w:r>
            <w:r w:rsidR="00DF1D81">
              <w:fldChar w:fldCharType="begin"/>
            </w:r>
            <w:r w:rsidR="00DF1D81">
              <w:instrText>PAGEREF _Toc177807340 \h</w:instrText>
            </w:r>
            <w:r w:rsidR="00DF1D81">
              <w:fldChar w:fldCharType="separate"/>
            </w:r>
            <w:r w:rsidR="55A8E9BC" w:rsidRPr="55A8E9BC">
              <w:rPr>
                <w:rStyle w:val="Hyperlink"/>
              </w:rPr>
              <w:t>2</w:t>
            </w:r>
            <w:r w:rsidR="00DF1D81">
              <w:fldChar w:fldCharType="end"/>
            </w:r>
          </w:hyperlink>
        </w:p>
        <w:p w14:paraId="0C0D2D7A" w14:textId="67B139D3" w:rsidR="00DF1D81" w:rsidRDefault="00E435A9" w:rsidP="55A8E9BC">
          <w:pPr>
            <w:pStyle w:val="TOC1"/>
            <w:tabs>
              <w:tab w:val="left" w:pos="435"/>
              <w:tab w:val="right" w:leader="dot" w:pos="8835"/>
            </w:tabs>
            <w:rPr>
              <w:rStyle w:val="Hyperlink"/>
            </w:rPr>
          </w:pPr>
          <w:hyperlink w:anchor="_Toc730760232">
            <w:r w:rsidR="55A8E9BC" w:rsidRPr="55A8E9BC">
              <w:rPr>
                <w:rStyle w:val="Hyperlink"/>
              </w:rPr>
              <w:t>2.</w:t>
            </w:r>
            <w:r w:rsidR="74F6FD1B">
              <w:tab/>
            </w:r>
            <w:r w:rsidR="55A8E9BC" w:rsidRPr="55A8E9BC">
              <w:rPr>
                <w:rStyle w:val="Hyperlink"/>
              </w:rPr>
              <w:t>Información General</w:t>
            </w:r>
            <w:r w:rsidR="74F6FD1B">
              <w:tab/>
            </w:r>
            <w:r w:rsidR="74F6FD1B">
              <w:fldChar w:fldCharType="begin"/>
            </w:r>
            <w:r w:rsidR="74F6FD1B">
              <w:instrText>PAGEREF _Toc730760232 \h</w:instrText>
            </w:r>
            <w:r w:rsidR="74F6FD1B">
              <w:fldChar w:fldCharType="separate"/>
            </w:r>
            <w:r w:rsidR="55A8E9BC" w:rsidRPr="55A8E9BC">
              <w:rPr>
                <w:rStyle w:val="Hyperlink"/>
              </w:rPr>
              <w:t>3</w:t>
            </w:r>
            <w:r w:rsidR="74F6FD1B">
              <w:fldChar w:fldCharType="end"/>
            </w:r>
          </w:hyperlink>
        </w:p>
        <w:p w14:paraId="2CE5C522" w14:textId="69BB2262" w:rsidR="00DF1D81" w:rsidRDefault="00E435A9" w:rsidP="55A8E9BC">
          <w:pPr>
            <w:pStyle w:val="TOC1"/>
            <w:tabs>
              <w:tab w:val="left" w:pos="435"/>
              <w:tab w:val="right" w:leader="dot" w:pos="8835"/>
            </w:tabs>
            <w:rPr>
              <w:rStyle w:val="Hyperlink"/>
            </w:rPr>
          </w:pPr>
          <w:hyperlink w:anchor="_Toc1099951489">
            <w:r w:rsidR="55A8E9BC" w:rsidRPr="55A8E9BC">
              <w:rPr>
                <w:rStyle w:val="Hyperlink"/>
              </w:rPr>
              <w:t>3.</w:t>
            </w:r>
            <w:r w:rsidR="74F6FD1B">
              <w:tab/>
            </w:r>
            <w:r w:rsidR="55A8E9BC" w:rsidRPr="55A8E9BC">
              <w:rPr>
                <w:rStyle w:val="Hyperlink"/>
              </w:rPr>
              <w:t>Historias de Usuario Asociadas</w:t>
            </w:r>
            <w:r w:rsidR="74F6FD1B">
              <w:tab/>
            </w:r>
            <w:r w:rsidR="74F6FD1B">
              <w:fldChar w:fldCharType="begin"/>
            </w:r>
            <w:r w:rsidR="74F6FD1B">
              <w:instrText>PAGEREF _Toc1099951489 \h</w:instrText>
            </w:r>
            <w:r w:rsidR="74F6FD1B">
              <w:fldChar w:fldCharType="separate"/>
            </w:r>
            <w:r w:rsidR="55A8E9BC" w:rsidRPr="55A8E9BC">
              <w:rPr>
                <w:rStyle w:val="Hyperlink"/>
              </w:rPr>
              <w:t>4</w:t>
            </w:r>
            <w:r w:rsidR="74F6FD1B">
              <w:fldChar w:fldCharType="end"/>
            </w:r>
          </w:hyperlink>
        </w:p>
        <w:p w14:paraId="3444A8CA" w14:textId="303AC4EF" w:rsidR="00DF1D81" w:rsidRDefault="00E435A9" w:rsidP="55A8E9BC">
          <w:pPr>
            <w:pStyle w:val="TOC1"/>
            <w:tabs>
              <w:tab w:val="left" w:pos="435"/>
              <w:tab w:val="right" w:leader="dot" w:pos="8835"/>
            </w:tabs>
            <w:rPr>
              <w:rStyle w:val="Hyperlink"/>
            </w:rPr>
          </w:pPr>
          <w:hyperlink w:anchor="_Toc660372733">
            <w:r w:rsidR="55A8E9BC" w:rsidRPr="55A8E9BC">
              <w:rPr>
                <w:rStyle w:val="Hyperlink"/>
              </w:rPr>
              <w:t>4.</w:t>
            </w:r>
            <w:r w:rsidR="74F6FD1B">
              <w:tab/>
            </w:r>
            <w:r w:rsidR="55A8E9BC" w:rsidRPr="55A8E9BC">
              <w:rPr>
                <w:rStyle w:val="Hyperlink"/>
              </w:rPr>
              <w:t>Objetivo</w:t>
            </w:r>
            <w:r w:rsidR="74F6FD1B">
              <w:tab/>
            </w:r>
            <w:r w:rsidR="74F6FD1B">
              <w:fldChar w:fldCharType="begin"/>
            </w:r>
            <w:r w:rsidR="74F6FD1B">
              <w:instrText>PAGEREF _Toc660372733 \h</w:instrText>
            </w:r>
            <w:r w:rsidR="74F6FD1B">
              <w:fldChar w:fldCharType="separate"/>
            </w:r>
            <w:r w:rsidR="55A8E9BC" w:rsidRPr="55A8E9BC">
              <w:rPr>
                <w:rStyle w:val="Hyperlink"/>
              </w:rPr>
              <w:t>4</w:t>
            </w:r>
            <w:r w:rsidR="74F6FD1B">
              <w:fldChar w:fldCharType="end"/>
            </w:r>
          </w:hyperlink>
        </w:p>
        <w:p w14:paraId="7DA0447E" w14:textId="57989130" w:rsidR="00DF1D81" w:rsidRDefault="00E435A9" w:rsidP="55A8E9BC">
          <w:pPr>
            <w:pStyle w:val="TOC1"/>
            <w:tabs>
              <w:tab w:val="left" w:pos="435"/>
              <w:tab w:val="right" w:leader="dot" w:pos="8835"/>
            </w:tabs>
            <w:rPr>
              <w:rStyle w:val="Hyperlink"/>
            </w:rPr>
          </w:pPr>
          <w:hyperlink w:anchor="_Toc800862364">
            <w:r w:rsidR="55A8E9BC" w:rsidRPr="55A8E9BC">
              <w:rPr>
                <w:rStyle w:val="Hyperlink"/>
              </w:rPr>
              <w:t>5.</w:t>
            </w:r>
            <w:r w:rsidR="74F6FD1B">
              <w:tab/>
            </w:r>
            <w:r w:rsidR="55A8E9BC" w:rsidRPr="55A8E9BC">
              <w:rPr>
                <w:rStyle w:val="Hyperlink"/>
              </w:rPr>
              <w:t>Alcance Técnico</w:t>
            </w:r>
            <w:r w:rsidR="74F6FD1B">
              <w:tab/>
            </w:r>
            <w:r w:rsidR="74F6FD1B">
              <w:fldChar w:fldCharType="begin"/>
            </w:r>
            <w:r w:rsidR="74F6FD1B">
              <w:instrText>PAGEREF _Toc800862364 \h</w:instrText>
            </w:r>
            <w:r w:rsidR="74F6FD1B">
              <w:fldChar w:fldCharType="separate"/>
            </w:r>
            <w:r w:rsidR="55A8E9BC" w:rsidRPr="55A8E9BC">
              <w:rPr>
                <w:rStyle w:val="Hyperlink"/>
              </w:rPr>
              <w:t>4</w:t>
            </w:r>
            <w:r w:rsidR="74F6FD1B">
              <w:fldChar w:fldCharType="end"/>
            </w:r>
          </w:hyperlink>
        </w:p>
        <w:p w14:paraId="4B1CE84F" w14:textId="28483F54" w:rsidR="00DF1D81" w:rsidRDefault="00E435A9" w:rsidP="55A8E9BC">
          <w:pPr>
            <w:pStyle w:val="TOC1"/>
            <w:tabs>
              <w:tab w:val="left" w:pos="435"/>
              <w:tab w:val="right" w:leader="dot" w:pos="8835"/>
            </w:tabs>
            <w:rPr>
              <w:rStyle w:val="Hyperlink"/>
            </w:rPr>
          </w:pPr>
          <w:hyperlink w:anchor="_Toc1467300470">
            <w:r w:rsidR="55A8E9BC" w:rsidRPr="55A8E9BC">
              <w:rPr>
                <w:rStyle w:val="Hyperlink"/>
              </w:rPr>
              <w:t>6.</w:t>
            </w:r>
            <w:r w:rsidR="74F6FD1B">
              <w:tab/>
            </w:r>
            <w:r w:rsidR="55A8E9BC" w:rsidRPr="55A8E9BC">
              <w:rPr>
                <w:rStyle w:val="Hyperlink"/>
              </w:rPr>
              <w:t>Actores y Roles del Sistema</w:t>
            </w:r>
            <w:r w:rsidR="74F6FD1B">
              <w:tab/>
            </w:r>
            <w:r w:rsidR="74F6FD1B">
              <w:fldChar w:fldCharType="begin"/>
            </w:r>
            <w:r w:rsidR="74F6FD1B">
              <w:instrText>PAGEREF _Toc1467300470 \h</w:instrText>
            </w:r>
            <w:r w:rsidR="74F6FD1B">
              <w:fldChar w:fldCharType="separate"/>
            </w:r>
            <w:r w:rsidR="55A8E9BC" w:rsidRPr="55A8E9BC">
              <w:rPr>
                <w:rStyle w:val="Hyperlink"/>
              </w:rPr>
              <w:t>5</w:t>
            </w:r>
            <w:r w:rsidR="74F6FD1B">
              <w:fldChar w:fldCharType="end"/>
            </w:r>
          </w:hyperlink>
        </w:p>
        <w:p w14:paraId="4321067A" w14:textId="4D93606F" w:rsidR="00DF1D81" w:rsidRDefault="00E435A9" w:rsidP="55A8E9BC">
          <w:pPr>
            <w:pStyle w:val="TOC1"/>
            <w:tabs>
              <w:tab w:val="left" w:pos="435"/>
              <w:tab w:val="right" w:leader="dot" w:pos="8835"/>
            </w:tabs>
            <w:rPr>
              <w:rStyle w:val="Hyperlink"/>
            </w:rPr>
          </w:pPr>
          <w:hyperlink w:anchor="_Toc258540687">
            <w:r w:rsidR="55A8E9BC" w:rsidRPr="55A8E9BC">
              <w:rPr>
                <w:rStyle w:val="Hyperlink"/>
              </w:rPr>
              <w:t>7.</w:t>
            </w:r>
            <w:r w:rsidR="74F6FD1B">
              <w:tab/>
            </w:r>
            <w:r w:rsidR="55A8E9BC" w:rsidRPr="55A8E9BC">
              <w:rPr>
                <w:rStyle w:val="Hyperlink"/>
              </w:rPr>
              <w:t>Supuestos y Restricciones</w:t>
            </w:r>
            <w:r w:rsidR="74F6FD1B">
              <w:tab/>
            </w:r>
            <w:r w:rsidR="74F6FD1B">
              <w:fldChar w:fldCharType="begin"/>
            </w:r>
            <w:r w:rsidR="74F6FD1B">
              <w:instrText>PAGEREF _Toc258540687 \h</w:instrText>
            </w:r>
            <w:r w:rsidR="74F6FD1B">
              <w:fldChar w:fldCharType="separate"/>
            </w:r>
            <w:r w:rsidR="55A8E9BC" w:rsidRPr="55A8E9BC">
              <w:rPr>
                <w:rStyle w:val="Hyperlink"/>
              </w:rPr>
              <w:t>5</w:t>
            </w:r>
            <w:r w:rsidR="74F6FD1B">
              <w:fldChar w:fldCharType="end"/>
            </w:r>
          </w:hyperlink>
        </w:p>
        <w:p w14:paraId="3FF03307" w14:textId="17DEF107" w:rsidR="00DF1D81" w:rsidRDefault="00E435A9" w:rsidP="55A8E9BC">
          <w:pPr>
            <w:pStyle w:val="TOC1"/>
            <w:tabs>
              <w:tab w:val="left" w:pos="435"/>
              <w:tab w:val="right" w:leader="dot" w:pos="8835"/>
            </w:tabs>
            <w:rPr>
              <w:rStyle w:val="Hyperlink"/>
            </w:rPr>
          </w:pPr>
          <w:hyperlink w:anchor="_Toc1247771523">
            <w:r w:rsidR="55A8E9BC" w:rsidRPr="55A8E9BC">
              <w:rPr>
                <w:rStyle w:val="Hyperlink"/>
              </w:rPr>
              <w:t>8.</w:t>
            </w:r>
            <w:r w:rsidR="74F6FD1B">
              <w:tab/>
            </w:r>
            <w:r w:rsidR="55A8E9BC" w:rsidRPr="55A8E9BC">
              <w:rPr>
                <w:rStyle w:val="Hyperlink"/>
              </w:rPr>
              <w:t>Controles Técnicos Obligatorios</w:t>
            </w:r>
            <w:r w:rsidR="74F6FD1B">
              <w:tab/>
            </w:r>
            <w:r w:rsidR="74F6FD1B">
              <w:fldChar w:fldCharType="begin"/>
            </w:r>
            <w:r w:rsidR="74F6FD1B">
              <w:instrText>PAGEREF _Toc1247771523 \h</w:instrText>
            </w:r>
            <w:r w:rsidR="74F6FD1B">
              <w:fldChar w:fldCharType="separate"/>
            </w:r>
            <w:r w:rsidR="55A8E9BC" w:rsidRPr="55A8E9BC">
              <w:rPr>
                <w:rStyle w:val="Hyperlink"/>
              </w:rPr>
              <w:t>5</w:t>
            </w:r>
            <w:r w:rsidR="74F6FD1B">
              <w:fldChar w:fldCharType="end"/>
            </w:r>
          </w:hyperlink>
        </w:p>
        <w:p w14:paraId="3DDC2F82" w14:textId="25B24505" w:rsidR="00DF1D81" w:rsidRDefault="00E435A9" w:rsidP="55A8E9BC">
          <w:pPr>
            <w:pStyle w:val="TOC1"/>
            <w:tabs>
              <w:tab w:val="left" w:pos="435"/>
              <w:tab w:val="right" w:leader="dot" w:pos="8835"/>
            </w:tabs>
            <w:rPr>
              <w:rStyle w:val="Hyperlink"/>
            </w:rPr>
          </w:pPr>
          <w:hyperlink w:anchor="_Toc838418460">
            <w:r w:rsidR="55A8E9BC" w:rsidRPr="55A8E9BC">
              <w:rPr>
                <w:rStyle w:val="Hyperlink"/>
              </w:rPr>
              <w:t>9.</w:t>
            </w:r>
            <w:r w:rsidR="74F6FD1B">
              <w:tab/>
            </w:r>
            <w:r w:rsidR="55A8E9BC" w:rsidRPr="55A8E9BC">
              <w:rPr>
                <w:rStyle w:val="Hyperlink"/>
              </w:rPr>
              <w:t>Descripción de la Arquitectura</w:t>
            </w:r>
            <w:r w:rsidR="74F6FD1B">
              <w:tab/>
            </w:r>
            <w:r w:rsidR="74F6FD1B">
              <w:fldChar w:fldCharType="begin"/>
            </w:r>
            <w:r w:rsidR="74F6FD1B">
              <w:instrText>PAGEREF _Toc838418460 \h</w:instrText>
            </w:r>
            <w:r w:rsidR="74F6FD1B">
              <w:fldChar w:fldCharType="separate"/>
            </w:r>
            <w:r w:rsidR="55A8E9BC" w:rsidRPr="55A8E9BC">
              <w:rPr>
                <w:rStyle w:val="Hyperlink"/>
              </w:rPr>
              <w:t>6</w:t>
            </w:r>
            <w:r w:rsidR="74F6FD1B">
              <w:fldChar w:fldCharType="end"/>
            </w:r>
          </w:hyperlink>
        </w:p>
        <w:p w14:paraId="4B13917B" w14:textId="54EB75C4" w:rsidR="00DF1D81" w:rsidRDefault="00E435A9" w:rsidP="55A8E9BC">
          <w:pPr>
            <w:pStyle w:val="TOC2"/>
            <w:tabs>
              <w:tab w:val="left" w:pos="660"/>
              <w:tab w:val="right" w:leader="dot" w:pos="8835"/>
            </w:tabs>
            <w:rPr>
              <w:rStyle w:val="Hyperlink"/>
            </w:rPr>
          </w:pPr>
          <w:hyperlink w:anchor="_Toc1945380813">
            <w:r w:rsidR="55A8E9BC" w:rsidRPr="55A8E9BC">
              <w:rPr>
                <w:rStyle w:val="Hyperlink"/>
              </w:rPr>
              <w:t>9.1.</w:t>
            </w:r>
            <w:r w:rsidR="74F6FD1B">
              <w:tab/>
            </w:r>
            <w:r w:rsidR="55A8E9BC" w:rsidRPr="55A8E9BC">
              <w:rPr>
                <w:rStyle w:val="Hyperlink"/>
              </w:rPr>
              <w:t>Vista de aplicaciones</w:t>
            </w:r>
            <w:r w:rsidR="74F6FD1B">
              <w:tab/>
            </w:r>
            <w:r w:rsidR="74F6FD1B">
              <w:fldChar w:fldCharType="begin"/>
            </w:r>
            <w:r w:rsidR="74F6FD1B">
              <w:instrText>PAGEREF _Toc1945380813 \h</w:instrText>
            </w:r>
            <w:r w:rsidR="74F6FD1B">
              <w:fldChar w:fldCharType="separate"/>
            </w:r>
            <w:r w:rsidR="55A8E9BC" w:rsidRPr="55A8E9BC">
              <w:rPr>
                <w:rStyle w:val="Hyperlink"/>
              </w:rPr>
              <w:t>6</w:t>
            </w:r>
            <w:r w:rsidR="74F6FD1B">
              <w:fldChar w:fldCharType="end"/>
            </w:r>
          </w:hyperlink>
        </w:p>
        <w:p w14:paraId="5AB55575" w14:textId="5314DBB9" w:rsidR="00DF1D81" w:rsidRDefault="00E435A9" w:rsidP="55A8E9BC">
          <w:pPr>
            <w:pStyle w:val="TOC2"/>
            <w:tabs>
              <w:tab w:val="left" w:pos="660"/>
              <w:tab w:val="right" w:leader="dot" w:pos="8835"/>
            </w:tabs>
            <w:rPr>
              <w:rStyle w:val="Hyperlink"/>
            </w:rPr>
          </w:pPr>
          <w:hyperlink w:anchor="_Toc210167481">
            <w:r w:rsidR="55A8E9BC" w:rsidRPr="55A8E9BC">
              <w:rPr>
                <w:rStyle w:val="Hyperlink"/>
              </w:rPr>
              <w:t>9.2.</w:t>
            </w:r>
            <w:r w:rsidR="74F6FD1B">
              <w:tab/>
            </w:r>
            <w:r w:rsidR="55A8E9BC" w:rsidRPr="55A8E9BC">
              <w:rPr>
                <w:rStyle w:val="Hyperlink"/>
              </w:rPr>
              <w:t>Vista de Datos</w:t>
            </w:r>
            <w:r w:rsidR="74F6FD1B">
              <w:tab/>
            </w:r>
            <w:r w:rsidR="74F6FD1B">
              <w:fldChar w:fldCharType="begin"/>
            </w:r>
            <w:r w:rsidR="74F6FD1B">
              <w:instrText>PAGEREF _Toc210167481 \h</w:instrText>
            </w:r>
            <w:r w:rsidR="74F6FD1B">
              <w:fldChar w:fldCharType="separate"/>
            </w:r>
            <w:r w:rsidR="55A8E9BC" w:rsidRPr="55A8E9BC">
              <w:rPr>
                <w:rStyle w:val="Hyperlink"/>
              </w:rPr>
              <w:t>6</w:t>
            </w:r>
            <w:r w:rsidR="74F6FD1B">
              <w:fldChar w:fldCharType="end"/>
            </w:r>
          </w:hyperlink>
        </w:p>
        <w:p w14:paraId="1F6B1E8D" w14:textId="71B24E4C" w:rsidR="00DF1D81" w:rsidRDefault="00E435A9" w:rsidP="55A8E9BC">
          <w:pPr>
            <w:pStyle w:val="TOC2"/>
            <w:tabs>
              <w:tab w:val="left" w:pos="660"/>
              <w:tab w:val="right" w:leader="dot" w:pos="8835"/>
            </w:tabs>
            <w:rPr>
              <w:rStyle w:val="Hyperlink"/>
            </w:rPr>
          </w:pPr>
          <w:hyperlink w:anchor="_Toc1613989741">
            <w:r w:rsidR="55A8E9BC" w:rsidRPr="55A8E9BC">
              <w:rPr>
                <w:rStyle w:val="Hyperlink"/>
              </w:rPr>
              <w:t>9.3.</w:t>
            </w:r>
            <w:r w:rsidR="74F6FD1B">
              <w:tab/>
            </w:r>
            <w:r w:rsidR="55A8E9BC" w:rsidRPr="55A8E9BC">
              <w:rPr>
                <w:rStyle w:val="Hyperlink"/>
              </w:rPr>
              <w:t>Vista de Infraestructura</w:t>
            </w:r>
            <w:r w:rsidR="74F6FD1B">
              <w:tab/>
            </w:r>
            <w:r w:rsidR="74F6FD1B">
              <w:fldChar w:fldCharType="begin"/>
            </w:r>
            <w:r w:rsidR="74F6FD1B">
              <w:instrText>PAGEREF _Toc1613989741 \h</w:instrText>
            </w:r>
            <w:r w:rsidR="74F6FD1B">
              <w:fldChar w:fldCharType="separate"/>
            </w:r>
            <w:r w:rsidR="55A8E9BC" w:rsidRPr="55A8E9BC">
              <w:rPr>
                <w:rStyle w:val="Hyperlink"/>
              </w:rPr>
              <w:t>6</w:t>
            </w:r>
            <w:r w:rsidR="74F6FD1B">
              <w:fldChar w:fldCharType="end"/>
            </w:r>
          </w:hyperlink>
        </w:p>
        <w:p w14:paraId="4EB4BB9C" w14:textId="1B6A9CB8" w:rsidR="00DF1D81" w:rsidRDefault="00E435A9" w:rsidP="55A8E9BC">
          <w:pPr>
            <w:pStyle w:val="TOC2"/>
            <w:tabs>
              <w:tab w:val="left" w:pos="660"/>
              <w:tab w:val="right" w:leader="dot" w:pos="8835"/>
            </w:tabs>
            <w:rPr>
              <w:rStyle w:val="Hyperlink"/>
            </w:rPr>
          </w:pPr>
          <w:hyperlink w:anchor="_Toc727335699">
            <w:r w:rsidR="55A8E9BC" w:rsidRPr="55A8E9BC">
              <w:rPr>
                <w:rStyle w:val="Hyperlink"/>
              </w:rPr>
              <w:t>9.4.</w:t>
            </w:r>
            <w:r w:rsidR="74F6FD1B">
              <w:tab/>
            </w:r>
            <w:r w:rsidR="55A8E9BC" w:rsidRPr="55A8E9BC">
              <w:rPr>
                <w:rStyle w:val="Hyperlink"/>
              </w:rPr>
              <w:t>Vista de Integraciones</w:t>
            </w:r>
            <w:r w:rsidR="74F6FD1B">
              <w:tab/>
            </w:r>
            <w:r w:rsidR="74F6FD1B">
              <w:fldChar w:fldCharType="begin"/>
            </w:r>
            <w:r w:rsidR="74F6FD1B">
              <w:instrText>PAGEREF _Toc727335699 \h</w:instrText>
            </w:r>
            <w:r w:rsidR="74F6FD1B">
              <w:fldChar w:fldCharType="separate"/>
            </w:r>
            <w:r w:rsidR="55A8E9BC" w:rsidRPr="55A8E9BC">
              <w:rPr>
                <w:rStyle w:val="Hyperlink"/>
              </w:rPr>
              <w:t>6</w:t>
            </w:r>
            <w:r w:rsidR="74F6FD1B">
              <w:fldChar w:fldCharType="end"/>
            </w:r>
          </w:hyperlink>
        </w:p>
        <w:p w14:paraId="18220ABE" w14:textId="037D62C0" w:rsidR="00DF1D81" w:rsidRDefault="00E435A9" w:rsidP="55A8E9BC">
          <w:pPr>
            <w:pStyle w:val="TOC1"/>
            <w:tabs>
              <w:tab w:val="left" w:pos="435"/>
              <w:tab w:val="right" w:leader="dot" w:pos="8835"/>
            </w:tabs>
            <w:rPr>
              <w:rStyle w:val="Hyperlink"/>
            </w:rPr>
          </w:pPr>
          <w:hyperlink w:anchor="_Toc1476448467">
            <w:r w:rsidR="55A8E9BC" w:rsidRPr="55A8E9BC">
              <w:rPr>
                <w:rStyle w:val="Hyperlink"/>
              </w:rPr>
              <w:t>10.</w:t>
            </w:r>
            <w:r w:rsidR="74F6FD1B">
              <w:tab/>
            </w:r>
            <w:r w:rsidR="55A8E9BC" w:rsidRPr="55A8E9BC">
              <w:rPr>
                <w:rStyle w:val="Hyperlink"/>
              </w:rPr>
              <w:t>Riesgos Arquitectónicos Identificados</w:t>
            </w:r>
            <w:r w:rsidR="74F6FD1B">
              <w:tab/>
            </w:r>
            <w:r w:rsidR="74F6FD1B">
              <w:fldChar w:fldCharType="begin"/>
            </w:r>
            <w:r w:rsidR="74F6FD1B">
              <w:instrText>PAGEREF _Toc1476448467 \h</w:instrText>
            </w:r>
            <w:r w:rsidR="74F6FD1B">
              <w:fldChar w:fldCharType="separate"/>
            </w:r>
            <w:r w:rsidR="55A8E9BC" w:rsidRPr="55A8E9BC">
              <w:rPr>
                <w:rStyle w:val="Hyperlink"/>
              </w:rPr>
              <w:t>7</w:t>
            </w:r>
            <w:r w:rsidR="74F6FD1B">
              <w:fldChar w:fldCharType="end"/>
            </w:r>
          </w:hyperlink>
        </w:p>
        <w:p w14:paraId="50A3FCCF" w14:textId="2D94F0D8" w:rsidR="00DF1D81" w:rsidRDefault="00E435A9" w:rsidP="55A8E9BC">
          <w:pPr>
            <w:pStyle w:val="TOC1"/>
            <w:tabs>
              <w:tab w:val="left" w:pos="435"/>
              <w:tab w:val="right" w:leader="dot" w:pos="8835"/>
            </w:tabs>
            <w:rPr>
              <w:rStyle w:val="Hyperlink"/>
            </w:rPr>
          </w:pPr>
          <w:hyperlink w:anchor="_Toc1041720360">
            <w:r w:rsidR="55A8E9BC" w:rsidRPr="55A8E9BC">
              <w:rPr>
                <w:rStyle w:val="Hyperlink"/>
              </w:rPr>
              <w:t>11.</w:t>
            </w:r>
            <w:r w:rsidR="74F6FD1B">
              <w:tab/>
            </w:r>
            <w:r w:rsidR="55A8E9BC" w:rsidRPr="55A8E9BC">
              <w:rPr>
                <w:rStyle w:val="Hyperlink"/>
              </w:rPr>
              <w:t>Consideraciones de Seguridad</w:t>
            </w:r>
            <w:r w:rsidR="74F6FD1B">
              <w:tab/>
            </w:r>
            <w:r w:rsidR="74F6FD1B">
              <w:fldChar w:fldCharType="begin"/>
            </w:r>
            <w:r w:rsidR="74F6FD1B">
              <w:instrText>PAGEREF _Toc1041720360 \h</w:instrText>
            </w:r>
            <w:r w:rsidR="74F6FD1B">
              <w:fldChar w:fldCharType="separate"/>
            </w:r>
            <w:r w:rsidR="55A8E9BC" w:rsidRPr="55A8E9BC">
              <w:rPr>
                <w:rStyle w:val="Hyperlink"/>
              </w:rPr>
              <w:t>7</w:t>
            </w:r>
            <w:r w:rsidR="74F6FD1B">
              <w:fldChar w:fldCharType="end"/>
            </w:r>
          </w:hyperlink>
        </w:p>
        <w:p w14:paraId="7361C137" w14:textId="62B6E984" w:rsidR="55A8E9BC" w:rsidRDefault="00E435A9" w:rsidP="55A8E9BC">
          <w:pPr>
            <w:pStyle w:val="TOC1"/>
            <w:tabs>
              <w:tab w:val="left" w:pos="435"/>
              <w:tab w:val="right" w:leader="dot" w:pos="8835"/>
            </w:tabs>
          </w:pPr>
          <w:hyperlink w:anchor="_Toc1673645585">
            <w:r w:rsidR="55A8E9BC" w:rsidRPr="55A8E9BC">
              <w:rPr>
                <w:rStyle w:val="Hyperlink"/>
              </w:rPr>
              <w:t>12.</w:t>
            </w:r>
            <w:r w:rsidR="55A8E9BC">
              <w:tab/>
            </w:r>
            <w:r w:rsidR="55A8E9BC" w:rsidRPr="55A8E9BC">
              <w:rPr>
                <w:rStyle w:val="Hyperlink"/>
              </w:rPr>
              <w:t>Arquitectura de Solución</w:t>
            </w:r>
            <w:r w:rsidR="55A8E9BC">
              <w:tab/>
            </w:r>
            <w:r w:rsidR="55A8E9BC">
              <w:fldChar w:fldCharType="begin"/>
            </w:r>
            <w:r w:rsidR="55A8E9BC">
              <w:instrText>PAGEREF _Toc1673645585 \h</w:instrText>
            </w:r>
            <w:r w:rsidR="55A8E9BC">
              <w:fldChar w:fldCharType="separate"/>
            </w:r>
            <w:r w:rsidR="55A8E9BC" w:rsidRPr="55A8E9BC">
              <w:rPr>
                <w:rStyle w:val="Hyperlink"/>
              </w:rPr>
              <w:t>7</w:t>
            </w:r>
            <w:r w:rsidR="55A8E9BC">
              <w:fldChar w:fldCharType="end"/>
            </w:r>
          </w:hyperlink>
        </w:p>
        <w:p w14:paraId="77354E55" w14:textId="0D7A737D" w:rsidR="55A8E9BC" w:rsidRDefault="00E435A9" w:rsidP="55A8E9BC">
          <w:pPr>
            <w:pStyle w:val="TOC1"/>
            <w:tabs>
              <w:tab w:val="left" w:pos="435"/>
              <w:tab w:val="right" w:leader="dot" w:pos="8835"/>
            </w:tabs>
          </w:pPr>
          <w:hyperlink w:anchor="_Toc1438003494">
            <w:r w:rsidR="55A8E9BC" w:rsidRPr="55A8E9BC">
              <w:rPr>
                <w:rStyle w:val="Hyperlink"/>
              </w:rPr>
              <w:t>13.</w:t>
            </w:r>
            <w:r w:rsidR="55A8E9BC">
              <w:tab/>
            </w:r>
            <w:r w:rsidR="55A8E9BC" w:rsidRPr="55A8E9BC">
              <w:rPr>
                <w:rStyle w:val="Hyperlink"/>
              </w:rPr>
              <w:t>Chequeo de Cumplimiento</w:t>
            </w:r>
            <w:r w:rsidR="55A8E9BC">
              <w:tab/>
            </w:r>
            <w:r w:rsidR="55A8E9BC">
              <w:fldChar w:fldCharType="begin"/>
            </w:r>
            <w:r w:rsidR="55A8E9BC">
              <w:instrText>PAGEREF _Toc1438003494 \h</w:instrText>
            </w:r>
            <w:r w:rsidR="55A8E9BC">
              <w:fldChar w:fldCharType="separate"/>
            </w:r>
            <w:r w:rsidR="55A8E9BC" w:rsidRPr="55A8E9BC">
              <w:rPr>
                <w:rStyle w:val="Hyperlink"/>
              </w:rPr>
              <w:t>7</w:t>
            </w:r>
            <w:r w:rsidR="55A8E9BC">
              <w:fldChar w:fldCharType="end"/>
            </w:r>
          </w:hyperlink>
        </w:p>
        <w:p w14:paraId="78AF2057" w14:textId="31DBAEFE" w:rsidR="00DF1D81" w:rsidRDefault="74F6FD1B" w:rsidP="55A8E9BC">
          <w:pPr>
            <w:pStyle w:val="TOC1"/>
            <w:tabs>
              <w:tab w:val="left" w:pos="435"/>
              <w:tab w:val="right" w:leader="dot" w:pos="8835"/>
            </w:tabs>
          </w:pPr>
          <w:r>
            <w:fldChar w:fldCharType="end"/>
          </w:r>
        </w:p>
      </w:sdtContent>
    </w:sdt>
    <w:p w14:paraId="2148A1D1" w14:textId="5CD65722" w:rsidR="00DF1D81" w:rsidRDefault="00DF1D81" w:rsidP="74F6FD1B">
      <w:pPr>
        <w:tabs>
          <w:tab w:val="left" w:pos="435"/>
          <w:tab w:val="right" w:leader="dot" w:pos="10185"/>
        </w:tabs>
        <w:spacing w:after="100"/>
        <w:jc w:val="both"/>
        <w:rPr>
          <w:rFonts w:ascii="Arial" w:eastAsia="Arial" w:hAnsi="Arial" w:cs="Arial"/>
          <w:color w:val="467886"/>
          <w:u w:val="single"/>
        </w:rPr>
      </w:pPr>
    </w:p>
    <w:p w14:paraId="549615A2" w14:textId="6B6B2F22" w:rsidR="00DF1D81" w:rsidRDefault="00DF1D81" w:rsidP="74F6FD1B">
      <w:pPr>
        <w:tabs>
          <w:tab w:val="left" w:pos="435"/>
          <w:tab w:val="right" w:leader="dot" w:pos="10185"/>
        </w:tabs>
        <w:spacing w:after="100"/>
        <w:jc w:val="both"/>
        <w:rPr>
          <w:rFonts w:ascii="Arial" w:eastAsia="Arial" w:hAnsi="Arial" w:cs="Arial"/>
          <w:color w:val="467886"/>
          <w:u w:val="single"/>
        </w:rPr>
      </w:pPr>
    </w:p>
    <w:p w14:paraId="7D50DDF1" w14:textId="29AF2062" w:rsidR="00DF1D81" w:rsidRDefault="00DF1D81" w:rsidP="74F6FD1B">
      <w:pPr>
        <w:tabs>
          <w:tab w:val="left" w:pos="435"/>
          <w:tab w:val="right" w:leader="dot" w:pos="10185"/>
        </w:tabs>
        <w:spacing w:after="100"/>
        <w:jc w:val="both"/>
        <w:rPr>
          <w:rFonts w:ascii="Arial" w:eastAsia="Arial" w:hAnsi="Arial" w:cs="Arial"/>
          <w:color w:val="467886"/>
          <w:u w:val="single"/>
        </w:rPr>
      </w:pPr>
    </w:p>
    <w:p w14:paraId="50B876CB" w14:textId="7356E9A0" w:rsidR="00DF1D81" w:rsidRDefault="00DF1D81" w:rsidP="74F6FD1B">
      <w:pPr>
        <w:tabs>
          <w:tab w:val="left" w:pos="435"/>
          <w:tab w:val="right" w:leader="dot" w:pos="10185"/>
        </w:tabs>
        <w:spacing w:after="100"/>
        <w:jc w:val="both"/>
        <w:rPr>
          <w:rFonts w:ascii="Arial" w:eastAsia="Arial" w:hAnsi="Arial" w:cs="Arial"/>
          <w:color w:val="467886"/>
          <w:u w:val="single"/>
        </w:rPr>
      </w:pPr>
    </w:p>
    <w:p w14:paraId="7B3E5278" w14:textId="0C195A72" w:rsidR="00DF1D81" w:rsidRDefault="00DF1D81" w:rsidP="74F6FD1B">
      <w:pPr>
        <w:tabs>
          <w:tab w:val="left" w:pos="435"/>
          <w:tab w:val="right" w:leader="dot" w:pos="10185"/>
        </w:tabs>
        <w:spacing w:after="100"/>
        <w:jc w:val="both"/>
        <w:rPr>
          <w:rFonts w:ascii="Arial" w:eastAsia="Arial" w:hAnsi="Arial" w:cs="Arial"/>
          <w:color w:val="467886"/>
          <w:u w:val="single"/>
        </w:rPr>
      </w:pPr>
    </w:p>
    <w:p w14:paraId="6018A1CC" w14:textId="2148A252" w:rsidR="00DF1D81" w:rsidRDefault="00DF1D81" w:rsidP="74F6FD1B">
      <w:pPr>
        <w:tabs>
          <w:tab w:val="left" w:pos="435"/>
          <w:tab w:val="right" w:leader="dot" w:pos="10185"/>
        </w:tabs>
        <w:spacing w:after="100"/>
        <w:jc w:val="both"/>
        <w:rPr>
          <w:rFonts w:ascii="Arial" w:eastAsia="Arial" w:hAnsi="Arial" w:cs="Arial"/>
          <w:color w:val="467886"/>
          <w:u w:val="single"/>
        </w:rPr>
      </w:pPr>
    </w:p>
    <w:p w14:paraId="72CF655C" w14:textId="65190BBA" w:rsidR="74E08BF4" w:rsidRDefault="74E08BF4" w:rsidP="74E08BF4">
      <w:pPr>
        <w:tabs>
          <w:tab w:val="left" w:pos="435"/>
          <w:tab w:val="right" w:leader="dot" w:pos="10185"/>
        </w:tabs>
        <w:spacing w:after="100"/>
        <w:jc w:val="both"/>
        <w:rPr>
          <w:rFonts w:ascii="Arial" w:eastAsia="Arial" w:hAnsi="Arial" w:cs="Arial"/>
          <w:color w:val="467886"/>
          <w:u w:val="single"/>
        </w:rPr>
      </w:pPr>
    </w:p>
    <w:p w14:paraId="6C5C16D8" w14:textId="7FAF7874" w:rsidR="74E08BF4" w:rsidRDefault="74E08BF4" w:rsidP="74E08BF4">
      <w:pPr>
        <w:tabs>
          <w:tab w:val="left" w:pos="435"/>
          <w:tab w:val="right" w:leader="dot" w:pos="10185"/>
        </w:tabs>
        <w:spacing w:after="100"/>
        <w:jc w:val="both"/>
        <w:rPr>
          <w:rFonts w:ascii="Arial" w:eastAsia="Arial" w:hAnsi="Arial" w:cs="Arial"/>
          <w:color w:val="467886"/>
          <w:u w:val="single"/>
        </w:rPr>
      </w:pPr>
    </w:p>
    <w:p w14:paraId="4563D22C" w14:textId="015E4BD7" w:rsidR="00DF1D81" w:rsidRDefault="00DF1D81" w:rsidP="74F6FD1B">
      <w:pPr>
        <w:tabs>
          <w:tab w:val="left" w:pos="435"/>
          <w:tab w:val="right" w:leader="dot" w:pos="10185"/>
        </w:tabs>
        <w:spacing w:after="100"/>
        <w:jc w:val="both"/>
        <w:rPr>
          <w:rFonts w:ascii="Arial" w:eastAsia="Arial" w:hAnsi="Arial" w:cs="Arial"/>
          <w:color w:val="467886"/>
          <w:u w:val="single"/>
        </w:rPr>
      </w:pPr>
    </w:p>
    <w:p w14:paraId="626F21DD" w14:textId="69979086" w:rsidR="00DF1D81" w:rsidRDefault="00DF1D81" w:rsidP="74F6FD1B">
      <w:pPr>
        <w:tabs>
          <w:tab w:val="left" w:pos="435"/>
          <w:tab w:val="right" w:leader="dot" w:pos="10185"/>
        </w:tabs>
        <w:spacing w:after="100"/>
        <w:jc w:val="both"/>
        <w:rPr>
          <w:rFonts w:ascii="Arial" w:eastAsia="Arial" w:hAnsi="Arial" w:cs="Arial"/>
          <w:color w:val="467886"/>
          <w:u w:val="single"/>
        </w:rPr>
      </w:pPr>
    </w:p>
    <w:p w14:paraId="0695F052" w14:textId="3ADFBEF9" w:rsidR="00DF1D81" w:rsidRDefault="79B8C00A" w:rsidP="0077579A">
      <w:pPr>
        <w:pStyle w:val="Heading1"/>
        <w:numPr>
          <w:ilvl w:val="0"/>
          <w:numId w:val="4"/>
        </w:numPr>
        <w:spacing w:before="360" w:after="80"/>
        <w:jc w:val="both"/>
        <w:rPr>
          <w:rFonts w:ascii="Aptos Display" w:eastAsia="Aptos Display" w:hAnsi="Aptos Display" w:cs="Aptos Display"/>
          <w:color w:val="0F4761"/>
          <w:sz w:val="40"/>
          <w:szCs w:val="40"/>
          <w:lang w:val="es-ES"/>
        </w:rPr>
      </w:pPr>
      <w:bookmarkStart w:id="0" w:name="_Toc177807340"/>
      <w:r w:rsidRPr="55A8E9BC">
        <w:rPr>
          <w:rFonts w:ascii="Aptos Display" w:eastAsia="Aptos Display" w:hAnsi="Aptos Display" w:cs="Aptos Display"/>
          <w:color w:val="0F4761"/>
          <w:sz w:val="40"/>
          <w:szCs w:val="40"/>
        </w:rPr>
        <w:lastRenderedPageBreak/>
        <w:t>Introducción</w:t>
      </w:r>
      <w:bookmarkEnd w:id="0"/>
    </w:p>
    <w:p w14:paraId="228A35B8" w14:textId="2BF6BAE7" w:rsidR="00DF1D81" w:rsidRDefault="79B8C00A" w:rsidP="74F6FD1B">
      <w:pPr>
        <w:jc w:val="both"/>
        <w:rPr>
          <w:rFonts w:ascii="Arial" w:eastAsia="Arial" w:hAnsi="Arial" w:cs="Arial"/>
          <w:color w:val="000000" w:themeColor="text1"/>
          <w:lang w:val="es-ES"/>
        </w:rPr>
      </w:pPr>
      <w:r w:rsidRPr="74F6FD1B">
        <w:rPr>
          <w:rFonts w:ascii="Arial" w:eastAsia="Arial" w:hAnsi="Arial" w:cs="Arial"/>
          <w:color w:val="000000" w:themeColor="text1"/>
        </w:rPr>
        <w:t xml:space="preserve">Este anexo presenta la definición de la arquitectura de software y datos para la construcción del [sistema de información | proyecto | requerimiento] </w:t>
      </w:r>
      <w:r w:rsidRPr="74F6FD1B">
        <w:rPr>
          <w:rFonts w:ascii="Arial" w:eastAsia="Arial" w:hAnsi="Arial" w:cs="Arial"/>
          <w:color w:val="000000" w:themeColor="text1"/>
          <w:lang w:val="es-ES"/>
        </w:rPr>
        <w:t xml:space="preserve">con base en la funcionalidad o conjunto de funcionalidades que motivan su elaboración </w:t>
      </w:r>
      <w:r w:rsidRPr="74F6FD1B">
        <w:rPr>
          <w:rFonts w:ascii="Arial" w:eastAsia="Arial" w:hAnsi="Arial" w:cs="Arial"/>
          <w:color w:val="000000" w:themeColor="text1"/>
        </w:rPr>
        <w:t>permitiendo así describir las decisiones de arquitectura, los requisitos funcionales y sistémicos (no funcionales), componentes, y sus relacionales.</w:t>
      </w:r>
    </w:p>
    <w:p w14:paraId="40E57664" w14:textId="3C53689E" w:rsidR="00DF1D81" w:rsidRDefault="79B8C00A" w:rsidP="74F6FD1B">
      <w:pPr>
        <w:jc w:val="both"/>
        <w:rPr>
          <w:rFonts w:ascii="Arial" w:eastAsia="Arial" w:hAnsi="Arial" w:cs="Arial"/>
          <w:color w:val="000000" w:themeColor="text1"/>
          <w:lang w:val="es-ES"/>
        </w:rPr>
      </w:pPr>
      <w:r w:rsidRPr="74F6FD1B">
        <w:rPr>
          <w:rFonts w:ascii="Arial" w:eastAsia="Arial" w:hAnsi="Arial" w:cs="Arial"/>
          <w:color w:val="000000" w:themeColor="text1"/>
        </w:rPr>
        <w:t>La arquitectura de software y datos es presentada a través de vistas de arquitectura según asuntos, interesados e involucrados, y explican cómo la solución satisface los requerimientos y restricciones funcionales y sistémicas.</w:t>
      </w:r>
    </w:p>
    <w:p w14:paraId="0E90C22F" w14:textId="56B20C46" w:rsidR="00DF1D81" w:rsidRDefault="79B8C00A" w:rsidP="74F6FD1B">
      <w:pPr>
        <w:jc w:val="both"/>
        <w:rPr>
          <w:rFonts w:ascii="Arial" w:eastAsia="Arial" w:hAnsi="Arial" w:cs="Arial"/>
          <w:color w:val="000000" w:themeColor="text1"/>
          <w:lang w:val="es-ES"/>
        </w:rPr>
      </w:pPr>
      <w:r w:rsidRPr="74F6FD1B">
        <w:rPr>
          <w:rFonts w:ascii="Arial" w:eastAsia="Arial" w:hAnsi="Arial" w:cs="Arial"/>
          <w:color w:val="000000" w:themeColor="text1"/>
        </w:rPr>
        <w:t>La arquitectura y su documentación se desarrolla de manera iterativa y sujeta a ajustes, y adaptaciones conforme se definen y refinan las Historias de Usuario (HU) (en cada iteración, por ejemplo). Esto permite que la arquitectura refleje de forma continua las necesidades del negocio y los cambios en la solución, asegurando que las decisiones técnicas se mantengan alineadas con los objetivos funcionales y no funcionales del sistema.</w:t>
      </w:r>
    </w:p>
    <w:p w14:paraId="3C27564A" w14:textId="6E1BA419" w:rsidR="00DF1D81" w:rsidRDefault="79B8C00A" w:rsidP="74F6FD1B">
      <w:pPr>
        <w:jc w:val="both"/>
        <w:rPr>
          <w:rFonts w:ascii="Arial" w:eastAsia="Arial" w:hAnsi="Arial" w:cs="Arial"/>
          <w:color w:val="000000" w:themeColor="text1"/>
          <w:lang w:val="es-ES"/>
        </w:rPr>
      </w:pPr>
      <w:r w:rsidRPr="74F6FD1B">
        <w:rPr>
          <w:rFonts w:ascii="Arial" w:eastAsia="Arial" w:hAnsi="Arial" w:cs="Arial"/>
          <w:color w:val="000000" w:themeColor="text1"/>
        </w:rPr>
        <w:t>Para mantener claridad y trazabilidad de los componentes asociados con las HU, la documentación de arquitectura puede distribuir en varios anexos organizados por las funcionalidades principales.</w:t>
      </w:r>
    </w:p>
    <w:p w14:paraId="2FA3F5BF" w14:textId="6F343B45" w:rsidR="00DF1D81" w:rsidRDefault="79B8C00A" w:rsidP="74F6FD1B">
      <w:pPr>
        <w:jc w:val="both"/>
        <w:rPr>
          <w:rFonts w:ascii="Arial" w:eastAsia="Arial" w:hAnsi="Arial" w:cs="Arial"/>
          <w:color w:val="000000" w:themeColor="text1"/>
          <w:lang w:val="es-ES"/>
        </w:rPr>
      </w:pPr>
      <w:r w:rsidRPr="74F6FD1B">
        <w:rPr>
          <w:rFonts w:ascii="Arial" w:eastAsia="Arial" w:hAnsi="Arial" w:cs="Arial"/>
          <w:color w:val="000000" w:themeColor="text1"/>
        </w:rPr>
        <w:t>Adicionalmente, las secciones del presente documento se diligenciarán de manera progresiva y condicional, según aplique a cada funcionalidad o requerimiento específico. Es decir, únicamente se desarrollarán y documentarán aquellas vistas, componentes o elementos de arquitectura que resulten relevantes para la solución en análisis. De esta forma, la arquitectura mantiene precisión, evita información innecesaria y ajusta el nivel de detalle al alcance real de cada funcionalidad.</w:t>
      </w:r>
    </w:p>
    <w:p w14:paraId="78AF8AFD" w14:textId="2F13E7C9" w:rsidR="00DF1D81" w:rsidRDefault="00DF1D81" w:rsidP="74F6FD1B">
      <w:pPr>
        <w:jc w:val="both"/>
        <w:rPr>
          <w:rFonts w:ascii="Arial" w:eastAsia="Arial" w:hAnsi="Arial" w:cs="Arial"/>
          <w:color w:val="000000" w:themeColor="text1"/>
        </w:rPr>
      </w:pPr>
    </w:p>
    <w:p w14:paraId="049BA395" w14:textId="4811E273" w:rsidR="00DF1D81" w:rsidRDefault="00DF1D81" w:rsidP="74F6FD1B">
      <w:pPr>
        <w:jc w:val="both"/>
        <w:rPr>
          <w:rFonts w:ascii="Arial" w:eastAsia="Arial" w:hAnsi="Arial" w:cs="Arial"/>
          <w:color w:val="000000" w:themeColor="text1"/>
        </w:rPr>
      </w:pPr>
    </w:p>
    <w:p w14:paraId="4FFA802E" w14:textId="57588C78" w:rsidR="00DF1D81" w:rsidRDefault="00DF1D81" w:rsidP="74F6FD1B">
      <w:pPr>
        <w:jc w:val="both"/>
        <w:rPr>
          <w:rFonts w:ascii="Arial" w:eastAsia="Arial" w:hAnsi="Arial" w:cs="Arial"/>
          <w:color w:val="000000" w:themeColor="text1"/>
        </w:rPr>
      </w:pPr>
    </w:p>
    <w:p w14:paraId="1D0625E5" w14:textId="03813148" w:rsidR="00DF1D81" w:rsidRDefault="00DF1D81" w:rsidP="74F6FD1B">
      <w:pPr>
        <w:jc w:val="both"/>
        <w:rPr>
          <w:rFonts w:ascii="Arial" w:eastAsia="Arial" w:hAnsi="Arial" w:cs="Arial"/>
          <w:color w:val="000000" w:themeColor="text1"/>
        </w:rPr>
      </w:pPr>
    </w:p>
    <w:p w14:paraId="5513BE94" w14:textId="1C1CAD44" w:rsidR="00DF1D81" w:rsidRDefault="00DF1D81" w:rsidP="74F6FD1B">
      <w:pPr>
        <w:jc w:val="both"/>
        <w:rPr>
          <w:rFonts w:ascii="Arial" w:eastAsia="Arial" w:hAnsi="Arial" w:cs="Arial"/>
          <w:color w:val="000000" w:themeColor="text1"/>
        </w:rPr>
      </w:pPr>
    </w:p>
    <w:p w14:paraId="30D6CCBD" w14:textId="40062DFC" w:rsidR="00DF1D81" w:rsidRDefault="00DF1D81" w:rsidP="74F6FD1B">
      <w:pPr>
        <w:jc w:val="both"/>
        <w:rPr>
          <w:rFonts w:ascii="Arial" w:eastAsia="Arial" w:hAnsi="Arial" w:cs="Arial"/>
          <w:color w:val="000000" w:themeColor="text1"/>
        </w:rPr>
      </w:pPr>
    </w:p>
    <w:p w14:paraId="02523009" w14:textId="519057B5" w:rsidR="00DF1D81" w:rsidRDefault="00DF1D81" w:rsidP="74F6FD1B">
      <w:pPr>
        <w:jc w:val="both"/>
        <w:rPr>
          <w:rFonts w:ascii="Arial" w:eastAsia="Arial" w:hAnsi="Arial" w:cs="Arial"/>
          <w:color w:val="000000" w:themeColor="text1"/>
        </w:rPr>
      </w:pPr>
    </w:p>
    <w:p w14:paraId="47006EE9" w14:textId="6F25158F" w:rsidR="00DF1D81" w:rsidRDefault="4071CEB4" w:rsidP="0077579A">
      <w:pPr>
        <w:pStyle w:val="Heading1"/>
        <w:numPr>
          <w:ilvl w:val="0"/>
          <w:numId w:val="4"/>
        </w:numPr>
        <w:spacing w:before="360" w:after="80"/>
        <w:jc w:val="both"/>
        <w:rPr>
          <w:rFonts w:ascii="Aptos Display" w:eastAsia="Aptos Display" w:hAnsi="Aptos Display" w:cs="Aptos Display"/>
          <w:color w:val="0F4761"/>
          <w:sz w:val="40"/>
          <w:szCs w:val="40"/>
          <w:lang w:val="es-ES"/>
        </w:rPr>
      </w:pPr>
      <w:bookmarkStart w:id="1" w:name="_Toc730760232"/>
      <w:r w:rsidRPr="55A8E9BC">
        <w:rPr>
          <w:rFonts w:ascii="Aptos Display" w:eastAsia="Aptos Display" w:hAnsi="Aptos Display" w:cs="Aptos Display"/>
          <w:color w:val="0F4761"/>
          <w:sz w:val="40"/>
          <w:szCs w:val="40"/>
        </w:rPr>
        <w:lastRenderedPageBreak/>
        <w:t>Información General</w:t>
      </w:r>
      <w:bookmarkEnd w:id="1"/>
    </w:p>
    <w:p w14:paraId="1757CCF3" w14:textId="63703FB3" w:rsidR="00DF1D81" w:rsidRDefault="00DF1D81" w:rsidP="74F6FD1B">
      <w:pPr>
        <w:keepNext/>
        <w:keepLines/>
        <w:rPr>
          <w:lang w:val="es-ES"/>
        </w:rPr>
      </w:pPr>
    </w:p>
    <w:tbl>
      <w:tblPr>
        <w:tblStyle w:val="PlainTable1"/>
        <w:tblW w:w="8836" w:type="dxa"/>
        <w:jc w:val="center"/>
        <w:tblBorders>
          <w:top w:val="single" w:sz="12" w:space="0" w:color="D9D9D9" w:themeColor="background1" w:themeShade="D9"/>
          <w:left w:val="single" w:sz="12" w:space="0" w:color="D9D9D9" w:themeColor="background1" w:themeShade="D9"/>
          <w:bottom w:val="single" w:sz="12" w:space="0" w:color="D9D9D9" w:themeColor="background1" w:themeShade="D9"/>
          <w:right w:val="single" w:sz="12" w:space="0" w:color="D9D9D9" w:themeColor="background1" w:themeShade="D9"/>
          <w:insideH w:val="single" w:sz="12" w:space="0" w:color="D9D9D9" w:themeColor="background1" w:themeShade="D9"/>
          <w:insideV w:val="single" w:sz="12" w:space="0" w:color="D9D9D9" w:themeColor="background1" w:themeShade="D9"/>
        </w:tblBorders>
        <w:tblLook w:val="04A0" w:firstRow="1" w:lastRow="0" w:firstColumn="1" w:lastColumn="0" w:noHBand="0" w:noVBand="1"/>
      </w:tblPr>
      <w:tblGrid>
        <w:gridCol w:w="2666"/>
        <w:gridCol w:w="1320"/>
        <w:gridCol w:w="1603"/>
        <w:gridCol w:w="1485"/>
        <w:gridCol w:w="1762"/>
      </w:tblGrid>
      <w:tr w:rsidR="74F6FD1B" w14:paraId="5DF14850" w14:textId="77777777" w:rsidTr="55A8E9B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2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66" w:type="dxa"/>
            <w:shd w:val="clear" w:color="auto" w:fill="E9A145"/>
            <w:tcMar>
              <w:left w:w="105" w:type="dxa"/>
              <w:right w:w="105" w:type="dxa"/>
            </w:tcMar>
          </w:tcPr>
          <w:p w14:paraId="02F9E6EC" w14:textId="3BC5F8F5" w:rsidR="74F6FD1B" w:rsidRDefault="74F6FD1B" w:rsidP="74F6FD1B">
            <w:pPr>
              <w:jc w:val="center"/>
              <w:rPr>
                <w:rFonts w:ascii="Arial" w:eastAsia="Arial" w:hAnsi="Arial" w:cs="Arial"/>
                <w:color w:val="FFFFFF" w:themeColor="background1"/>
              </w:rPr>
            </w:pPr>
            <w:r w:rsidRPr="74F6FD1B">
              <w:rPr>
                <w:rFonts w:ascii="Arial" w:eastAsia="Arial" w:hAnsi="Arial" w:cs="Arial"/>
                <w:color w:val="FFFFFF" w:themeColor="background1"/>
              </w:rPr>
              <w:t>Campo</w:t>
            </w:r>
          </w:p>
        </w:tc>
        <w:tc>
          <w:tcPr>
            <w:tcW w:w="6170" w:type="dxa"/>
            <w:gridSpan w:val="4"/>
            <w:shd w:val="clear" w:color="auto" w:fill="E9A145"/>
            <w:tcMar>
              <w:left w:w="105" w:type="dxa"/>
              <w:right w:w="105" w:type="dxa"/>
            </w:tcMar>
          </w:tcPr>
          <w:p w14:paraId="1C3E6AAD" w14:textId="77777777" w:rsidR="00360656" w:rsidRDefault="00360656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74F6FD1B" w14:paraId="2923ECBF" w14:textId="77777777" w:rsidTr="55A8E9B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66" w:type="dxa"/>
            <w:shd w:val="clear" w:color="auto" w:fill="E9A145"/>
            <w:tcMar>
              <w:left w:w="105" w:type="dxa"/>
              <w:right w:w="105" w:type="dxa"/>
            </w:tcMar>
          </w:tcPr>
          <w:p w14:paraId="2B02F9B6" w14:textId="6762B770" w:rsidR="74F6FD1B" w:rsidRDefault="74F6FD1B" w:rsidP="74F6FD1B">
            <w:pPr>
              <w:jc w:val="both"/>
              <w:rPr>
                <w:rFonts w:ascii="Arial" w:eastAsia="Arial" w:hAnsi="Arial" w:cs="Arial"/>
                <w:color w:val="FFFFFF" w:themeColor="background1"/>
              </w:rPr>
            </w:pPr>
            <w:r w:rsidRPr="74F6FD1B">
              <w:rPr>
                <w:rFonts w:ascii="Arial" w:eastAsia="Arial" w:hAnsi="Arial" w:cs="Arial"/>
                <w:color w:val="FFFFFF" w:themeColor="background1"/>
              </w:rPr>
              <w:t>Nombre del Anexo</w:t>
            </w:r>
          </w:p>
        </w:tc>
        <w:tc>
          <w:tcPr>
            <w:tcW w:w="6170" w:type="dxa"/>
            <w:gridSpan w:val="4"/>
            <w:tcMar>
              <w:left w:w="105" w:type="dxa"/>
              <w:right w:w="105" w:type="dxa"/>
            </w:tcMar>
          </w:tcPr>
          <w:p w14:paraId="0898F13D" w14:textId="77777777" w:rsidR="00360656" w:rsidRDefault="0036065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74F6FD1B" w14:paraId="04901FED" w14:textId="77777777" w:rsidTr="55A8E9BC">
        <w:trPr>
          <w:trHeight w:val="30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66" w:type="dxa"/>
            <w:shd w:val="clear" w:color="auto" w:fill="E9A145"/>
            <w:tcMar>
              <w:left w:w="105" w:type="dxa"/>
              <w:right w:w="105" w:type="dxa"/>
            </w:tcMar>
          </w:tcPr>
          <w:p w14:paraId="2E9D8CFD" w14:textId="4725D666" w:rsidR="74F6FD1B" w:rsidRDefault="74F6FD1B" w:rsidP="74F6FD1B">
            <w:pPr>
              <w:jc w:val="both"/>
              <w:rPr>
                <w:rFonts w:ascii="Arial" w:eastAsia="Arial" w:hAnsi="Arial" w:cs="Arial"/>
                <w:color w:val="FFFFFF" w:themeColor="background1"/>
              </w:rPr>
            </w:pPr>
            <w:r w:rsidRPr="74F6FD1B">
              <w:rPr>
                <w:rFonts w:ascii="Arial" w:eastAsia="Arial" w:hAnsi="Arial" w:cs="Arial"/>
                <w:color w:val="FFFFFF" w:themeColor="background1"/>
              </w:rPr>
              <w:t>Sistema / Plataforma</w:t>
            </w:r>
          </w:p>
        </w:tc>
        <w:tc>
          <w:tcPr>
            <w:tcW w:w="6170" w:type="dxa"/>
            <w:gridSpan w:val="4"/>
            <w:tcMar>
              <w:left w:w="105" w:type="dxa"/>
              <w:right w:w="105" w:type="dxa"/>
            </w:tcMar>
          </w:tcPr>
          <w:p w14:paraId="4FEC2A5D" w14:textId="77777777" w:rsidR="00360656" w:rsidRDefault="0036065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74F6FD1B" w14:paraId="122DB297" w14:textId="77777777" w:rsidTr="55A8E9B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66" w:type="dxa"/>
            <w:shd w:val="clear" w:color="auto" w:fill="E9A145"/>
            <w:tcMar>
              <w:left w:w="105" w:type="dxa"/>
              <w:right w:w="105" w:type="dxa"/>
            </w:tcMar>
          </w:tcPr>
          <w:p w14:paraId="06C22AAB" w14:textId="6932AC18" w:rsidR="74F6FD1B" w:rsidRDefault="74F6FD1B" w:rsidP="74F6FD1B">
            <w:pPr>
              <w:jc w:val="both"/>
              <w:rPr>
                <w:rFonts w:ascii="Arial" w:eastAsia="Arial" w:hAnsi="Arial" w:cs="Arial"/>
                <w:color w:val="FFFFFF" w:themeColor="background1"/>
              </w:rPr>
            </w:pPr>
            <w:r w:rsidRPr="74F6FD1B">
              <w:rPr>
                <w:rFonts w:ascii="Arial" w:eastAsia="Arial" w:hAnsi="Arial" w:cs="Arial"/>
                <w:color w:val="FFFFFF" w:themeColor="background1"/>
              </w:rPr>
              <w:t>Funcionalidad</w:t>
            </w:r>
          </w:p>
        </w:tc>
        <w:tc>
          <w:tcPr>
            <w:tcW w:w="6170" w:type="dxa"/>
            <w:gridSpan w:val="4"/>
            <w:tcMar>
              <w:left w:w="105" w:type="dxa"/>
              <w:right w:w="105" w:type="dxa"/>
            </w:tcMar>
          </w:tcPr>
          <w:p w14:paraId="2714FE2F" w14:textId="77777777" w:rsidR="00360656" w:rsidRDefault="0036065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74F6FD1B" w14:paraId="3507E7CF" w14:textId="77777777" w:rsidTr="55A8E9BC">
        <w:trPr>
          <w:trHeight w:val="30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66" w:type="dxa"/>
            <w:shd w:val="clear" w:color="auto" w:fill="E9A145"/>
            <w:tcMar>
              <w:left w:w="105" w:type="dxa"/>
              <w:right w:w="105" w:type="dxa"/>
            </w:tcMar>
          </w:tcPr>
          <w:p w14:paraId="2E61679F" w14:textId="6AAD8944" w:rsidR="74F6FD1B" w:rsidRDefault="74F6FD1B" w:rsidP="74F6FD1B">
            <w:pPr>
              <w:jc w:val="both"/>
              <w:rPr>
                <w:rFonts w:ascii="Arial" w:eastAsia="Arial" w:hAnsi="Arial" w:cs="Arial"/>
                <w:color w:val="FFFFFF" w:themeColor="background1"/>
              </w:rPr>
            </w:pPr>
            <w:r w:rsidRPr="74F6FD1B">
              <w:rPr>
                <w:rFonts w:ascii="Arial" w:eastAsia="Arial" w:hAnsi="Arial" w:cs="Arial"/>
                <w:color w:val="FFFFFF" w:themeColor="background1"/>
              </w:rPr>
              <w:t>Fecha</w:t>
            </w:r>
          </w:p>
        </w:tc>
        <w:tc>
          <w:tcPr>
            <w:tcW w:w="6170" w:type="dxa"/>
            <w:gridSpan w:val="4"/>
            <w:tcMar>
              <w:left w:w="105" w:type="dxa"/>
              <w:right w:w="105" w:type="dxa"/>
            </w:tcMar>
          </w:tcPr>
          <w:p w14:paraId="61A965A9" w14:textId="77777777" w:rsidR="00360656" w:rsidRDefault="0036065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74F6FD1B" w14:paraId="4E470B39" w14:textId="77777777" w:rsidTr="55A8E9B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66" w:type="dxa"/>
            <w:shd w:val="clear" w:color="auto" w:fill="E9A145"/>
            <w:tcMar>
              <w:left w:w="105" w:type="dxa"/>
              <w:right w:w="105" w:type="dxa"/>
            </w:tcMar>
          </w:tcPr>
          <w:p w14:paraId="2A244C2E" w14:textId="5415CE2F" w:rsidR="74F6FD1B" w:rsidRDefault="74F6FD1B" w:rsidP="74F6FD1B">
            <w:pPr>
              <w:jc w:val="both"/>
              <w:rPr>
                <w:rFonts w:ascii="Arial" w:eastAsia="Arial" w:hAnsi="Arial" w:cs="Arial"/>
                <w:color w:val="FFFFFF" w:themeColor="background1"/>
              </w:rPr>
            </w:pPr>
            <w:r w:rsidRPr="74F6FD1B">
              <w:rPr>
                <w:rFonts w:ascii="Arial" w:eastAsia="Arial" w:hAnsi="Arial" w:cs="Arial"/>
                <w:color w:val="FFFFFF" w:themeColor="background1"/>
              </w:rPr>
              <w:t>Versión</w:t>
            </w:r>
          </w:p>
        </w:tc>
        <w:tc>
          <w:tcPr>
            <w:tcW w:w="6170" w:type="dxa"/>
            <w:gridSpan w:val="4"/>
            <w:tcMar>
              <w:left w:w="105" w:type="dxa"/>
              <w:right w:w="105" w:type="dxa"/>
            </w:tcMar>
          </w:tcPr>
          <w:p w14:paraId="07E79A01" w14:textId="77777777" w:rsidR="00360656" w:rsidRDefault="0036065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74F6FD1B" w14:paraId="61223250" w14:textId="77777777" w:rsidTr="55A8E9BC">
        <w:trPr>
          <w:trHeight w:val="30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66" w:type="dxa"/>
            <w:shd w:val="clear" w:color="auto" w:fill="E9A145"/>
            <w:tcMar>
              <w:left w:w="105" w:type="dxa"/>
              <w:right w:w="105" w:type="dxa"/>
            </w:tcMar>
          </w:tcPr>
          <w:p w14:paraId="171F2C96" w14:textId="721AB7D0" w:rsidR="74F6FD1B" w:rsidRDefault="74F6FD1B" w:rsidP="74F6FD1B">
            <w:pPr>
              <w:jc w:val="both"/>
              <w:rPr>
                <w:rFonts w:ascii="Arial" w:eastAsia="Arial" w:hAnsi="Arial" w:cs="Arial"/>
                <w:color w:val="FFFFFF" w:themeColor="background1"/>
              </w:rPr>
            </w:pPr>
            <w:r w:rsidRPr="74F6FD1B">
              <w:rPr>
                <w:rFonts w:ascii="Arial" w:eastAsia="Arial" w:hAnsi="Arial" w:cs="Arial"/>
                <w:color w:val="FFFFFF" w:themeColor="background1"/>
              </w:rPr>
              <w:t>Arquitectos Responsables</w:t>
            </w:r>
          </w:p>
        </w:tc>
        <w:tc>
          <w:tcPr>
            <w:tcW w:w="6170" w:type="dxa"/>
            <w:gridSpan w:val="4"/>
            <w:tcMar>
              <w:left w:w="105" w:type="dxa"/>
              <w:right w:w="105" w:type="dxa"/>
            </w:tcMar>
          </w:tcPr>
          <w:p w14:paraId="42BA1F52" w14:textId="77777777" w:rsidR="00360656" w:rsidRDefault="0036065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74F6FD1B" w14:paraId="7DDE7AB6" w14:textId="77777777" w:rsidTr="55A8E9B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66" w:type="dxa"/>
            <w:shd w:val="clear" w:color="auto" w:fill="E9A145"/>
            <w:tcMar>
              <w:left w:w="105" w:type="dxa"/>
              <w:right w:w="105" w:type="dxa"/>
            </w:tcMar>
          </w:tcPr>
          <w:p w14:paraId="7F7B1AA7" w14:textId="029F6CD8" w:rsidR="74F6FD1B" w:rsidRDefault="74F6FD1B" w:rsidP="74F6FD1B">
            <w:pPr>
              <w:jc w:val="both"/>
              <w:rPr>
                <w:rFonts w:ascii="Arial" w:eastAsia="Arial" w:hAnsi="Arial" w:cs="Arial"/>
                <w:color w:val="FFFFFF" w:themeColor="background1"/>
              </w:rPr>
            </w:pPr>
            <w:r w:rsidRPr="74F6FD1B">
              <w:rPr>
                <w:rFonts w:ascii="Arial" w:eastAsia="Arial" w:hAnsi="Arial" w:cs="Arial"/>
                <w:color w:val="FFFFFF" w:themeColor="background1"/>
              </w:rPr>
              <w:t>Equipo Responsable</w:t>
            </w:r>
          </w:p>
        </w:tc>
        <w:tc>
          <w:tcPr>
            <w:tcW w:w="6170" w:type="dxa"/>
            <w:gridSpan w:val="4"/>
            <w:tcMar>
              <w:left w:w="105" w:type="dxa"/>
              <w:right w:w="105" w:type="dxa"/>
            </w:tcMar>
          </w:tcPr>
          <w:p w14:paraId="676DE958" w14:textId="77777777" w:rsidR="00360656" w:rsidRDefault="0036065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74F6FD1B" w14:paraId="5B4E3183" w14:textId="77777777" w:rsidTr="55A8E9BC">
        <w:trPr>
          <w:trHeight w:val="30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66" w:type="dxa"/>
            <w:shd w:val="clear" w:color="auto" w:fill="E9A145"/>
            <w:tcMar>
              <w:left w:w="105" w:type="dxa"/>
              <w:right w:w="105" w:type="dxa"/>
            </w:tcMar>
          </w:tcPr>
          <w:p w14:paraId="4FCE6162" w14:textId="594D89D0" w:rsidR="74F6FD1B" w:rsidRDefault="74F6FD1B" w:rsidP="74F6FD1B">
            <w:pPr>
              <w:jc w:val="both"/>
              <w:rPr>
                <w:rFonts w:ascii="Arial" w:eastAsia="Arial" w:hAnsi="Arial" w:cs="Arial"/>
                <w:color w:val="FFFFFF" w:themeColor="background1"/>
              </w:rPr>
            </w:pPr>
            <w:r w:rsidRPr="74F6FD1B">
              <w:rPr>
                <w:rFonts w:ascii="Arial" w:eastAsia="Arial" w:hAnsi="Arial" w:cs="Arial"/>
                <w:color w:val="FFFFFF" w:themeColor="background1"/>
              </w:rPr>
              <w:t>Estado</w:t>
            </w:r>
          </w:p>
        </w:tc>
        <w:tc>
          <w:tcPr>
            <w:tcW w:w="1320" w:type="dxa"/>
            <w:tcMar>
              <w:left w:w="105" w:type="dxa"/>
              <w:right w:w="105" w:type="dxa"/>
            </w:tcMar>
          </w:tcPr>
          <w:p w14:paraId="4D941690" w14:textId="26747D66" w:rsidR="74F6FD1B" w:rsidRDefault="74F6FD1B" w:rsidP="55A8E9B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Arial" w:hAnsi="Arial" w:cs="Arial"/>
              </w:rPr>
            </w:pPr>
            <w:r w:rsidRPr="55A8E9BC">
              <w:rPr>
                <w:rFonts w:ascii="Arial" w:eastAsia="Arial" w:hAnsi="Arial" w:cs="Arial"/>
              </w:rPr>
              <w:t>Borrador</w:t>
            </w:r>
          </w:p>
          <w:p w14:paraId="22B04BB9" w14:textId="42D53D6B" w:rsidR="74F6FD1B" w:rsidRDefault="74F6FD1B" w:rsidP="55A8E9B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Arial" w:hAnsi="Arial" w:cs="Arial"/>
              </w:rPr>
            </w:pPr>
          </w:p>
          <w:p w14:paraId="54B31CC2" w14:textId="7695A62D" w:rsidR="74F6FD1B" w:rsidRDefault="74F6FD1B" w:rsidP="55A8E9B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Arial" w:hAnsi="Arial" w:cs="Arial"/>
              </w:rPr>
            </w:pPr>
          </w:p>
        </w:tc>
        <w:tc>
          <w:tcPr>
            <w:tcW w:w="1603" w:type="dxa"/>
            <w:tcMar>
              <w:left w:w="105" w:type="dxa"/>
              <w:right w:w="105" w:type="dxa"/>
            </w:tcMar>
          </w:tcPr>
          <w:p w14:paraId="748C09E4" w14:textId="3E111B56" w:rsidR="2FBC36DD" w:rsidRDefault="2FBC36DD" w:rsidP="55A8E9B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Arial" w:hAnsi="Arial" w:cs="Arial"/>
              </w:rPr>
            </w:pPr>
            <w:r w:rsidRPr="55A8E9BC">
              <w:rPr>
                <w:rFonts w:ascii="Arial" w:eastAsia="Arial" w:hAnsi="Arial" w:cs="Arial"/>
              </w:rPr>
              <w:t>Completado</w:t>
            </w:r>
          </w:p>
        </w:tc>
        <w:tc>
          <w:tcPr>
            <w:tcW w:w="1485" w:type="dxa"/>
            <w:tcMar>
              <w:left w:w="105" w:type="dxa"/>
              <w:right w:w="105" w:type="dxa"/>
            </w:tcMar>
          </w:tcPr>
          <w:p w14:paraId="66A1A82C" w14:textId="494946FD" w:rsidR="74F6FD1B" w:rsidRDefault="74F6FD1B" w:rsidP="55A8E9B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Arial" w:hAnsi="Arial" w:cs="Arial"/>
              </w:rPr>
            </w:pPr>
            <w:r w:rsidRPr="55A8E9BC">
              <w:rPr>
                <w:rFonts w:ascii="Arial" w:eastAsia="Arial" w:hAnsi="Arial" w:cs="Arial"/>
              </w:rPr>
              <w:t>Aprobado</w:t>
            </w:r>
          </w:p>
          <w:p w14:paraId="1A074855" w14:textId="63671C12" w:rsidR="74F6FD1B" w:rsidRDefault="74F6FD1B" w:rsidP="55A8E9B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Arial" w:hAnsi="Arial" w:cs="Arial"/>
              </w:rPr>
            </w:pPr>
          </w:p>
        </w:tc>
        <w:tc>
          <w:tcPr>
            <w:tcW w:w="1762" w:type="dxa"/>
            <w:tcMar>
              <w:left w:w="105" w:type="dxa"/>
              <w:right w:w="105" w:type="dxa"/>
            </w:tcMar>
          </w:tcPr>
          <w:p w14:paraId="399815C8" w14:textId="7525E35D" w:rsidR="74F6FD1B" w:rsidRDefault="74F6FD1B" w:rsidP="55A8E9B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Arial" w:hAnsi="Arial" w:cs="Arial"/>
              </w:rPr>
            </w:pPr>
            <w:r w:rsidRPr="55A8E9BC">
              <w:rPr>
                <w:rFonts w:ascii="Arial" w:eastAsia="Arial" w:hAnsi="Arial" w:cs="Arial"/>
              </w:rPr>
              <w:t>Implementado</w:t>
            </w:r>
          </w:p>
          <w:p w14:paraId="05555D8B" w14:textId="7ED9CFDE" w:rsidR="74F6FD1B" w:rsidRDefault="74F6FD1B" w:rsidP="55A8E9B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Arial" w:hAnsi="Arial" w:cs="Arial"/>
              </w:rPr>
            </w:pPr>
          </w:p>
        </w:tc>
      </w:tr>
    </w:tbl>
    <w:p w14:paraId="1A07577F" w14:textId="2ECD14C3" w:rsidR="00DF1D81" w:rsidRDefault="00DF1D81" w:rsidP="74F6FD1B">
      <w:pPr>
        <w:jc w:val="both"/>
        <w:rPr>
          <w:rFonts w:ascii="Arial" w:eastAsia="Arial" w:hAnsi="Arial" w:cs="Arial"/>
          <w:color w:val="000000" w:themeColor="text1"/>
          <w:lang w:val="es-ES"/>
        </w:rPr>
      </w:pPr>
    </w:p>
    <w:p w14:paraId="298B545A" w14:textId="521F31B9" w:rsidR="00DF1D81" w:rsidRDefault="79B8C00A" w:rsidP="74F6FD1B">
      <w:pPr>
        <w:ind w:left="720"/>
        <w:jc w:val="center"/>
        <w:rPr>
          <w:rFonts w:ascii="Source Sans Pro" w:eastAsia="Source Sans Pro" w:hAnsi="Source Sans Pro" w:cs="Source Sans Pro"/>
          <w:color w:val="000000" w:themeColor="text1"/>
          <w:sz w:val="24"/>
          <w:szCs w:val="24"/>
          <w:lang w:val="es-ES"/>
        </w:rPr>
      </w:pPr>
      <w:r w:rsidRPr="74F6FD1B">
        <w:rPr>
          <w:rFonts w:ascii="Source Sans Pro" w:eastAsia="Source Sans Pro" w:hAnsi="Source Sans Pro" w:cs="Source Sans Pro"/>
          <w:b/>
          <w:bCs/>
          <w:color w:val="000000" w:themeColor="text1"/>
          <w:sz w:val="24"/>
          <w:szCs w:val="24"/>
        </w:rPr>
        <w:t>CONTROL DE CAMBIOS</w:t>
      </w:r>
    </w:p>
    <w:tbl>
      <w:tblPr>
        <w:tblStyle w:val="TableGrid"/>
        <w:tblW w:w="0" w:type="auto"/>
        <w:tblInd w:w="420" w:type="dxa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Look w:val="0000" w:firstRow="0" w:lastRow="0" w:firstColumn="0" w:lastColumn="0" w:noHBand="0" w:noVBand="0"/>
      </w:tblPr>
      <w:tblGrid>
        <w:gridCol w:w="1238"/>
        <w:gridCol w:w="2542"/>
        <w:gridCol w:w="2229"/>
        <w:gridCol w:w="2393"/>
      </w:tblGrid>
      <w:tr w:rsidR="74F6FD1B" w14:paraId="1D848C28" w14:textId="77777777" w:rsidTr="74F6FD1B">
        <w:trPr>
          <w:trHeight w:val="780"/>
        </w:trPr>
        <w:tc>
          <w:tcPr>
            <w:tcW w:w="1260" w:type="dxa"/>
            <w:tcBorders>
              <w:top w:val="single" w:sz="6" w:space="0" w:color="BFBFBF" w:themeColor="background1" w:themeShade="BF"/>
              <w:left w:val="single" w:sz="6" w:space="0" w:color="BFBFBF" w:themeColor="background1" w:themeShade="BF"/>
              <w:bottom w:val="single" w:sz="6" w:space="0" w:color="BFBFBF" w:themeColor="background1" w:themeShade="BF"/>
              <w:right w:val="single" w:sz="6" w:space="0" w:color="BFBFBF" w:themeColor="background1" w:themeShade="BF"/>
            </w:tcBorders>
            <w:shd w:val="clear" w:color="auto" w:fill="E9A145"/>
            <w:tcMar>
              <w:left w:w="105" w:type="dxa"/>
              <w:bottom w:w="45" w:type="dxa"/>
              <w:right w:w="45" w:type="dxa"/>
            </w:tcMar>
            <w:vAlign w:val="center"/>
          </w:tcPr>
          <w:p w14:paraId="42695118" w14:textId="073383C7" w:rsidR="74F6FD1B" w:rsidRDefault="74F6FD1B" w:rsidP="74F6FD1B">
            <w:pPr>
              <w:jc w:val="center"/>
              <w:rPr>
                <w:rFonts w:ascii="Source Sans Pro" w:eastAsia="Source Sans Pro" w:hAnsi="Source Sans Pro" w:cs="Source Sans Pro"/>
                <w:color w:val="FFFFFF" w:themeColor="background1"/>
                <w:sz w:val="24"/>
                <w:szCs w:val="24"/>
              </w:rPr>
            </w:pPr>
            <w:r w:rsidRPr="74F6FD1B">
              <w:rPr>
                <w:rFonts w:ascii="Source Sans Pro" w:eastAsia="Source Sans Pro" w:hAnsi="Source Sans Pro" w:cs="Source Sans Pro"/>
                <w:b/>
                <w:bCs/>
                <w:color w:val="FFFFFF" w:themeColor="background1"/>
                <w:sz w:val="24"/>
                <w:szCs w:val="24"/>
                <w:lang w:val="es-CO"/>
              </w:rPr>
              <w:t>FECHA</w:t>
            </w:r>
          </w:p>
        </w:tc>
        <w:tc>
          <w:tcPr>
            <w:tcW w:w="2625" w:type="dxa"/>
            <w:tcBorders>
              <w:top w:val="single" w:sz="6" w:space="0" w:color="BFBFBF" w:themeColor="background1" w:themeShade="BF"/>
              <w:left w:val="single" w:sz="6" w:space="0" w:color="BFBFBF" w:themeColor="background1" w:themeShade="BF"/>
              <w:bottom w:val="single" w:sz="6" w:space="0" w:color="BFBFBF" w:themeColor="background1" w:themeShade="BF"/>
              <w:right w:val="single" w:sz="6" w:space="0" w:color="BFBFBF" w:themeColor="background1" w:themeShade="BF"/>
            </w:tcBorders>
            <w:shd w:val="clear" w:color="auto" w:fill="E9A145"/>
            <w:tcMar>
              <w:left w:w="105" w:type="dxa"/>
              <w:bottom w:w="45" w:type="dxa"/>
              <w:right w:w="45" w:type="dxa"/>
            </w:tcMar>
            <w:vAlign w:val="center"/>
          </w:tcPr>
          <w:p w14:paraId="2ABAFBB6" w14:textId="7B67A80A" w:rsidR="74F6FD1B" w:rsidRDefault="74F6FD1B" w:rsidP="74F6FD1B">
            <w:pPr>
              <w:jc w:val="center"/>
              <w:rPr>
                <w:rFonts w:ascii="Source Sans Pro" w:eastAsia="Source Sans Pro" w:hAnsi="Source Sans Pro" w:cs="Source Sans Pro"/>
                <w:color w:val="FFFFFF" w:themeColor="background1"/>
                <w:sz w:val="24"/>
                <w:szCs w:val="24"/>
              </w:rPr>
            </w:pPr>
            <w:r w:rsidRPr="74F6FD1B">
              <w:rPr>
                <w:rFonts w:ascii="Source Sans Pro" w:eastAsia="Source Sans Pro" w:hAnsi="Source Sans Pro" w:cs="Source Sans Pro"/>
                <w:b/>
                <w:bCs/>
                <w:color w:val="FFFFFF" w:themeColor="background1"/>
                <w:sz w:val="24"/>
                <w:szCs w:val="24"/>
                <w:lang w:val="es-CO"/>
              </w:rPr>
              <w:t>ITEMS DEL CAMBIO</w:t>
            </w:r>
          </w:p>
        </w:tc>
        <w:tc>
          <w:tcPr>
            <w:tcW w:w="2295" w:type="dxa"/>
            <w:tcBorders>
              <w:top w:val="single" w:sz="6" w:space="0" w:color="BFBFBF" w:themeColor="background1" w:themeShade="BF"/>
              <w:left w:val="single" w:sz="6" w:space="0" w:color="BFBFBF" w:themeColor="background1" w:themeShade="BF"/>
              <w:bottom w:val="single" w:sz="6" w:space="0" w:color="BFBFBF" w:themeColor="background1" w:themeShade="BF"/>
              <w:right w:val="single" w:sz="6" w:space="0" w:color="BFBFBF" w:themeColor="background1" w:themeShade="BF"/>
            </w:tcBorders>
            <w:shd w:val="clear" w:color="auto" w:fill="E9A145"/>
            <w:tcMar>
              <w:left w:w="105" w:type="dxa"/>
              <w:bottom w:w="45" w:type="dxa"/>
              <w:right w:w="45" w:type="dxa"/>
            </w:tcMar>
            <w:vAlign w:val="center"/>
          </w:tcPr>
          <w:p w14:paraId="4835D733" w14:textId="7539B545" w:rsidR="74F6FD1B" w:rsidRDefault="74F6FD1B" w:rsidP="74F6FD1B">
            <w:pPr>
              <w:jc w:val="center"/>
              <w:rPr>
                <w:rFonts w:ascii="Source Sans Pro" w:eastAsia="Source Sans Pro" w:hAnsi="Source Sans Pro" w:cs="Source Sans Pro"/>
                <w:color w:val="FFFFFF" w:themeColor="background1"/>
                <w:sz w:val="24"/>
                <w:szCs w:val="24"/>
              </w:rPr>
            </w:pPr>
            <w:r w:rsidRPr="74F6FD1B">
              <w:rPr>
                <w:rFonts w:ascii="Source Sans Pro" w:eastAsia="Source Sans Pro" w:hAnsi="Source Sans Pro" w:cs="Source Sans Pro"/>
                <w:b/>
                <w:bCs/>
                <w:color w:val="FFFFFF" w:themeColor="background1"/>
                <w:sz w:val="24"/>
                <w:szCs w:val="24"/>
                <w:lang w:val="es-CO"/>
              </w:rPr>
              <w:t>MOTIVO DEL CAMBIO</w:t>
            </w:r>
          </w:p>
        </w:tc>
        <w:tc>
          <w:tcPr>
            <w:tcW w:w="2430" w:type="dxa"/>
            <w:tcBorders>
              <w:top w:val="single" w:sz="6" w:space="0" w:color="BFBFBF" w:themeColor="background1" w:themeShade="BF"/>
              <w:left w:val="single" w:sz="6" w:space="0" w:color="BFBFBF" w:themeColor="background1" w:themeShade="BF"/>
              <w:bottom w:val="single" w:sz="6" w:space="0" w:color="BFBFBF" w:themeColor="background1" w:themeShade="BF"/>
              <w:right w:val="single" w:sz="6" w:space="0" w:color="BFBFBF" w:themeColor="background1" w:themeShade="BF"/>
            </w:tcBorders>
            <w:shd w:val="clear" w:color="auto" w:fill="E9A145"/>
            <w:tcMar>
              <w:left w:w="105" w:type="dxa"/>
              <w:bottom w:w="45" w:type="dxa"/>
              <w:right w:w="45" w:type="dxa"/>
            </w:tcMar>
            <w:vAlign w:val="center"/>
          </w:tcPr>
          <w:p w14:paraId="1FA53539" w14:textId="39B6604F" w:rsidR="74F6FD1B" w:rsidRDefault="74F6FD1B" w:rsidP="74F6FD1B">
            <w:pPr>
              <w:jc w:val="center"/>
              <w:rPr>
                <w:rFonts w:ascii="Source Sans Pro" w:eastAsia="Source Sans Pro" w:hAnsi="Source Sans Pro" w:cs="Source Sans Pro"/>
                <w:color w:val="FFFFFF" w:themeColor="background1"/>
                <w:sz w:val="24"/>
                <w:szCs w:val="24"/>
              </w:rPr>
            </w:pPr>
            <w:r w:rsidRPr="74F6FD1B">
              <w:rPr>
                <w:rFonts w:ascii="Source Sans Pro" w:eastAsia="Source Sans Pro" w:hAnsi="Source Sans Pro" w:cs="Source Sans Pro"/>
                <w:b/>
                <w:bCs/>
                <w:color w:val="FFFFFF" w:themeColor="background1"/>
                <w:sz w:val="24"/>
                <w:szCs w:val="24"/>
                <w:lang w:val="es-CO"/>
              </w:rPr>
              <w:t>RESPONSABLE DEL CAMBIO Y ROL</w:t>
            </w:r>
          </w:p>
        </w:tc>
      </w:tr>
      <w:tr w:rsidR="74F6FD1B" w14:paraId="7C37F596" w14:textId="77777777" w:rsidTr="74F6FD1B">
        <w:trPr>
          <w:trHeight w:val="300"/>
        </w:trPr>
        <w:tc>
          <w:tcPr>
            <w:tcW w:w="1260" w:type="dxa"/>
            <w:tcBorders>
              <w:top w:val="single" w:sz="6" w:space="0" w:color="BFBFBF" w:themeColor="background1" w:themeShade="BF"/>
              <w:left w:val="single" w:sz="6" w:space="0" w:color="BFBFBF" w:themeColor="background1" w:themeShade="BF"/>
              <w:bottom w:val="single" w:sz="6" w:space="0" w:color="BFBFBF" w:themeColor="background1" w:themeShade="BF"/>
              <w:right w:val="single" w:sz="6" w:space="0" w:color="BFBFBF" w:themeColor="background1" w:themeShade="BF"/>
            </w:tcBorders>
            <w:tcMar>
              <w:left w:w="105" w:type="dxa"/>
              <w:bottom w:w="45" w:type="dxa"/>
              <w:right w:w="45" w:type="dxa"/>
            </w:tcMar>
            <w:vAlign w:val="center"/>
          </w:tcPr>
          <w:p w14:paraId="2C3ABBA9" w14:textId="36AC10B9" w:rsidR="74F6FD1B" w:rsidRDefault="74F6FD1B" w:rsidP="74F6FD1B">
            <w:pPr>
              <w:jc w:val="both"/>
              <w:rPr>
                <w:rFonts w:ascii="Source Sans Pro" w:eastAsia="Source Sans Pro" w:hAnsi="Source Sans Pro" w:cs="Source Sans Pro"/>
                <w:sz w:val="24"/>
                <w:szCs w:val="24"/>
              </w:rPr>
            </w:pPr>
          </w:p>
        </w:tc>
        <w:tc>
          <w:tcPr>
            <w:tcW w:w="2625" w:type="dxa"/>
            <w:tcBorders>
              <w:top w:val="single" w:sz="6" w:space="0" w:color="BFBFBF" w:themeColor="background1" w:themeShade="BF"/>
              <w:left w:val="single" w:sz="6" w:space="0" w:color="BFBFBF" w:themeColor="background1" w:themeShade="BF"/>
              <w:bottom w:val="single" w:sz="6" w:space="0" w:color="BFBFBF" w:themeColor="background1" w:themeShade="BF"/>
              <w:right w:val="single" w:sz="6" w:space="0" w:color="BFBFBF" w:themeColor="background1" w:themeShade="BF"/>
            </w:tcBorders>
            <w:tcMar>
              <w:left w:w="105" w:type="dxa"/>
              <w:bottom w:w="45" w:type="dxa"/>
              <w:right w:w="45" w:type="dxa"/>
            </w:tcMar>
            <w:vAlign w:val="center"/>
          </w:tcPr>
          <w:p w14:paraId="6E7BD56B" w14:textId="3EE7D0F3" w:rsidR="74F6FD1B" w:rsidRDefault="74F6FD1B" w:rsidP="74F6FD1B">
            <w:pPr>
              <w:jc w:val="both"/>
              <w:rPr>
                <w:rFonts w:ascii="Source Sans Pro" w:eastAsia="Source Sans Pro" w:hAnsi="Source Sans Pro" w:cs="Source Sans Pro"/>
                <w:sz w:val="24"/>
                <w:szCs w:val="24"/>
              </w:rPr>
            </w:pPr>
          </w:p>
        </w:tc>
        <w:tc>
          <w:tcPr>
            <w:tcW w:w="2295" w:type="dxa"/>
            <w:tcBorders>
              <w:top w:val="single" w:sz="6" w:space="0" w:color="BFBFBF" w:themeColor="background1" w:themeShade="BF"/>
              <w:left w:val="single" w:sz="6" w:space="0" w:color="BFBFBF" w:themeColor="background1" w:themeShade="BF"/>
              <w:bottom w:val="single" w:sz="6" w:space="0" w:color="BFBFBF" w:themeColor="background1" w:themeShade="BF"/>
              <w:right w:val="single" w:sz="6" w:space="0" w:color="BFBFBF" w:themeColor="background1" w:themeShade="BF"/>
            </w:tcBorders>
            <w:tcMar>
              <w:left w:w="105" w:type="dxa"/>
              <w:bottom w:w="45" w:type="dxa"/>
              <w:right w:w="45" w:type="dxa"/>
            </w:tcMar>
            <w:vAlign w:val="center"/>
          </w:tcPr>
          <w:p w14:paraId="4F0CF4A1" w14:textId="577AA059" w:rsidR="74F6FD1B" w:rsidRDefault="74F6FD1B" w:rsidP="74F6FD1B">
            <w:pPr>
              <w:jc w:val="both"/>
              <w:rPr>
                <w:rFonts w:ascii="Source Sans Pro" w:eastAsia="Source Sans Pro" w:hAnsi="Source Sans Pro" w:cs="Source Sans Pro"/>
                <w:sz w:val="24"/>
                <w:szCs w:val="24"/>
              </w:rPr>
            </w:pPr>
          </w:p>
        </w:tc>
        <w:tc>
          <w:tcPr>
            <w:tcW w:w="2430" w:type="dxa"/>
            <w:tcBorders>
              <w:top w:val="single" w:sz="6" w:space="0" w:color="BFBFBF" w:themeColor="background1" w:themeShade="BF"/>
              <w:left w:val="single" w:sz="6" w:space="0" w:color="BFBFBF" w:themeColor="background1" w:themeShade="BF"/>
              <w:bottom w:val="single" w:sz="6" w:space="0" w:color="BFBFBF" w:themeColor="background1" w:themeShade="BF"/>
              <w:right w:val="single" w:sz="6" w:space="0" w:color="BFBFBF" w:themeColor="background1" w:themeShade="BF"/>
            </w:tcBorders>
            <w:tcMar>
              <w:left w:w="105" w:type="dxa"/>
              <w:bottom w:w="45" w:type="dxa"/>
              <w:right w:w="45" w:type="dxa"/>
            </w:tcMar>
            <w:vAlign w:val="center"/>
          </w:tcPr>
          <w:p w14:paraId="058A120A" w14:textId="518A247D" w:rsidR="74F6FD1B" w:rsidRDefault="74F6FD1B" w:rsidP="74F6FD1B">
            <w:pPr>
              <w:jc w:val="both"/>
              <w:rPr>
                <w:rFonts w:ascii="Source Sans Pro" w:eastAsia="Source Sans Pro" w:hAnsi="Source Sans Pro" w:cs="Source Sans Pro"/>
                <w:sz w:val="24"/>
                <w:szCs w:val="24"/>
              </w:rPr>
            </w:pPr>
          </w:p>
        </w:tc>
      </w:tr>
      <w:tr w:rsidR="74F6FD1B" w14:paraId="4A94B627" w14:textId="77777777" w:rsidTr="74F6FD1B">
        <w:trPr>
          <w:trHeight w:val="300"/>
        </w:trPr>
        <w:tc>
          <w:tcPr>
            <w:tcW w:w="1260" w:type="dxa"/>
            <w:tcBorders>
              <w:top w:val="single" w:sz="6" w:space="0" w:color="BFBFBF" w:themeColor="background1" w:themeShade="BF"/>
              <w:left w:val="single" w:sz="6" w:space="0" w:color="BFBFBF" w:themeColor="background1" w:themeShade="BF"/>
              <w:bottom w:val="single" w:sz="6" w:space="0" w:color="BFBFBF" w:themeColor="background1" w:themeShade="BF"/>
              <w:right w:val="single" w:sz="6" w:space="0" w:color="BFBFBF" w:themeColor="background1" w:themeShade="BF"/>
            </w:tcBorders>
            <w:tcMar>
              <w:left w:w="105" w:type="dxa"/>
              <w:bottom w:w="45" w:type="dxa"/>
              <w:right w:w="45" w:type="dxa"/>
            </w:tcMar>
            <w:vAlign w:val="center"/>
          </w:tcPr>
          <w:p w14:paraId="2C7C3FF9" w14:textId="46C363B9" w:rsidR="74F6FD1B" w:rsidRDefault="74F6FD1B" w:rsidP="74F6FD1B">
            <w:pPr>
              <w:jc w:val="both"/>
              <w:rPr>
                <w:rFonts w:ascii="Source Sans Pro" w:eastAsia="Source Sans Pro" w:hAnsi="Source Sans Pro" w:cs="Source Sans Pro"/>
                <w:sz w:val="24"/>
                <w:szCs w:val="24"/>
              </w:rPr>
            </w:pPr>
          </w:p>
        </w:tc>
        <w:tc>
          <w:tcPr>
            <w:tcW w:w="2625" w:type="dxa"/>
            <w:tcBorders>
              <w:top w:val="single" w:sz="6" w:space="0" w:color="BFBFBF" w:themeColor="background1" w:themeShade="BF"/>
              <w:left w:val="single" w:sz="6" w:space="0" w:color="BFBFBF" w:themeColor="background1" w:themeShade="BF"/>
              <w:bottom w:val="single" w:sz="6" w:space="0" w:color="BFBFBF" w:themeColor="background1" w:themeShade="BF"/>
              <w:right w:val="single" w:sz="6" w:space="0" w:color="BFBFBF" w:themeColor="background1" w:themeShade="BF"/>
            </w:tcBorders>
            <w:tcMar>
              <w:left w:w="105" w:type="dxa"/>
              <w:bottom w:w="45" w:type="dxa"/>
              <w:right w:w="45" w:type="dxa"/>
            </w:tcMar>
            <w:vAlign w:val="center"/>
          </w:tcPr>
          <w:p w14:paraId="3E59655D" w14:textId="0E0B0CBE" w:rsidR="74F6FD1B" w:rsidRDefault="74F6FD1B" w:rsidP="74F6FD1B">
            <w:pPr>
              <w:jc w:val="both"/>
              <w:rPr>
                <w:rFonts w:ascii="Source Sans Pro" w:eastAsia="Source Sans Pro" w:hAnsi="Source Sans Pro" w:cs="Source Sans Pro"/>
                <w:sz w:val="24"/>
                <w:szCs w:val="24"/>
              </w:rPr>
            </w:pPr>
          </w:p>
        </w:tc>
        <w:tc>
          <w:tcPr>
            <w:tcW w:w="2295" w:type="dxa"/>
            <w:tcBorders>
              <w:top w:val="single" w:sz="6" w:space="0" w:color="BFBFBF" w:themeColor="background1" w:themeShade="BF"/>
              <w:left w:val="single" w:sz="6" w:space="0" w:color="BFBFBF" w:themeColor="background1" w:themeShade="BF"/>
              <w:bottom w:val="single" w:sz="6" w:space="0" w:color="BFBFBF" w:themeColor="background1" w:themeShade="BF"/>
              <w:right w:val="single" w:sz="6" w:space="0" w:color="BFBFBF" w:themeColor="background1" w:themeShade="BF"/>
            </w:tcBorders>
            <w:tcMar>
              <w:left w:w="105" w:type="dxa"/>
              <w:bottom w:w="45" w:type="dxa"/>
              <w:right w:w="45" w:type="dxa"/>
            </w:tcMar>
            <w:vAlign w:val="center"/>
          </w:tcPr>
          <w:p w14:paraId="62FFF4D7" w14:textId="67198D14" w:rsidR="74F6FD1B" w:rsidRDefault="74F6FD1B" w:rsidP="74F6FD1B">
            <w:pPr>
              <w:jc w:val="both"/>
              <w:rPr>
                <w:rFonts w:ascii="Source Sans Pro" w:eastAsia="Source Sans Pro" w:hAnsi="Source Sans Pro" w:cs="Source Sans Pro"/>
                <w:sz w:val="24"/>
                <w:szCs w:val="24"/>
              </w:rPr>
            </w:pPr>
          </w:p>
        </w:tc>
        <w:tc>
          <w:tcPr>
            <w:tcW w:w="2430" w:type="dxa"/>
            <w:tcBorders>
              <w:top w:val="single" w:sz="6" w:space="0" w:color="BFBFBF" w:themeColor="background1" w:themeShade="BF"/>
              <w:left w:val="single" w:sz="6" w:space="0" w:color="BFBFBF" w:themeColor="background1" w:themeShade="BF"/>
              <w:bottom w:val="single" w:sz="6" w:space="0" w:color="BFBFBF" w:themeColor="background1" w:themeShade="BF"/>
              <w:right w:val="single" w:sz="6" w:space="0" w:color="BFBFBF" w:themeColor="background1" w:themeShade="BF"/>
            </w:tcBorders>
            <w:tcMar>
              <w:left w:w="105" w:type="dxa"/>
              <w:bottom w:w="45" w:type="dxa"/>
              <w:right w:w="45" w:type="dxa"/>
            </w:tcMar>
            <w:vAlign w:val="center"/>
          </w:tcPr>
          <w:p w14:paraId="1777A8AC" w14:textId="693868EE" w:rsidR="74F6FD1B" w:rsidRDefault="74F6FD1B" w:rsidP="74F6FD1B">
            <w:pPr>
              <w:jc w:val="both"/>
              <w:rPr>
                <w:rFonts w:ascii="Source Sans Pro" w:eastAsia="Source Sans Pro" w:hAnsi="Source Sans Pro" w:cs="Source Sans Pro"/>
                <w:sz w:val="24"/>
                <w:szCs w:val="24"/>
              </w:rPr>
            </w:pPr>
          </w:p>
        </w:tc>
      </w:tr>
      <w:tr w:rsidR="74F6FD1B" w14:paraId="5E1F5E20" w14:textId="77777777" w:rsidTr="74F6FD1B">
        <w:trPr>
          <w:trHeight w:val="300"/>
        </w:trPr>
        <w:tc>
          <w:tcPr>
            <w:tcW w:w="1260" w:type="dxa"/>
            <w:tcBorders>
              <w:top w:val="single" w:sz="6" w:space="0" w:color="BFBFBF" w:themeColor="background1" w:themeShade="BF"/>
              <w:left w:val="single" w:sz="6" w:space="0" w:color="BFBFBF" w:themeColor="background1" w:themeShade="BF"/>
              <w:bottom w:val="single" w:sz="6" w:space="0" w:color="BFBFBF" w:themeColor="background1" w:themeShade="BF"/>
              <w:right w:val="single" w:sz="6" w:space="0" w:color="BFBFBF" w:themeColor="background1" w:themeShade="BF"/>
            </w:tcBorders>
            <w:tcMar>
              <w:left w:w="105" w:type="dxa"/>
              <w:bottom w:w="45" w:type="dxa"/>
              <w:right w:w="45" w:type="dxa"/>
            </w:tcMar>
            <w:vAlign w:val="center"/>
          </w:tcPr>
          <w:p w14:paraId="7312E547" w14:textId="4BED289C" w:rsidR="74F6FD1B" w:rsidRDefault="74F6FD1B" w:rsidP="74F6FD1B">
            <w:pPr>
              <w:jc w:val="both"/>
              <w:rPr>
                <w:rFonts w:ascii="Source Sans Pro" w:eastAsia="Source Sans Pro" w:hAnsi="Source Sans Pro" w:cs="Source Sans Pro"/>
                <w:sz w:val="24"/>
                <w:szCs w:val="24"/>
              </w:rPr>
            </w:pPr>
          </w:p>
        </w:tc>
        <w:tc>
          <w:tcPr>
            <w:tcW w:w="2625" w:type="dxa"/>
            <w:tcBorders>
              <w:top w:val="single" w:sz="6" w:space="0" w:color="BFBFBF" w:themeColor="background1" w:themeShade="BF"/>
              <w:left w:val="single" w:sz="6" w:space="0" w:color="BFBFBF" w:themeColor="background1" w:themeShade="BF"/>
              <w:bottom w:val="single" w:sz="6" w:space="0" w:color="BFBFBF" w:themeColor="background1" w:themeShade="BF"/>
              <w:right w:val="single" w:sz="6" w:space="0" w:color="BFBFBF" w:themeColor="background1" w:themeShade="BF"/>
            </w:tcBorders>
            <w:tcMar>
              <w:left w:w="105" w:type="dxa"/>
              <w:bottom w:w="45" w:type="dxa"/>
              <w:right w:w="45" w:type="dxa"/>
            </w:tcMar>
            <w:vAlign w:val="center"/>
          </w:tcPr>
          <w:p w14:paraId="701AE330" w14:textId="41326286" w:rsidR="74F6FD1B" w:rsidRDefault="74F6FD1B" w:rsidP="74F6FD1B">
            <w:pPr>
              <w:jc w:val="both"/>
              <w:rPr>
                <w:rFonts w:ascii="Source Sans Pro" w:eastAsia="Source Sans Pro" w:hAnsi="Source Sans Pro" w:cs="Source Sans Pro"/>
                <w:sz w:val="24"/>
                <w:szCs w:val="24"/>
              </w:rPr>
            </w:pPr>
          </w:p>
        </w:tc>
        <w:tc>
          <w:tcPr>
            <w:tcW w:w="2295" w:type="dxa"/>
            <w:tcBorders>
              <w:top w:val="single" w:sz="6" w:space="0" w:color="BFBFBF" w:themeColor="background1" w:themeShade="BF"/>
              <w:left w:val="single" w:sz="6" w:space="0" w:color="BFBFBF" w:themeColor="background1" w:themeShade="BF"/>
              <w:bottom w:val="single" w:sz="6" w:space="0" w:color="BFBFBF" w:themeColor="background1" w:themeShade="BF"/>
              <w:right w:val="single" w:sz="6" w:space="0" w:color="BFBFBF" w:themeColor="background1" w:themeShade="BF"/>
            </w:tcBorders>
            <w:tcMar>
              <w:left w:w="105" w:type="dxa"/>
              <w:bottom w:w="45" w:type="dxa"/>
              <w:right w:w="45" w:type="dxa"/>
            </w:tcMar>
            <w:vAlign w:val="center"/>
          </w:tcPr>
          <w:p w14:paraId="363DD24F" w14:textId="6B1F21B4" w:rsidR="74F6FD1B" w:rsidRDefault="74F6FD1B" w:rsidP="74F6FD1B">
            <w:pPr>
              <w:jc w:val="both"/>
              <w:rPr>
                <w:rFonts w:ascii="Source Sans Pro" w:eastAsia="Source Sans Pro" w:hAnsi="Source Sans Pro" w:cs="Source Sans Pro"/>
                <w:sz w:val="24"/>
                <w:szCs w:val="24"/>
              </w:rPr>
            </w:pPr>
          </w:p>
        </w:tc>
        <w:tc>
          <w:tcPr>
            <w:tcW w:w="2430" w:type="dxa"/>
            <w:tcBorders>
              <w:top w:val="single" w:sz="6" w:space="0" w:color="BFBFBF" w:themeColor="background1" w:themeShade="BF"/>
              <w:left w:val="single" w:sz="6" w:space="0" w:color="BFBFBF" w:themeColor="background1" w:themeShade="BF"/>
              <w:bottom w:val="single" w:sz="6" w:space="0" w:color="BFBFBF" w:themeColor="background1" w:themeShade="BF"/>
              <w:right w:val="single" w:sz="6" w:space="0" w:color="BFBFBF" w:themeColor="background1" w:themeShade="BF"/>
            </w:tcBorders>
            <w:tcMar>
              <w:left w:w="105" w:type="dxa"/>
              <w:bottom w:w="45" w:type="dxa"/>
              <w:right w:w="45" w:type="dxa"/>
            </w:tcMar>
            <w:vAlign w:val="center"/>
          </w:tcPr>
          <w:p w14:paraId="34CA960B" w14:textId="4D2C0F37" w:rsidR="74F6FD1B" w:rsidRDefault="74F6FD1B" w:rsidP="74F6FD1B">
            <w:pPr>
              <w:jc w:val="both"/>
              <w:rPr>
                <w:rFonts w:ascii="Source Sans Pro" w:eastAsia="Source Sans Pro" w:hAnsi="Source Sans Pro" w:cs="Source Sans Pro"/>
                <w:sz w:val="24"/>
                <w:szCs w:val="24"/>
              </w:rPr>
            </w:pPr>
          </w:p>
        </w:tc>
      </w:tr>
      <w:tr w:rsidR="74F6FD1B" w14:paraId="17BF9A70" w14:textId="77777777" w:rsidTr="74F6FD1B">
        <w:trPr>
          <w:trHeight w:val="300"/>
        </w:trPr>
        <w:tc>
          <w:tcPr>
            <w:tcW w:w="1260" w:type="dxa"/>
            <w:tcBorders>
              <w:top w:val="single" w:sz="6" w:space="0" w:color="BFBFBF" w:themeColor="background1" w:themeShade="BF"/>
              <w:left w:val="single" w:sz="6" w:space="0" w:color="BFBFBF" w:themeColor="background1" w:themeShade="BF"/>
              <w:bottom w:val="single" w:sz="6" w:space="0" w:color="BFBFBF" w:themeColor="background1" w:themeShade="BF"/>
              <w:right w:val="single" w:sz="6" w:space="0" w:color="BFBFBF" w:themeColor="background1" w:themeShade="BF"/>
            </w:tcBorders>
            <w:tcMar>
              <w:left w:w="105" w:type="dxa"/>
              <w:bottom w:w="45" w:type="dxa"/>
              <w:right w:w="45" w:type="dxa"/>
            </w:tcMar>
            <w:vAlign w:val="center"/>
          </w:tcPr>
          <w:p w14:paraId="18DD023B" w14:textId="03BD68C3" w:rsidR="74F6FD1B" w:rsidRDefault="74F6FD1B" w:rsidP="74F6FD1B">
            <w:pPr>
              <w:jc w:val="both"/>
              <w:rPr>
                <w:rFonts w:ascii="Source Sans Pro" w:eastAsia="Source Sans Pro" w:hAnsi="Source Sans Pro" w:cs="Source Sans Pro"/>
                <w:sz w:val="24"/>
                <w:szCs w:val="24"/>
              </w:rPr>
            </w:pPr>
          </w:p>
        </w:tc>
        <w:tc>
          <w:tcPr>
            <w:tcW w:w="2625" w:type="dxa"/>
            <w:tcBorders>
              <w:top w:val="single" w:sz="6" w:space="0" w:color="BFBFBF" w:themeColor="background1" w:themeShade="BF"/>
              <w:left w:val="single" w:sz="6" w:space="0" w:color="BFBFBF" w:themeColor="background1" w:themeShade="BF"/>
              <w:bottom w:val="single" w:sz="6" w:space="0" w:color="BFBFBF" w:themeColor="background1" w:themeShade="BF"/>
              <w:right w:val="single" w:sz="6" w:space="0" w:color="BFBFBF" w:themeColor="background1" w:themeShade="BF"/>
            </w:tcBorders>
            <w:tcMar>
              <w:left w:w="105" w:type="dxa"/>
              <w:bottom w:w="45" w:type="dxa"/>
              <w:right w:w="45" w:type="dxa"/>
            </w:tcMar>
            <w:vAlign w:val="center"/>
          </w:tcPr>
          <w:p w14:paraId="1762F76E" w14:textId="44DA12C1" w:rsidR="74F6FD1B" w:rsidRDefault="74F6FD1B" w:rsidP="74F6FD1B">
            <w:pPr>
              <w:jc w:val="both"/>
              <w:rPr>
                <w:rFonts w:ascii="Source Sans Pro" w:eastAsia="Source Sans Pro" w:hAnsi="Source Sans Pro" w:cs="Source Sans Pro"/>
                <w:sz w:val="24"/>
                <w:szCs w:val="24"/>
              </w:rPr>
            </w:pPr>
          </w:p>
        </w:tc>
        <w:tc>
          <w:tcPr>
            <w:tcW w:w="2295" w:type="dxa"/>
            <w:tcBorders>
              <w:top w:val="single" w:sz="6" w:space="0" w:color="BFBFBF" w:themeColor="background1" w:themeShade="BF"/>
              <w:left w:val="single" w:sz="6" w:space="0" w:color="BFBFBF" w:themeColor="background1" w:themeShade="BF"/>
              <w:bottom w:val="single" w:sz="6" w:space="0" w:color="BFBFBF" w:themeColor="background1" w:themeShade="BF"/>
              <w:right w:val="single" w:sz="6" w:space="0" w:color="BFBFBF" w:themeColor="background1" w:themeShade="BF"/>
            </w:tcBorders>
            <w:tcMar>
              <w:left w:w="105" w:type="dxa"/>
              <w:bottom w:w="45" w:type="dxa"/>
              <w:right w:w="45" w:type="dxa"/>
            </w:tcMar>
            <w:vAlign w:val="center"/>
          </w:tcPr>
          <w:p w14:paraId="4D35FCD5" w14:textId="754DAE4A" w:rsidR="74F6FD1B" w:rsidRDefault="74F6FD1B" w:rsidP="74F6FD1B">
            <w:pPr>
              <w:jc w:val="both"/>
              <w:rPr>
                <w:rFonts w:ascii="Source Sans Pro" w:eastAsia="Source Sans Pro" w:hAnsi="Source Sans Pro" w:cs="Source Sans Pro"/>
                <w:sz w:val="24"/>
                <w:szCs w:val="24"/>
              </w:rPr>
            </w:pPr>
          </w:p>
        </w:tc>
        <w:tc>
          <w:tcPr>
            <w:tcW w:w="2430" w:type="dxa"/>
            <w:tcBorders>
              <w:top w:val="single" w:sz="6" w:space="0" w:color="BFBFBF" w:themeColor="background1" w:themeShade="BF"/>
              <w:left w:val="single" w:sz="6" w:space="0" w:color="BFBFBF" w:themeColor="background1" w:themeShade="BF"/>
              <w:bottom w:val="single" w:sz="6" w:space="0" w:color="BFBFBF" w:themeColor="background1" w:themeShade="BF"/>
              <w:right w:val="single" w:sz="6" w:space="0" w:color="BFBFBF" w:themeColor="background1" w:themeShade="BF"/>
            </w:tcBorders>
            <w:tcMar>
              <w:left w:w="105" w:type="dxa"/>
              <w:bottom w:w="45" w:type="dxa"/>
              <w:right w:w="45" w:type="dxa"/>
            </w:tcMar>
            <w:vAlign w:val="center"/>
          </w:tcPr>
          <w:p w14:paraId="0B77F179" w14:textId="6627F93D" w:rsidR="74F6FD1B" w:rsidRDefault="74F6FD1B" w:rsidP="74F6FD1B">
            <w:pPr>
              <w:jc w:val="both"/>
              <w:rPr>
                <w:rFonts w:ascii="Source Sans Pro" w:eastAsia="Source Sans Pro" w:hAnsi="Source Sans Pro" w:cs="Source Sans Pro"/>
                <w:sz w:val="24"/>
                <w:szCs w:val="24"/>
              </w:rPr>
            </w:pPr>
          </w:p>
        </w:tc>
      </w:tr>
    </w:tbl>
    <w:p w14:paraId="015E5FF8" w14:textId="6575BA77" w:rsidR="00DF1D81" w:rsidRDefault="00DF1D81" w:rsidP="74F6FD1B">
      <w:pPr>
        <w:jc w:val="both"/>
        <w:rPr>
          <w:rFonts w:ascii="Arial" w:eastAsia="Arial" w:hAnsi="Arial" w:cs="Arial"/>
          <w:color w:val="000000" w:themeColor="text1"/>
          <w:lang w:val="es-ES"/>
        </w:rPr>
      </w:pPr>
    </w:p>
    <w:p w14:paraId="564B4B55" w14:textId="68CF5B1B" w:rsidR="00DF1D81" w:rsidRDefault="79B8C00A" w:rsidP="0077579A">
      <w:pPr>
        <w:pStyle w:val="Heading1"/>
        <w:numPr>
          <w:ilvl w:val="0"/>
          <w:numId w:val="4"/>
        </w:numPr>
        <w:spacing w:before="360" w:after="80"/>
        <w:jc w:val="both"/>
        <w:rPr>
          <w:rFonts w:ascii="Aptos Display" w:eastAsia="Aptos Display" w:hAnsi="Aptos Display" w:cs="Aptos Display"/>
          <w:color w:val="0F4761"/>
          <w:sz w:val="40"/>
          <w:szCs w:val="40"/>
          <w:lang w:val="es-ES"/>
        </w:rPr>
      </w:pPr>
      <w:bookmarkStart w:id="2" w:name="_Toc1099951489"/>
      <w:r w:rsidRPr="55A8E9BC">
        <w:rPr>
          <w:rFonts w:ascii="Aptos Display" w:eastAsia="Aptos Display" w:hAnsi="Aptos Display" w:cs="Aptos Display"/>
          <w:color w:val="0F4761"/>
          <w:sz w:val="40"/>
          <w:szCs w:val="40"/>
        </w:rPr>
        <w:t>Historias de Usuario Asociadas</w:t>
      </w:r>
      <w:bookmarkEnd w:id="2"/>
    </w:p>
    <w:p w14:paraId="25459C07" w14:textId="5FC3B9B3" w:rsidR="00DF1D81" w:rsidRDefault="5CAC5B7B" w:rsidP="74F6FD1B">
      <w:pPr>
        <w:jc w:val="both"/>
        <w:rPr>
          <w:rFonts w:ascii="Arial" w:eastAsia="Arial" w:hAnsi="Arial" w:cs="Arial"/>
          <w:i/>
          <w:iCs/>
          <w:color w:val="000000" w:themeColor="text1"/>
          <w:lang w:val="es-ES"/>
        </w:rPr>
      </w:pPr>
      <w:r w:rsidRPr="74F6FD1B">
        <w:rPr>
          <w:rFonts w:ascii="Arial" w:eastAsia="Arial" w:hAnsi="Arial" w:cs="Arial"/>
          <w:i/>
          <w:iCs/>
          <w:color w:val="000000" w:themeColor="text1"/>
          <w:lang w:val="es-MX"/>
        </w:rPr>
        <w:t>&lt;&lt; R</w:t>
      </w:r>
      <w:proofErr w:type="spellStart"/>
      <w:r w:rsidRPr="74F6FD1B">
        <w:rPr>
          <w:rFonts w:ascii="Calibri" w:eastAsia="Calibri" w:hAnsi="Calibri" w:cs="Calibri"/>
          <w:i/>
          <w:iCs/>
          <w:color w:val="000000" w:themeColor="text1"/>
          <w:sz w:val="24"/>
          <w:szCs w:val="24"/>
          <w:lang w:val="es-ES"/>
        </w:rPr>
        <w:t>elacionar</w:t>
      </w:r>
      <w:proofErr w:type="spellEnd"/>
      <w:r w:rsidRPr="74F6FD1B">
        <w:rPr>
          <w:rFonts w:ascii="Calibri" w:eastAsia="Calibri" w:hAnsi="Calibri" w:cs="Calibri"/>
          <w:i/>
          <w:iCs/>
          <w:color w:val="000000" w:themeColor="text1"/>
          <w:sz w:val="24"/>
          <w:szCs w:val="24"/>
          <w:lang w:val="es-ES"/>
        </w:rPr>
        <w:t xml:space="preserve"> las historias de usuario (HU) en una funcionalidad que se relacione, para la construcción de los componentes.</w:t>
      </w:r>
      <w:r w:rsidRPr="74F6FD1B">
        <w:rPr>
          <w:rFonts w:ascii="Calibri" w:eastAsia="Calibri" w:hAnsi="Calibri" w:cs="Calibri"/>
          <w:i/>
          <w:iCs/>
          <w:color w:val="000000" w:themeColor="text1"/>
          <w:sz w:val="24"/>
          <w:szCs w:val="24"/>
        </w:rPr>
        <w:t> </w:t>
      </w:r>
      <w:r w:rsidRPr="74F6FD1B">
        <w:rPr>
          <w:rFonts w:ascii="Arial" w:eastAsia="Arial" w:hAnsi="Arial" w:cs="Arial"/>
          <w:i/>
          <w:iCs/>
          <w:color w:val="000000" w:themeColor="text1"/>
        </w:rPr>
        <w:t xml:space="preserve"> &gt;</w:t>
      </w:r>
      <w:r w:rsidRPr="74F6FD1B">
        <w:rPr>
          <w:rFonts w:ascii="Arial" w:eastAsia="Arial" w:hAnsi="Arial" w:cs="Arial"/>
          <w:i/>
          <w:iCs/>
          <w:color w:val="000000" w:themeColor="text1"/>
          <w:lang w:val="es-MX"/>
        </w:rPr>
        <w:t>&gt;</w:t>
      </w:r>
      <w:r w:rsidRPr="74F6FD1B">
        <w:rPr>
          <w:rFonts w:ascii="Arial" w:eastAsia="Arial" w:hAnsi="Arial" w:cs="Arial"/>
          <w:i/>
          <w:iCs/>
          <w:color w:val="000000" w:themeColor="text1"/>
        </w:rPr>
        <w:t> </w:t>
      </w:r>
    </w:p>
    <w:tbl>
      <w:tblPr>
        <w:tblStyle w:val="PlainTable1"/>
        <w:tblW w:w="0" w:type="auto"/>
        <w:jc w:val="right"/>
        <w:tblBorders>
          <w:top w:val="single" w:sz="12" w:space="0" w:color="D9D9D9" w:themeColor="background1" w:themeShade="D9"/>
          <w:left w:val="single" w:sz="12" w:space="0" w:color="D9D9D9" w:themeColor="background1" w:themeShade="D9"/>
          <w:bottom w:val="single" w:sz="12" w:space="0" w:color="D9D9D9" w:themeColor="background1" w:themeShade="D9"/>
          <w:right w:val="single" w:sz="12" w:space="0" w:color="D9D9D9" w:themeColor="background1" w:themeShade="D9"/>
          <w:insideH w:val="single" w:sz="12" w:space="0" w:color="D9D9D9" w:themeColor="background1" w:themeShade="D9"/>
          <w:insideV w:val="single" w:sz="12" w:space="0" w:color="D9D9D9" w:themeColor="background1" w:themeShade="D9"/>
        </w:tblBorders>
        <w:tblLook w:val="04A0" w:firstRow="1" w:lastRow="0" w:firstColumn="1" w:lastColumn="0" w:noHBand="0" w:noVBand="1"/>
      </w:tblPr>
      <w:tblGrid>
        <w:gridCol w:w="2600"/>
        <w:gridCol w:w="4219"/>
        <w:gridCol w:w="1701"/>
      </w:tblGrid>
      <w:tr w:rsidR="74F6FD1B" w14:paraId="5A808350" w14:textId="77777777" w:rsidTr="74F6FD1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00"/>
          <w:jc w:val="right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00" w:type="dxa"/>
            <w:shd w:val="clear" w:color="auto" w:fill="E9A145"/>
            <w:tcMar>
              <w:left w:w="90" w:type="dxa"/>
              <w:right w:w="90" w:type="dxa"/>
            </w:tcMar>
          </w:tcPr>
          <w:p w14:paraId="12047644" w14:textId="2ACE6D21" w:rsidR="74F6FD1B" w:rsidRDefault="74F6FD1B" w:rsidP="74F6FD1B">
            <w:pPr>
              <w:ind w:left="90"/>
              <w:jc w:val="center"/>
              <w:rPr>
                <w:rFonts w:ascii="Arial" w:eastAsia="Arial" w:hAnsi="Arial" w:cs="Arial"/>
                <w:color w:val="FFFFFF" w:themeColor="background1"/>
              </w:rPr>
            </w:pPr>
            <w:r w:rsidRPr="74F6FD1B">
              <w:rPr>
                <w:rFonts w:ascii="Arial" w:eastAsia="Arial" w:hAnsi="Arial" w:cs="Arial"/>
                <w:color w:val="FFFFFF" w:themeColor="background1"/>
              </w:rPr>
              <w:t xml:space="preserve">ID Azure </w:t>
            </w:r>
            <w:proofErr w:type="spellStart"/>
            <w:r w:rsidRPr="74F6FD1B">
              <w:rPr>
                <w:rFonts w:ascii="Arial" w:eastAsia="Arial" w:hAnsi="Arial" w:cs="Arial"/>
                <w:color w:val="FFFFFF" w:themeColor="background1"/>
              </w:rPr>
              <w:t>DevOps</w:t>
            </w:r>
            <w:proofErr w:type="spellEnd"/>
          </w:p>
        </w:tc>
        <w:tc>
          <w:tcPr>
            <w:tcW w:w="4219" w:type="dxa"/>
            <w:shd w:val="clear" w:color="auto" w:fill="E9A145"/>
            <w:tcMar>
              <w:left w:w="90" w:type="dxa"/>
              <w:right w:w="90" w:type="dxa"/>
            </w:tcMar>
          </w:tcPr>
          <w:p w14:paraId="76D32DAF" w14:textId="67F13119" w:rsidR="74F6FD1B" w:rsidRDefault="74F6FD1B" w:rsidP="74F6FD1B">
            <w:pPr>
              <w:ind w:left="9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Arial" w:hAnsi="Arial" w:cs="Arial"/>
                <w:b w:val="0"/>
                <w:bCs w:val="0"/>
                <w:color w:val="FFFFFF" w:themeColor="background1"/>
              </w:rPr>
            </w:pPr>
            <w:r w:rsidRPr="74F6FD1B">
              <w:rPr>
                <w:rFonts w:ascii="Arial" w:eastAsia="Arial" w:hAnsi="Arial" w:cs="Arial"/>
                <w:color w:val="FFFFFF" w:themeColor="background1"/>
              </w:rPr>
              <w:t>Historia de Usuario</w:t>
            </w:r>
          </w:p>
        </w:tc>
        <w:tc>
          <w:tcPr>
            <w:tcW w:w="1701" w:type="dxa"/>
            <w:shd w:val="clear" w:color="auto" w:fill="E9A145"/>
            <w:tcMar>
              <w:left w:w="90" w:type="dxa"/>
              <w:right w:w="90" w:type="dxa"/>
            </w:tcMar>
          </w:tcPr>
          <w:p w14:paraId="08A18EE9" w14:textId="74B9E065" w:rsidR="74F6FD1B" w:rsidRDefault="74F6FD1B" w:rsidP="74F6FD1B">
            <w:pPr>
              <w:ind w:left="9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Arial" w:hAnsi="Arial" w:cs="Arial"/>
                <w:b w:val="0"/>
                <w:bCs w:val="0"/>
                <w:color w:val="FFFFFF" w:themeColor="background1"/>
              </w:rPr>
            </w:pPr>
            <w:r w:rsidRPr="74F6FD1B">
              <w:rPr>
                <w:rFonts w:ascii="Arial" w:eastAsia="Arial" w:hAnsi="Arial" w:cs="Arial"/>
                <w:color w:val="FFFFFF" w:themeColor="background1"/>
              </w:rPr>
              <w:t>Prioridad</w:t>
            </w:r>
          </w:p>
        </w:tc>
      </w:tr>
      <w:tr w:rsidR="74F6FD1B" w14:paraId="3433DB1D" w14:textId="77777777" w:rsidTr="74F6FD1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  <w:jc w:val="right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00" w:type="dxa"/>
            <w:tcMar>
              <w:left w:w="90" w:type="dxa"/>
              <w:right w:w="90" w:type="dxa"/>
            </w:tcMar>
          </w:tcPr>
          <w:p w14:paraId="5C0A2ADE" w14:textId="64AA4A67" w:rsidR="74F6FD1B" w:rsidRDefault="74F6FD1B" w:rsidP="74F6FD1B">
            <w:pPr>
              <w:ind w:left="90"/>
              <w:jc w:val="both"/>
              <w:rPr>
                <w:rFonts w:ascii="Arial" w:eastAsia="Arial" w:hAnsi="Arial" w:cs="Arial"/>
                <w:color w:val="000000" w:themeColor="text1"/>
              </w:rPr>
            </w:pPr>
          </w:p>
        </w:tc>
        <w:tc>
          <w:tcPr>
            <w:tcW w:w="4219" w:type="dxa"/>
            <w:tcMar>
              <w:left w:w="90" w:type="dxa"/>
              <w:right w:w="90" w:type="dxa"/>
            </w:tcMar>
          </w:tcPr>
          <w:p w14:paraId="51494E1E" w14:textId="4CDDF8BF" w:rsidR="74F6FD1B" w:rsidRDefault="74F6FD1B" w:rsidP="74F6FD1B">
            <w:pPr>
              <w:ind w:left="9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Arial" w:hAnsi="Arial" w:cs="Arial"/>
                <w:color w:val="000000" w:themeColor="text1"/>
              </w:rPr>
            </w:pPr>
          </w:p>
        </w:tc>
        <w:tc>
          <w:tcPr>
            <w:tcW w:w="1701" w:type="dxa"/>
            <w:tcMar>
              <w:left w:w="90" w:type="dxa"/>
              <w:right w:w="90" w:type="dxa"/>
            </w:tcMar>
          </w:tcPr>
          <w:p w14:paraId="4E123E06" w14:textId="652D4D67" w:rsidR="74F6FD1B" w:rsidRDefault="74F6FD1B" w:rsidP="74F6FD1B">
            <w:pPr>
              <w:ind w:left="9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Arial" w:hAnsi="Arial" w:cs="Arial"/>
                <w:color w:val="000000" w:themeColor="text1"/>
              </w:rPr>
            </w:pPr>
          </w:p>
        </w:tc>
      </w:tr>
      <w:tr w:rsidR="74F6FD1B" w14:paraId="1A01367F" w14:textId="77777777" w:rsidTr="74F6FD1B">
        <w:trPr>
          <w:trHeight w:val="300"/>
          <w:jc w:val="right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00" w:type="dxa"/>
            <w:tcMar>
              <w:left w:w="90" w:type="dxa"/>
              <w:right w:w="90" w:type="dxa"/>
            </w:tcMar>
          </w:tcPr>
          <w:p w14:paraId="4DFBD3FE" w14:textId="6B51934D" w:rsidR="74F6FD1B" w:rsidRDefault="74F6FD1B" w:rsidP="74F6FD1B">
            <w:pPr>
              <w:ind w:left="90"/>
              <w:jc w:val="both"/>
              <w:rPr>
                <w:rFonts w:ascii="Arial" w:eastAsia="Arial" w:hAnsi="Arial" w:cs="Arial"/>
                <w:color w:val="000000" w:themeColor="text1"/>
              </w:rPr>
            </w:pPr>
          </w:p>
        </w:tc>
        <w:tc>
          <w:tcPr>
            <w:tcW w:w="4219" w:type="dxa"/>
            <w:tcMar>
              <w:left w:w="90" w:type="dxa"/>
              <w:right w:w="90" w:type="dxa"/>
            </w:tcMar>
          </w:tcPr>
          <w:p w14:paraId="55FCB057" w14:textId="751884F9" w:rsidR="74F6FD1B" w:rsidRDefault="74F6FD1B" w:rsidP="74F6FD1B">
            <w:pPr>
              <w:ind w:left="9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Arial" w:hAnsi="Arial" w:cs="Arial"/>
                <w:color w:val="000000" w:themeColor="text1"/>
              </w:rPr>
            </w:pPr>
          </w:p>
        </w:tc>
        <w:tc>
          <w:tcPr>
            <w:tcW w:w="1701" w:type="dxa"/>
            <w:tcMar>
              <w:left w:w="90" w:type="dxa"/>
              <w:right w:w="90" w:type="dxa"/>
            </w:tcMar>
          </w:tcPr>
          <w:p w14:paraId="506A5E06" w14:textId="7833EEFD" w:rsidR="74F6FD1B" w:rsidRDefault="74F6FD1B" w:rsidP="74F6FD1B">
            <w:pPr>
              <w:ind w:left="9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Arial" w:hAnsi="Arial" w:cs="Arial"/>
                <w:color w:val="000000" w:themeColor="text1"/>
              </w:rPr>
            </w:pPr>
          </w:p>
        </w:tc>
      </w:tr>
      <w:tr w:rsidR="74F6FD1B" w14:paraId="469B51BE" w14:textId="77777777" w:rsidTr="74F6FD1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70"/>
          <w:jc w:val="right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00" w:type="dxa"/>
            <w:tcMar>
              <w:left w:w="90" w:type="dxa"/>
              <w:right w:w="90" w:type="dxa"/>
            </w:tcMar>
          </w:tcPr>
          <w:p w14:paraId="57362385" w14:textId="268D3B76" w:rsidR="74F6FD1B" w:rsidRDefault="74F6FD1B" w:rsidP="74F6FD1B">
            <w:pPr>
              <w:ind w:left="90"/>
              <w:jc w:val="both"/>
              <w:rPr>
                <w:rFonts w:ascii="Arial" w:eastAsia="Arial" w:hAnsi="Arial" w:cs="Arial"/>
                <w:color w:val="000000" w:themeColor="text1"/>
              </w:rPr>
            </w:pPr>
          </w:p>
        </w:tc>
        <w:tc>
          <w:tcPr>
            <w:tcW w:w="4219" w:type="dxa"/>
            <w:tcMar>
              <w:left w:w="90" w:type="dxa"/>
              <w:right w:w="90" w:type="dxa"/>
            </w:tcMar>
          </w:tcPr>
          <w:p w14:paraId="04FD38EA" w14:textId="021B48B7" w:rsidR="74F6FD1B" w:rsidRDefault="74F6FD1B" w:rsidP="74F6FD1B">
            <w:pPr>
              <w:ind w:left="9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Arial" w:hAnsi="Arial" w:cs="Arial"/>
                <w:color w:val="000000" w:themeColor="text1"/>
              </w:rPr>
            </w:pPr>
          </w:p>
        </w:tc>
        <w:tc>
          <w:tcPr>
            <w:tcW w:w="1701" w:type="dxa"/>
            <w:tcMar>
              <w:left w:w="90" w:type="dxa"/>
              <w:right w:w="90" w:type="dxa"/>
            </w:tcMar>
          </w:tcPr>
          <w:p w14:paraId="5696F8EB" w14:textId="4E5870AC" w:rsidR="74F6FD1B" w:rsidRDefault="74F6FD1B" w:rsidP="74F6FD1B">
            <w:pPr>
              <w:ind w:left="9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Arial" w:hAnsi="Arial" w:cs="Arial"/>
                <w:color w:val="000000" w:themeColor="text1"/>
              </w:rPr>
            </w:pPr>
          </w:p>
        </w:tc>
      </w:tr>
    </w:tbl>
    <w:p w14:paraId="0F924B22" w14:textId="2878B1A6" w:rsidR="00DF1D81" w:rsidRDefault="79B8C00A" w:rsidP="0077579A">
      <w:pPr>
        <w:pStyle w:val="Heading1"/>
        <w:numPr>
          <w:ilvl w:val="0"/>
          <w:numId w:val="4"/>
        </w:numPr>
        <w:spacing w:before="360" w:after="80"/>
        <w:jc w:val="both"/>
        <w:rPr>
          <w:rFonts w:ascii="Aptos Display" w:eastAsia="Aptos Display" w:hAnsi="Aptos Display" w:cs="Aptos Display"/>
          <w:color w:val="0F4761"/>
          <w:sz w:val="40"/>
          <w:szCs w:val="40"/>
          <w:lang w:val="es-ES"/>
        </w:rPr>
      </w:pPr>
      <w:bookmarkStart w:id="3" w:name="_Toc660372733"/>
      <w:r w:rsidRPr="55A8E9BC">
        <w:rPr>
          <w:rFonts w:ascii="Aptos Display" w:eastAsia="Aptos Display" w:hAnsi="Aptos Display" w:cs="Aptos Display"/>
          <w:color w:val="0F4761"/>
          <w:sz w:val="40"/>
          <w:szCs w:val="40"/>
        </w:rPr>
        <w:lastRenderedPageBreak/>
        <w:t>Objetivo</w:t>
      </w:r>
      <w:bookmarkEnd w:id="3"/>
    </w:p>
    <w:p w14:paraId="2D831154" w14:textId="5563F117" w:rsidR="00DF1D81" w:rsidRDefault="79B8C00A" w:rsidP="74F6FD1B">
      <w:pPr>
        <w:jc w:val="both"/>
        <w:rPr>
          <w:rFonts w:ascii="Arial" w:eastAsia="Arial" w:hAnsi="Arial" w:cs="Arial"/>
          <w:color w:val="000000" w:themeColor="text1"/>
          <w:lang w:val="es-ES"/>
        </w:rPr>
      </w:pPr>
      <w:r w:rsidRPr="74F6FD1B">
        <w:rPr>
          <w:rFonts w:ascii="Arial" w:eastAsia="Arial" w:hAnsi="Arial" w:cs="Arial"/>
          <w:i/>
          <w:iCs/>
          <w:color w:val="000000" w:themeColor="text1"/>
          <w:lang w:val="es-MX"/>
        </w:rPr>
        <w:t>&lt;&lt;</w:t>
      </w:r>
      <w:r w:rsidRPr="74F6FD1B">
        <w:rPr>
          <w:rFonts w:ascii="Arial" w:eastAsia="Arial" w:hAnsi="Arial" w:cs="Arial"/>
          <w:i/>
          <w:iCs/>
          <w:color w:val="000000" w:themeColor="text1"/>
        </w:rPr>
        <w:t>Describe el propósito del anexo técnico de arquitectura, </w:t>
      </w:r>
      <w:r w:rsidRPr="74F6FD1B">
        <w:rPr>
          <w:rFonts w:ascii="Arial" w:eastAsia="Arial" w:hAnsi="Arial" w:cs="Arial"/>
          <w:i/>
          <w:iCs/>
          <w:color w:val="000000" w:themeColor="text1"/>
          <w:lang w:val="es-ES"/>
        </w:rPr>
        <w:t>con base en la funcionalidad o conjunto de funcionalidades que motivan su elaboración</w:t>
      </w:r>
      <w:r w:rsidRPr="74F6FD1B">
        <w:rPr>
          <w:rFonts w:ascii="Arial" w:eastAsia="Arial" w:hAnsi="Arial" w:cs="Arial"/>
          <w:i/>
          <w:iCs/>
          <w:color w:val="000000" w:themeColor="text1"/>
          <w:lang w:val="es-MX"/>
        </w:rPr>
        <w:t>.</w:t>
      </w:r>
    </w:p>
    <w:p w14:paraId="5470E958" w14:textId="3939BF2F" w:rsidR="00DF1D81" w:rsidRDefault="79B8C00A" w:rsidP="0077579A">
      <w:pPr>
        <w:pStyle w:val="ListParagraph"/>
        <w:numPr>
          <w:ilvl w:val="0"/>
          <w:numId w:val="3"/>
        </w:numPr>
        <w:jc w:val="both"/>
        <w:rPr>
          <w:rFonts w:ascii="Arial" w:eastAsia="Arial" w:hAnsi="Arial" w:cs="Arial"/>
          <w:color w:val="000000" w:themeColor="text1"/>
          <w:lang w:val="es-ES"/>
        </w:rPr>
      </w:pPr>
      <w:r w:rsidRPr="74F6FD1B">
        <w:rPr>
          <w:rFonts w:ascii="Arial" w:eastAsia="Arial" w:hAnsi="Arial" w:cs="Arial"/>
          <w:i/>
          <w:iCs/>
          <w:color w:val="000000" w:themeColor="text1"/>
        </w:rPr>
        <w:t>¿Qué se quiere construir?  </w:t>
      </w:r>
    </w:p>
    <w:p w14:paraId="1CD86C06" w14:textId="1C5C3F6B" w:rsidR="00DF1D81" w:rsidRDefault="79B8C00A" w:rsidP="0077579A">
      <w:pPr>
        <w:pStyle w:val="ListParagraph"/>
        <w:numPr>
          <w:ilvl w:val="0"/>
          <w:numId w:val="2"/>
        </w:numPr>
        <w:jc w:val="both"/>
        <w:rPr>
          <w:rFonts w:ascii="Arial" w:eastAsia="Arial" w:hAnsi="Arial" w:cs="Arial"/>
          <w:color w:val="000000" w:themeColor="text1"/>
          <w:lang w:val="es-ES"/>
        </w:rPr>
      </w:pPr>
      <w:r w:rsidRPr="74F6FD1B">
        <w:rPr>
          <w:rFonts w:ascii="Arial" w:eastAsia="Arial" w:hAnsi="Arial" w:cs="Arial"/>
          <w:i/>
          <w:iCs/>
          <w:color w:val="000000" w:themeColor="text1"/>
        </w:rPr>
        <w:t>¿Qué problema del negocio resuelve?  </w:t>
      </w:r>
    </w:p>
    <w:p w14:paraId="755447DD" w14:textId="474D4B71" w:rsidR="00DF1D81" w:rsidRDefault="79B8C00A" w:rsidP="0077579A">
      <w:pPr>
        <w:pStyle w:val="ListParagraph"/>
        <w:numPr>
          <w:ilvl w:val="0"/>
          <w:numId w:val="1"/>
        </w:numPr>
        <w:jc w:val="both"/>
        <w:rPr>
          <w:rFonts w:ascii="Arial" w:eastAsia="Arial" w:hAnsi="Arial" w:cs="Arial"/>
          <w:color w:val="000000" w:themeColor="text1"/>
          <w:lang w:val="es-ES"/>
        </w:rPr>
      </w:pPr>
      <w:r w:rsidRPr="74F6FD1B">
        <w:rPr>
          <w:rFonts w:ascii="Arial" w:eastAsia="Arial" w:hAnsi="Arial" w:cs="Arial"/>
          <w:i/>
          <w:iCs/>
          <w:color w:val="000000" w:themeColor="text1"/>
        </w:rPr>
        <w:t>¿Qué capacidad se habilita?  </w:t>
      </w:r>
      <w:r w:rsidRPr="74F6FD1B">
        <w:rPr>
          <w:rFonts w:ascii="Arial" w:eastAsia="Arial" w:hAnsi="Arial" w:cs="Arial"/>
          <w:i/>
          <w:iCs/>
          <w:color w:val="000000" w:themeColor="text1"/>
          <w:lang w:val="es-MX"/>
        </w:rPr>
        <w:t>&gt;&gt;</w:t>
      </w:r>
      <w:r w:rsidRPr="74F6FD1B">
        <w:rPr>
          <w:rFonts w:ascii="Arial" w:eastAsia="Arial" w:hAnsi="Arial" w:cs="Arial"/>
          <w:i/>
          <w:iCs/>
          <w:color w:val="000000" w:themeColor="text1"/>
        </w:rPr>
        <w:t> </w:t>
      </w:r>
    </w:p>
    <w:sectPr w:rsidR="00DF1D81">
      <w:headerReference w:type="default" r:id="rId11"/>
      <w:footerReference w:type="default" r:id="rId12"/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58CBB283" w14:textId="77777777" w:rsidR="00E435A9" w:rsidRDefault="00E435A9" w:rsidP="00C16F67">
      <w:pPr>
        <w:spacing w:after="0" w:line="240" w:lineRule="auto"/>
      </w:pPr>
      <w:r>
        <w:separator/>
      </w:r>
    </w:p>
  </w:endnote>
  <w:endnote w:type="continuationSeparator" w:id="0">
    <w:p w14:paraId="33B519E8" w14:textId="77777777" w:rsidR="00E435A9" w:rsidRDefault="00E435A9" w:rsidP="00C16F6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7340A483" w14:textId="7A1E0E7A" w:rsidR="00BC4D2D" w:rsidRPr="001478B0" w:rsidRDefault="66E562ED" w:rsidP="458200CB">
    <w:pPr>
      <w:pStyle w:val="ListParagraph"/>
      <w:shd w:val="clear" w:color="auto" w:fill="FFFFFF" w:themeFill="background1"/>
      <w:spacing w:after="0" w:line="240" w:lineRule="auto"/>
      <w:ind w:left="0"/>
      <w:jc w:val="both"/>
      <w:rPr>
        <w:color w:val="777777"/>
        <w:sz w:val="17"/>
        <w:szCs w:val="17"/>
      </w:rPr>
    </w:pPr>
    <w:r w:rsidRPr="458200CB">
      <w:rPr>
        <w:color w:val="777777"/>
        <w:sz w:val="17"/>
        <w:szCs w:val="17"/>
        <w:bdr w:val="none" w:sz="0" w:space="0" w:color="auto" w:frame="1"/>
      </w:rPr>
      <w:t xml:space="preserve">CORPORACIÓN AGENCIA NACIONAL DE GOBIERNO DIGITAL           </w:t>
    </w:r>
    <w:r>
      <w:rPr>
        <w:noProof/>
      </w:rPr>
      <w:drawing>
        <wp:anchor distT="0" distB="0" distL="114300" distR="114300" simplePos="0" relativeHeight="251658240" behindDoc="0" locked="0" layoutInCell="1" allowOverlap="1" wp14:anchorId="467451D3" wp14:editId="0EF41A06">
          <wp:simplePos x="0" y="0"/>
          <wp:positionH relativeFrom="column">
            <wp:posOffset>4552950</wp:posOffset>
          </wp:positionH>
          <wp:positionV relativeFrom="paragraph">
            <wp:posOffset>57150</wp:posOffset>
          </wp:positionV>
          <wp:extent cx="1086485" cy="622935"/>
          <wp:effectExtent l="0" t="0" r="0" b="5715"/>
          <wp:wrapNone/>
          <wp:docPr id="966476022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622698517" name="Imagen 1"/>
                  <pic:cNvPicPr/>
                </pic:nvPicPr>
                <pic:blipFill>
                  <a:blip r:embed="rId1">
                    <a:extLst>
                      <a:ext uri="{96DAC541-7B7A-43D3-8B79-37D633B846F1}">
                        <asvg:svgBlip xmlns:asvg="http://schemas.microsoft.com/office/drawing/2016/SVG/main" r:embed="rId2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086485" cy="62293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  <w:p w14:paraId="11F437D2" w14:textId="77777777" w:rsidR="00BC4D2D" w:rsidRPr="001478B0" w:rsidRDefault="00BC4D2D" w:rsidP="00BC4D2D">
    <w:pPr>
      <w:pStyle w:val="ListParagraph"/>
      <w:shd w:val="clear" w:color="auto" w:fill="FFFFFF"/>
      <w:spacing w:after="150" w:line="240" w:lineRule="auto"/>
      <w:ind w:left="0"/>
      <w:jc w:val="both"/>
      <w:rPr>
        <w:rFonts w:cstheme="minorHAnsi"/>
        <w:color w:val="777777"/>
        <w:sz w:val="17"/>
        <w:szCs w:val="17"/>
      </w:rPr>
    </w:pPr>
    <w:r w:rsidRPr="001478B0">
      <w:rPr>
        <w:rFonts w:cstheme="minorHAnsi"/>
        <w:color w:val="777777"/>
        <w:sz w:val="17"/>
        <w:szCs w:val="17"/>
      </w:rPr>
      <w:t xml:space="preserve">Edificio Murillo Toro </w:t>
    </w:r>
    <w:proofErr w:type="spellStart"/>
    <w:r w:rsidRPr="001478B0">
      <w:rPr>
        <w:rFonts w:cstheme="minorHAnsi"/>
        <w:color w:val="777777"/>
        <w:sz w:val="17"/>
        <w:szCs w:val="17"/>
      </w:rPr>
      <w:t>Cra</w:t>
    </w:r>
    <w:proofErr w:type="spellEnd"/>
    <w:r w:rsidRPr="001478B0">
      <w:rPr>
        <w:rFonts w:cstheme="minorHAnsi"/>
        <w:color w:val="777777"/>
        <w:sz w:val="17"/>
        <w:szCs w:val="17"/>
      </w:rPr>
      <w:t>. 8a entre calles 12 y 13 pisos 1 y 2, Bogotá, Colombia.</w:t>
    </w:r>
  </w:p>
  <w:p w14:paraId="610E1B13" w14:textId="77777777" w:rsidR="00BC4D2D" w:rsidRPr="001478B0" w:rsidRDefault="00BC4D2D" w:rsidP="00BC4D2D">
    <w:pPr>
      <w:pStyle w:val="ListParagraph"/>
      <w:shd w:val="clear" w:color="auto" w:fill="FFFFFF"/>
      <w:spacing w:after="150" w:line="240" w:lineRule="auto"/>
      <w:ind w:left="0"/>
      <w:jc w:val="both"/>
      <w:rPr>
        <w:rFonts w:cstheme="minorHAnsi"/>
        <w:color w:val="777777"/>
        <w:sz w:val="17"/>
        <w:szCs w:val="17"/>
      </w:rPr>
    </w:pPr>
    <w:r w:rsidRPr="001478B0">
      <w:rPr>
        <w:rFonts w:cstheme="minorHAnsi"/>
        <w:color w:val="777777"/>
        <w:sz w:val="17"/>
        <w:szCs w:val="17"/>
      </w:rPr>
      <w:t>T</w:t>
    </w:r>
    <w:r w:rsidRPr="001478B0">
      <w:rPr>
        <w:rFonts w:cstheme="minorHAnsi"/>
        <w:color w:val="777777"/>
        <w:sz w:val="17"/>
        <w:szCs w:val="17"/>
        <w:bdr w:val="none" w:sz="0" w:space="0" w:color="auto" w:frame="1"/>
      </w:rPr>
      <w:t xml:space="preserve">eléfono: 301 6537266 – E-mail: </w:t>
    </w:r>
    <w:hyperlink r:id="rId3" w:history="1">
      <w:r w:rsidRPr="001478B0">
        <w:rPr>
          <w:rStyle w:val="Hyperlink"/>
          <w:rFonts w:cstheme="minorHAnsi"/>
          <w:sz w:val="17"/>
          <w:szCs w:val="17"/>
        </w:rPr>
        <w:t>agencianacionaldigital@and.gov.co</w:t>
      </w:r>
    </w:hyperlink>
  </w:p>
  <w:p w14:paraId="7531930C" w14:textId="77777777" w:rsidR="00BC4D2D" w:rsidRPr="001478B0" w:rsidRDefault="00BC4D2D" w:rsidP="00BC4D2D">
    <w:pPr>
      <w:pStyle w:val="ListParagraph"/>
      <w:shd w:val="clear" w:color="auto" w:fill="FFFFFF"/>
      <w:spacing w:after="150" w:line="240" w:lineRule="auto"/>
      <w:ind w:left="0"/>
      <w:jc w:val="both"/>
      <w:rPr>
        <w:rFonts w:cstheme="minorHAnsi"/>
        <w:color w:val="777777"/>
        <w:sz w:val="17"/>
        <w:szCs w:val="17"/>
        <w:bdr w:val="none" w:sz="0" w:space="0" w:color="auto" w:frame="1"/>
      </w:rPr>
    </w:pPr>
    <w:r w:rsidRPr="001478B0">
      <w:rPr>
        <w:rFonts w:cstheme="minorHAnsi"/>
        <w:color w:val="777777"/>
        <w:sz w:val="17"/>
        <w:szCs w:val="17"/>
        <w:bdr w:val="none" w:sz="0" w:space="0" w:color="auto" w:frame="1"/>
        <w:lang w:val="es-ES"/>
      </w:rPr>
      <w:t>Twitter: @ANDigital_</w:t>
    </w:r>
    <w:proofErr w:type="gramStart"/>
    <w:r w:rsidRPr="001478B0">
      <w:rPr>
        <w:rFonts w:cstheme="minorHAnsi"/>
        <w:color w:val="777777"/>
        <w:sz w:val="17"/>
        <w:szCs w:val="17"/>
        <w:bdr w:val="none" w:sz="0" w:space="0" w:color="auto" w:frame="1"/>
        <w:lang w:val="es-ES"/>
      </w:rPr>
      <w:t xml:space="preserve">Col;  </w:t>
    </w:r>
    <w:r w:rsidRPr="001478B0">
      <w:rPr>
        <w:rFonts w:cstheme="minorHAnsi"/>
        <w:color w:val="777777"/>
        <w:sz w:val="17"/>
        <w:szCs w:val="17"/>
        <w:bdr w:val="none" w:sz="0" w:space="0" w:color="auto" w:frame="1"/>
      </w:rPr>
      <w:t>Facebook</w:t>
    </w:r>
    <w:proofErr w:type="gramEnd"/>
    <w:r w:rsidRPr="001478B0">
      <w:rPr>
        <w:rFonts w:cstheme="minorHAnsi"/>
        <w:color w:val="777777"/>
        <w:sz w:val="17"/>
        <w:szCs w:val="17"/>
        <w:bdr w:val="none" w:sz="0" w:space="0" w:color="auto" w:frame="1"/>
      </w:rPr>
      <w:t>: Corporación Agencia Nacional de Gobierno Digital</w:t>
    </w:r>
  </w:p>
  <w:p w14:paraId="09E329D3" w14:textId="77777777" w:rsidR="00BC4D2D" w:rsidRPr="00AF6EF5" w:rsidRDefault="00BC4D2D" w:rsidP="00BC4D2D">
    <w:pPr>
      <w:pStyle w:val="ListParagraph"/>
      <w:shd w:val="clear" w:color="auto" w:fill="FFFFFF"/>
      <w:spacing w:after="150" w:line="240" w:lineRule="auto"/>
      <w:ind w:left="0"/>
      <w:jc w:val="both"/>
      <w:rPr>
        <w:rFonts w:cstheme="minorHAnsi"/>
        <w:color w:val="777777"/>
        <w:sz w:val="17"/>
        <w:szCs w:val="17"/>
        <w:bdr w:val="none" w:sz="0" w:space="0" w:color="auto" w:frame="1"/>
        <w:lang w:val="es-ES"/>
      </w:rPr>
    </w:pPr>
    <w:r>
      <w:rPr>
        <w:noProof/>
      </w:rPr>
      <mc:AlternateContent>
        <mc:Choice Requires="wps">
          <w:drawing>
            <wp:anchor distT="0" distB="0" distL="114300" distR="114300" simplePos="0" relativeHeight="251659264" behindDoc="0" locked="0" layoutInCell="1" hidden="0" allowOverlap="1" wp14:anchorId="3D234ED9" wp14:editId="0E94C037">
              <wp:simplePos x="0" y="0"/>
              <wp:positionH relativeFrom="margin">
                <wp:posOffset>772795</wp:posOffset>
              </wp:positionH>
              <wp:positionV relativeFrom="paragraph">
                <wp:posOffset>601345</wp:posOffset>
              </wp:positionV>
              <wp:extent cx="8734425" cy="371475"/>
              <wp:effectExtent l="0" t="0" r="9525" b="9525"/>
              <wp:wrapNone/>
              <wp:docPr id="20" name="20 Rectángulo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8734425" cy="371475"/>
                      </a:xfrm>
                      <a:prstGeom prst="rect">
                        <a:avLst/>
                      </a:prstGeom>
                      <a:solidFill>
                        <a:srgbClr val="E9A145"/>
                      </a:solidFill>
                      <a:ln>
                        <a:noFill/>
                      </a:ln>
                      <a:effectLst>
                        <a:softEdge rad="31750"/>
                      </a:effectLst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 xmlns:a="http://schemas.openxmlformats.org/drawingml/2006/main" xmlns:pic="http://schemas.openxmlformats.org/drawingml/2006/picture" xmlns:asvg="http://schemas.microsoft.com/office/drawing/2016/SVG/main" xmlns:a14="http://schemas.microsoft.com/office/drawing/2010/main" xmlns:w16sdtfl="http://schemas.microsoft.com/office/word/2024/wordml/sdtformatlock" xmlns:w16sdtdh="http://schemas.microsoft.com/office/word/2020/wordml/sdtdatahash" xmlns:w16du="http://schemas.microsoft.com/office/word/2023/wordml/word16du" xmlns:oel="http://schemas.microsoft.com/office/2019/extlst">
          <w:pict w14:anchorId="353D2D2F">
            <v:rect id="20 Rectángulo" style="position:absolute;margin-left:60.85pt;margin-top:47.35pt;width:687.75pt;height:29.25pt;z-index:251659264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text;v-text-anchor:middle" o:spid="_x0000_s1026" fillcolor="#e9a145" stroked="f" strokeweight="1pt" w14:anchorId="50EEE73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">
              <w10:wrap anchorx="margin"/>
            </v:rect>
          </w:pict>
        </mc:Fallback>
      </mc:AlternateContent>
    </w:r>
    <w:hyperlink r:id="rId4" w:history="1">
      <w:r w:rsidRPr="001478B0">
        <w:rPr>
          <w:rStyle w:val="Hyperlink"/>
          <w:sz w:val="17"/>
          <w:szCs w:val="17"/>
        </w:rPr>
        <w:t>www.and.gov.co</w:t>
      </w:r>
    </w:hyperlink>
    <w:r w:rsidRPr="001478B0">
      <w:rPr>
        <w:color w:val="777777"/>
        <w:sz w:val="17"/>
        <w:szCs w:val="17"/>
      </w:rPr>
      <w:t xml:space="preserve">  </w:t>
    </w:r>
  </w:p>
  <w:p w14:paraId="2BE6E091" w14:textId="77777777" w:rsidR="00BC4D2D" w:rsidRDefault="00BC4D2D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584C74AF" w14:textId="77777777" w:rsidR="00E435A9" w:rsidRDefault="00E435A9" w:rsidP="00C16F67">
      <w:pPr>
        <w:spacing w:after="0" w:line="240" w:lineRule="auto"/>
      </w:pPr>
      <w:r>
        <w:separator/>
      </w:r>
    </w:p>
  </w:footnote>
  <w:footnote w:type="continuationSeparator" w:id="0">
    <w:p w14:paraId="17C8A3CD" w14:textId="77777777" w:rsidR="00E435A9" w:rsidRDefault="00E435A9" w:rsidP="00C16F6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tbl>
    <w:tblPr>
      <w:tblStyle w:val="TableGrid"/>
      <w:tblW w:w="10207" w:type="dxa"/>
      <w:tblInd w:w="-289" w:type="dxa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  <w:tblLayout w:type="fixed"/>
      <w:tblLook w:val="04A0" w:firstRow="1" w:lastRow="0" w:firstColumn="1" w:lastColumn="0" w:noHBand="0" w:noVBand="1"/>
    </w:tblPr>
    <w:tblGrid>
      <w:gridCol w:w="1561"/>
      <w:gridCol w:w="4819"/>
      <w:gridCol w:w="1417"/>
      <w:gridCol w:w="2410"/>
    </w:tblGrid>
    <w:tr w:rsidR="00C16F67" w:rsidRPr="00EB1C1E" w14:paraId="02872848" w14:textId="77777777" w:rsidTr="74F6FD1B">
      <w:tc>
        <w:tcPr>
          <w:tcW w:w="1561" w:type="dxa"/>
          <w:vMerge w:val="restart"/>
          <w:vAlign w:val="center"/>
        </w:tcPr>
        <w:p w14:paraId="2849890C" w14:textId="77777777" w:rsidR="00C16F67" w:rsidRPr="00EB1C1E" w:rsidRDefault="00C16F67" w:rsidP="00C16F67">
          <w:pPr>
            <w:jc w:val="center"/>
            <w:rPr>
              <w:rFonts w:ascii="Source Sans Pro" w:hAnsi="Source Sans Pro"/>
            </w:rPr>
          </w:pPr>
          <w:r w:rsidRPr="00AF6EF5">
            <w:rPr>
              <w:rFonts w:ascii="Source Sans Pro" w:hAnsi="Source Sans Pro"/>
              <w:noProof/>
            </w:rPr>
            <w:drawing>
              <wp:inline distT="0" distB="0" distL="0" distR="0" wp14:anchorId="395A6C8F" wp14:editId="5D03897B">
                <wp:extent cx="854075" cy="640715"/>
                <wp:effectExtent l="0" t="0" r="3175" b="6985"/>
                <wp:docPr id="9" name="Gráfico 8">
                  <a:extLst xmlns:a="http://schemas.openxmlformats.org/drawingml/2006/main">
                    <a:ext uri="{FF2B5EF4-FFF2-40B4-BE49-F238E27FC236}">
                      <a16:creationId xmlns:a16="http://schemas.microsoft.com/office/drawing/2014/main" id="{74BD0D01-DB8B-5603-CF68-021E00380799}"/>
                    </a:ext>
                  </a:extLst>
                </wp:docPr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9" name="Gráfico 8">
                          <a:extLst>
                            <a:ext uri="{FF2B5EF4-FFF2-40B4-BE49-F238E27FC236}">
                              <a16:creationId xmlns:a16="http://schemas.microsoft.com/office/drawing/2014/main" id="{74BD0D01-DB8B-5603-CF68-021E00380799}"/>
                            </a:ext>
                          </a:extLst>
                        </pic:cNvPr>
                        <pic:cNvPicPr>
                          <a:picLocks noChangeAspect="1"/>
                        </pic:cNvPicPr>
                      </pic:nvPicPr>
                      <pic:blipFill>
                        <a:blip r:embed="rId1">
                          <a:extLst>
                            <a:ext uri="{96DAC541-7B7A-43D3-8B79-37D633B846F1}">
                              <asvg:svgBlip xmlns:asvg="http://schemas.microsoft.com/office/drawing/2016/SVG/main" r:embed="rId2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854075" cy="64071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4819" w:type="dxa"/>
          <w:vMerge w:val="restart"/>
          <w:shd w:val="clear" w:color="auto" w:fill="FFFFFF" w:themeFill="background1"/>
          <w:vAlign w:val="center"/>
        </w:tcPr>
        <w:p w14:paraId="281B5253" w14:textId="54858A03" w:rsidR="00C16F67" w:rsidRPr="004E2836" w:rsidRDefault="74F6FD1B" w:rsidP="74F6FD1B">
          <w:pPr>
            <w:pStyle w:val="TtuloOpi"/>
            <w:jc w:val="center"/>
          </w:pPr>
          <w:r>
            <w:t>ANEXO DE ARQUITECTURA</w:t>
          </w:r>
        </w:p>
      </w:tc>
      <w:tc>
        <w:tcPr>
          <w:tcW w:w="1417" w:type="dxa"/>
          <w:shd w:val="clear" w:color="auto" w:fill="F2F2F2" w:themeFill="background1" w:themeFillShade="F2"/>
          <w:vAlign w:val="center"/>
        </w:tcPr>
        <w:p w14:paraId="3B320023" w14:textId="77777777" w:rsidR="00C16F67" w:rsidRPr="00EB1C1E" w:rsidRDefault="00C16F67" w:rsidP="00C16F67">
          <w:pPr>
            <w:rPr>
              <w:rFonts w:ascii="Source Sans Pro" w:hAnsi="Source Sans Pro"/>
            </w:rPr>
          </w:pPr>
          <w:r w:rsidRPr="00EB1C1E">
            <w:rPr>
              <w:rFonts w:ascii="Source Sans Pro" w:hAnsi="Source Sans Pro"/>
            </w:rPr>
            <w:t>Código</w:t>
          </w:r>
        </w:p>
      </w:tc>
      <w:tc>
        <w:tcPr>
          <w:tcW w:w="2410" w:type="dxa"/>
          <w:vAlign w:val="center"/>
        </w:tcPr>
        <w:p w14:paraId="083C0B38" w14:textId="0B9247BF" w:rsidR="00C16F67" w:rsidRPr="00EB1C1E" w:rsidRDefault="74F6FD1B" w:rsidP="74F6FD1B">
          <w:pPr>
            <w:jc w:val="center"/>
            <w:rPr>
              <w:rFonts w:ascii="Source Sans Pro" w:eastAsia="Source Sans Pro" w:hAnsi="Source Sans Pro" w:cs="Source Sans Pro"/>
              <w:lang w:val="es-CO"/>
            </w:rPr>
          </w:pPr>
          <w:r w:rsidRPr="74F6FD1B">
            <w:rPr>
              <w:rFonts w:ascii="Segoe UI" w:eastAsia="Segoe UI" w:hAnsi="Segoe UI" w:cs="Segoe UI"/>
              <w:color w:val="242424"/>
              <w:sz w:val="21"/>
              <w:szCs w:val="21"/>
              <w:lang w:val="es-CO"/>
            </w:rPr>
            <w:t>PL_DS_AAP_05</w:t>
          </w:r>
        </w:p>
      </w:tc>
    </w:tr>
    <w:tr w:rsidR="00C16F67" w:rsidRPr="00EB1C1E" w14:paraId="616E2F0D" w14:textId="77777777" w:rsidTr="74F6FD1B">
      <w:tc>
        <w:tcPr>
          <w:tcW w:w="1561" w:type="dxa"/>
          <w:vMerge/>
          <w:vAlign w:val="center"/>
        </w:tcPr>
        <w:p w14:paraId="162109D5" w14:textId="77777777" w:rsidR="00C16F67" w:rsidRPr="00EB1C1E" w:rsidRDefault="00C16F67" w:rsidP="00C16F67">
          <w:pPr>
            <w:jc w:val="center"/>
            <w:rPr>
              <w:rFonts w:ascii="Source Sans Pro" w:hAnsi="Source Sans Pro"/>
            </w:rPr>
          </w:pPr>
        </w:p>
      </w:tc>
      <w:tc>
        <w:tcPr>
          <w:tcW w:w="4819" w:type="dxa"/>
          <w:vMerge/>
          <w:vAlign w:val="center"/>
        </w:tcPr>
        <w:p w14:paraId="0C82E249" w14:textId="77777777" w:rsidR="00C16F67" w:rsidRPr="00EB1C1E" w:rsidRDefault="00C16F67" w:rsidP="00C16F67">
          <w:pPr>
            <w:jc w:val="center"/>
            <w:rPr>
              <w:rFonts w:ascii="Source Sans Pro" w:hAnsi="Source Sans Pro"/>
            </w:rPr>
          </w:pPr>
        </w:p>
      </w:tc>
      <w:tc>
        <w:tcPr>
          <w:tcW w:w="1417" w:type="dxa"/>
          <w:shd w:val="clear" w:color="auto" w:fill="F2F2F2" w:themeFill="background1" w:themeFillShade="F2"/>
          <w:vAlign w:val="center"/>
        </w:tcPr>
        <w:p w14:paraId="142FD3F4" w14:textId="77777777" w:rsidR="00C16F67" w:rsidRPr="00EB1C1E" w:rsidRDefault="00C16F67" w:rsidP="00C16F67">
          <w:pPr>
            <w:rPr>
              <w:rFonts w:ascii="Source Sans Pro" w:hAnsi="Source Sans Pro"/>
            </w:rPr>
          </w:pPr>
          <w:r w:rsidRPr="00EB1C1E">
            <w:rPr>
              <w:rFonts w:ascii="Source Sans Pro" w:hAnsi="Source Sans Pro"/>
            </w:rPr>
            <w:t>Versión</w:t>
          </w:r>
        </w:p>
      </w:tc>
      <w:tc>
        <w:tcPr>
          <w:tcW w:w="2410" w:type="dxa"/>
          <w:vAlign w:val="center"/>
        </w:tcPr>
        <w:p w14:paraId="09E2EB6B" w14:textId="3D7ED3AC" w:rsidR="00C16F67" w:rsidRPr="00EB1C1E" w:rsidRDefault="458200CB" w:rsidP="00C16F67">
          <w:pPr>
            <w:jc w:val="center"/>
            <w:rPr>
              <w:rFonts w:ascii="Source Sans Pro" w:hAnsi="Source Sans Pro"/>
            </w:rPr>
          </w:pPr>
          <w:r w:rsidRPr="458200CB">
            <w:rPr>
              <w:rFonts w:ascii="Source Sans Pro" w:hAnsi="Source Sans Pro"/>
            </w:rPr>
            <w:t>1</w:t>
          </w:r>
        </w:p>
      </w:tc>
    </w:tr>
    <w:tr w:rsidR="00C16F67" w:rsidRPr="00EB1C1E" w14:paraId="7CED5ECA" w14:textId="77777777" w:rsidTr="74F6FD1B">
      <w:tc>
        <w:tcPr>
          <w:tcW w:w="1561" w:type="dxa"/>
          <w:vMerge/>
          <w:vAlign w:val="center"/>
        </w:tcPr>
        <w:p w14:paraId="5B0FF4FD" w14:textId="77777777" w:rsidR="00C16F67" w:rsidRPr="00EB1C1E" w:rsidRDefault="00C16F67" w:rsidP="00C16F67">
          <w:pPr>
            <w:jc w:val="center"/>
            <w:rPr>
              <w:rFonts w:ascii="Source Sans Pro" w:hAnsi="Source Sans Pro"/>
            </w:rPr>
          </w:pPr>
        </w:p>
      </w:tc>
      <w:tc>
        <w:tcPr>
          <w:tcW w:w="4819" w:type="dxa"/>
          <w:vMerge/>
          <w:vAlign w:val="center"/>
        </w:tcPr>
        <w:p w14:paraId="0E368400" w14:textId="77777777" w:rsidR="00C16F67" w:rsidRPr="00EB1C1E" w:rsidRDefault="00C16F67" w:rsidP="00C16F67">
          <w:pPr>
            <w:jc w:val="center"/>
            <w:rPr>
              <w:rFonts w:ascii="Source Sans Pro" w:hAnsi="Source Sans Pro"/>
            </w:rPr>
          </w:pPr>
        </w:p>
      </w:tc>
      <w:tc>
        <w:tcPr>
          <w:tcW w:w="1417" w:type="dxa"/>
          <w:shd w:val="clear" w:color="auto" w:fill="F2F2F2" w:themeFill="background1" w:themeFillShade="F2"/>
          <w:vAlign w:val="center"/>
        </w:tcPr>
        <w:p w14:paraId="5C72B1AA" w14:textId="77777777" w:rsidR="00C16F67" w:rsidRPr="00EB1C1E" w:rsidRDefault="00C16F67" w:rsidP="00C16F67">
          <w:pPr>
            <w:rPr>
              <w:rFonts w:ascii="Source Sans Pro" w:hAnsi="Source Sans Pro"/>
            </w:rPr>
          </w:pPr>
          <w:r w:rsidRPr="00EB1C1E">
            <w:rPr>
              <w:rFonts w:ascii="Source Sans Pro" w:hAnsi="Source Sans Pro"/>
            </w:rPr>
            <w:t>Fecha Versión</w:t>
          </w:r>
        </w:p>
      </w:tc>
      <w:tc>
        <w:tcPr>
          <w:tcW w:w="2410" w:type="dxa"/>
          <w:vAlign w:val="center"/>
        </w:tcPr>
        <w:p w14:paraId="3716B368" w14:textId="165DACCD" w:rsidR="00C16F67" w:rsidRPr="00EB1C1E" w:rsidRDefault="74F6FD1B" w:rsidP="00C16F67">
          <w:pPr>
            <w:jc w:val="center"/>
            <w:rPr>
              <w:rFonts w:ascii="Source Sans Pro" w:hAnsi="Source Sans Pro"/>
            </w:rPr>
          </w:pPr>
          <w:r w:rsidRPr="74F6FD1B">
            <w:rPr>
              <w:rFonts w:ascii="Source Sans Pro" w:hAnsi="Source Sans Pro"/>
            </w:rPr>
            <w:t>20/04/2026</w:t>
          </w:r>
        </w:p>
      </w:tc>
    </w:tr>
  </w:tbl>
  <w:p w14:paraId="4BD0222A" w14:textId="77777777" w:rsidR="00C16F67" w:rsidRDefault="00C16F67">
    <w:pPr>
      <w:pStyle w:val="Header"/>
    </w:pPr>
  </w:p>
</w:hdr>
</file>

<file path=word/intelligence2.xml><?xml version="1.0" encoding="utf-8"?>
<int2:intelligence xmlns:int2="http://schemas.microsoft.com/office/intelligence/2020/intelligence" xmlns:oel="http://schemas.microsoft.com/office/2019/extlst">
  <int2:observations>
    <int2:textHash int2:hashCode="NrUCZtgrO+MZqN" int2:id="kx472aTv">
      <int2:state int2:value="Rejected" int2:type="spell"/>
    </int2:textHash>
  </int2:observations>
  <int2:intelligenceSettings/>
  <int2:onDemandWorkflows/>
</int2:intelligence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15F63D65"/>
    <w:multiLevelType w:val="multilevel"/>
    <w:tmpl w:val="FFFFFFFF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D40110A"/>
    <w:multiLevelType w:val="multilevel"/>
    <w:tmpl w:val="FFFFFFFF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4038336"/>
    <w:multiLevelType w:val="multilevel"/>
    <w:tmpl w:val="FFFFFFFF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1.%2."/>
      <w:lvlJc w:val="left"/>
      <w:pPr>
        <w:ind w:left="1440" w:hanging="360"/>
      </w:pPr>
    </w:lvl>
    <w:lvl w:ilvl="2">
      <w:start w:val="1"/>
      <w:numFmt w:val="decimal"/>
      <w:lvlText w:val="%1.%2.%3."/>
      <w:lvlJc w:val="left"/>
      <w:pPr>
        <w:ind w:left="2160" w:hanging="180"/>
      </w:pPr>
    </w:lvl>
    <w:lvl w:ilvl="3">
      <w:start w:val="1"/>
      <w:numFmt w:val="decimal"/>
      <w:lvlText w:val="%1.%2.%3.%4."/>
      <w:lvlJc w:val="left"/>
      <w:pPr>
        <w:ind w:left="2880" w:hanging="360"/>
      </w:pPr>
    </w:lvl>
    <w:lvl w:ilvl="4">
      <w:start w:val="1"/>
      <w:numFmt w:val="decimal"/>
      <w:lvlText w:val="%1.%2.%3.%4.%5."/>
      <w:lvlJc w:val="left"/>
      <w:pPr>
        <w:ind w:left="3600" w:hanging="360"/>
      </w:pPr>
    </w:lvl>
    <w:lvl w:ilvl="5">
      <w:start w:val="1"/>
      <w:numFmt w:val="decimal"/>
      <w:lvlText w:val="%1.%2.%3.%4.%5.%6."/>
      <w:lvlJc w:val="left"/>
      <w:pPr>
        <w:ind w:left="4320" w:hanging="180"/>
      </w:pPr>
    </w:lvl>
    <w:lvl w:ilvl="6">
      <w:start w:val="1"/>
      <w:numFmt w:val="decimal"/>
      <w:lvlText w:val="%1.%2.%3.%4.%5.%6.%7."/>
      <w:lvlJc w:val="left"/>
      <w:pPr>
        <w:ind w:left="5040" w:hanging="360"/>
      </w:pPr>
    </w:lvl>
    <w:lvl w:ilvl="7">
      <w:start w:val="1"/>
      <w:numFmt w:val="decimal"/>
      <w:lvlText w:val="%1.%2.%3.%4.%5.%6.%7.%8."/>
      <w:lvlJc w:val="left"/>
      <w:pPr>
        <w:ind w:left="5760" w:hanging="360"/>
      </w:pPr>
    </w:lvl>
    <w:lvl w:ilvl="8">
      <w:start w:val="1"/>
      <w:numFmt w:val="decimal"/>
      <w:lvlText w:val="%1.%2.%3.%4.%5.%6.%7.%8.%9."/>
      <w:lvlJc w:val="left"/>
      <w:pPr>
        <w:ind w:left="6480" w:hanging="180"/>
      </w:pPr>
    </w:lvl>
  </w:abstractNum>
  <w:abstractNum w:abstractNumId="3" w15:restartNumberingAfterBreak="0">
    <w:nsid w:val="680A2A78"/>
    <w:multiLevelType w:val="multilevel"/>
    <w:tmpl w:val="FFFFFFFF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0"/>
  </w:num>
  <w:num w:numId="3">
    <w:abstractNumId w:val="3"/>
  </w:num>
  <w:num w:numId="4">
    <w:abstractNumId w:val="2"/>
  </w:num>
  <w:numIdMacAtCleanup w:val="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42F56"/>
    <w:rsid w:val="0000408B"/>
    <w:rsid w:val="000319F6"/>
    <w:rsid w:val="000638BB"/>
    <w:rsid w:val="000A0257"/>
    <w:rsid w:val="000A3458"/>
    <w:rsid w:val="000D776A"/>
    <w:rsid w:val="00114A6B"/>
    <w:rsid w:val="0016114C"/>
    <w:rsid w:val="001A4C99"/>
    <w:rsid w:val="001A6DA5"/>
    <w:rsid w:val="001C252A"/>
    <w:rsid w:val="00236E57"/>
    <w:rsid w:val="0031400C"/>
    <w:rsid w:val="0034693E"/>
    <w:rsid w:val="00347C6C"/>
    <w:rsid w:val="00360656"/>
    <w:rsid w:val="003C2A66"/>
    <w:rsid w:val="003D3FC6"/>
    <w:rsid w:val="004B369A"/>
    <w:rsid w:val="005007C6"/>
    <w:rsid w:val="00547262"/>
    <w:rsid w:val="00547426"/>
    <w:rsid w:val="0060753A"/>
    <w:rsid w:val="0064193E"/>
    <w:rsid w:val="006B14EC"/>
    <w:rsid w:val="006B7A05"/>
    <w:rsid w:val="006D41A1"/>
    <w:rsid w:val="006E255C"/>
    <w:rsid w:val="007214FF"/>
    <w:rsid w:val="007349B4"/>
    <w:rsid w:val="0076005E"/>
    <w:rsid w:val="0077579A"/>
    <w:rsid w:val="0078009D"/>
    <w:rsid w:val="007923DE"/>
    <w:rsid w:val="007943FC"/>
    <w:rsid w:val="007B44A8"/>
    <w:rsid w:val="007D7C3D"/>
    <w:rsid w:val="00842E83"/>
    <w:rsid w:val="00842F56"/>
    <w:rsid w:val="0089668A"/>
    <w:rsid w:val="008A6B2C"/>
    <w:rsid w:val="008E390E"/>
    <w:rsid w:val="00920E65"/>
    <w:rsid w:val="0095705A"/>
    <w:rsid w:val="00982E03"/>
    <w:rsid w:val="00995A62"/>
    <w:rsid w:val="009970C2"/>
    <w:rsid w:val="009C388A"/>
    <w:rsid w:val="00A20D6C"/>
    <w:rsid w:val="00A301F1"/>
    <w:rsid w:val="00A91B6D"/>
    <w:rsid w:val="00A9648C"/>
    <w:rsid w:val="00B09480"/>
    <w:rsid w:val="00B3198F"/>
    <w:rsid w:val="00B807E2"/>
    <w:rsid w:val="00BC4D2D"/>
    <w:rsid w:val="00BD28DC"/>
    <w:rsid w:val="00BE0CE6"/>
    <w:rsid w:val="00C16F67"/>
    <w:rsid w:val="00C20450"/>
    <w:rsid w:val="00CB3D2C"/>
    <w:rsid w:val="00D526EE"/>
    <w:rsid w:val="00DB0AE8"/>
    <w:rsid w:val="00DF1D81"/>
    <w:rsid w:val="00E235F9"/>
    <w:rsid w:val="00E34425"/>
    <w:rsid w:val="00E435A9"/>
    <w:rsid w:val="00E71301"/>
    <w:rsid w:val="00E8662A"/>
    <w:rsid w:val="00EC1D0A"/>
    <w:rsid w:val="00ED0788"/>
    <w:rsid w:val="00F11B3C"/>
    <w:rsid w:val="00F30C79"/>
    <w:rsid w:val="00FA5904"/>
    <w:rsid w:val="0102C098"/>
    <w:rsid w:val="01C8CA0E"/>
    <w:rsid w:val="033332C6"/>
    <w:rsid w:val="0342A84C"/>
    <w:rsid w:val="0351BC06"/>
    <w:rsid w:val="052AB3B0"/>
    <w:rsid w:val="05567CB1"/>
    <w:rsid w:val="063859E2"/>
    <w:rsid w:val="07EDD510"/>
    <w:rsid w:val="080FF75D"/>
    <w:rsid w:val="0873A067"/>
    <w:rsid w:val="0A1EDC9D"/>
    <w:rsid w:val="0AEAF6F1"/>
    <w:rsid w:val="0AF0D900"/>
    <w:rsid w:val="0B6444A8"/>
    <w:rsid w:val="0B7D59FD"/>
    <w:rsid w:val="0B8F4DEE"/>
    <w:rsid w:val="0CA88346"/>
    <w:rsid w:val="0CB9276B"/>
    <w:rsid w:val="0D855758"/>
    <w:rsid w:val="0EC00640"/>
    <w:rsid w:val="10801FD8"/>
    <w:rsid w:val="11631772"/>
    <w:rsid w:val="11B35F4E"/>
    <w:rsid w:val="11F02FE6"/>
    <w:rsid w:val="11F72D03"/>
    <w:rsid w:val="1249E2F0"/>
    <w:rsid w:val="15217C30"/>
    <w:rsid w:val="15448560"/>
    <w:rsid w:val="16360B55"/>
    <w:rsid w:val="1643B495"/>
    <w:rsid w:val="16AE4E66"/>
    <w:rsid w:val="16C436CB"/>
    <w:rsid w:val="171C040B"/>
    <w:rsid w:val="18CE8A8F"/>
    <w:rsid w:val="192DAC91"/>
    <w:rsid w:val="19C4D38B"/>
    <w:rsid w:val="1A28E5A0"/>
    <w:rsid w:val="1A5B3033"/>
    <w:rsid w:val="1A95C51B"/>
    <w:rsid w:val="1B8CD965"/>
    <w:rsid w:val="1C3F9C5C"/>
    <w:rsid w:val="1C6358FB"/>
    <w:rsid w:val="1C7EE250"/>
    <w:rsid w:val="1D27211F"/>
    <w:rsid w:val="1DCFC05D"/>
    <w:rsid w:val="1E6FCF76"/>
    <w:rsid w:val="1F1135A9"/>
    <w:rsid w:val="1F3E7C93"/>
    <w:rsid w:val="1F6E2C92"/>
    <w:rsid w:val="1F8C7FCF"/>
    <w:rsid w:val="1FDA76CC"/>
    <w:rsid w:val="20F9D874"/>
    <w:rsid w:val="21990450"/>
    <w:rsid w:val="21C4F630"/>
    <w:rsid w:val="22233E61"/>
    <w:rsid w:val="22634708"/>
    <w:rsid w:val="22E72AB6"/>
    <w:rsid w:val="25E46643"/>
    <w:rsid w:val="27AD9C39"/>
    <w:rsid w:val="2B1C32B3"/>
    <w:rsid w:val="2B338B3C"/>
    <w:rsid w:val="2C9C7E99"/>
    <w:rsid w:val="2CEEEC59"/>
    <w:rsid w:val="2E78BFFC"/>
    <w:rsid w:val="2F1A9F0D"/>
    <w:rsid w:val="2FB29CEB"/>
    <w:rsid w:val="2FBC36DD"/>
    <w:rsid w:val="302ECE26"/>
    <w:rsid w:val="3155FB98"/>
    <w:rsid w:val="32244931"/>
    <w:rsid w:val="32B23974"/>
    <w:rsid w:val="3351EE9D"/>
    <w:rsid w:val="35E4B007"/>
    <w:rsid w:val="37B0AB5C"/>
    <w:rsid w:val="390A5C70"/>
    <w:rsid w:val="3915BDC1"/>
    <w:rsid w:val="39A73CA6"/>
    <w:rsid w:val="39EDA5C3"/>
    <w:rsid w:val="3A990CB5"/>
    <w:rsid w:val="3AE30A8A"/>
    <w:rsid w:val="3BECB919"/>
    <w:rsid w:val="3D950511"/>
    <w:rsid w:val="3D9A8B36"/>
    <w:rsid w:val="3F20A5DE"/>
    <w:rsid w:val="401F5E93"/>
    <w:rsid w:val="4071CEB4"/>
    <w:rsid w:val="40C34166"/>
    <w:rsid w:val="4109B21F"/>
    <w:rsid w:val="4165D337"/>
    <w:rsid w:val="41A5F394"/>
    <w:rsid w:val="41E85EDE"/>
    <w:rsid w:val="41F879CC"/>
    <w:rsid w:val="426AC80C"/>
    <w:rsid w:val="42A9649A"/>
    <w:rsid w:val="43633BC3"/>
    <w:rsid w:val="43A14880"/>
    <w:rsid w:val="4420FCA0"/>
    <w:rsid w:val="445E7E2E"/>
    <w:rsid w:val="45731235"/>
    <w:rsid w:val="458200CB"/>
    <w:rsid w:val="4751E733"/>
    <w:rsid w:val="48AC2697"/>
    <w:rsid w:val="49AD757A"/>
    <w:rsid w:val="49BE1B64"/>
    <w:rsid w:val="4A0A1B2B"/>
    <w:rsid w:val="4E747D43"/>
    <w:rsid w:val="4F4958D7"/>
    <w:rsid w:val="4FBE687A"/>
    <w:rsid w:val="5060C4AF"/>
    <w:rsid w:val="509F492B"/>
    <w:rsid w:val="5114405E"/>
    <w:rsid w:val="53DF5DAE"/>
    <w:rsid w:val="5583B457"/>
    <w:rsid w:val="55A8E9BC"/>
    <w:rsid w:val="55AB0E8D"/>
    <w:rsid w:val="56179053"/>
    <w:rsid w:val="56263CFC"/>
    <w:rsid w:val="5792757F"/>
    <w:rsid w:val="57DB5C7B"/>
    <w:rsid w:val="58AB5FA4"/>
    <w:rsid w:val="58C71D10"/>
    <w:rsid w:val="58F025F1"/>
    <w:rsid w:val="5991E4EA"/>
    <w:rsid w:val="5A9D2645"/>
    <w:rsid w:val="5B471C37"/>
    <w:rsid w:val="5BCE3156"/>
    <w:rsid w:val="5C341642"/>
    <w:rsid w:val="5C78BAF3"/>
    <w:rsid w:val="5CAC5B7B"/>
    <w:rsid w:val="5D294D2E"/>
    <w:rsid w:val="5EEDB55E"/>
    <w:rsid w:val="5F1046BB"/>
    <w:rsid w:val="5F1DADF5"/>
    <w:rsid w:val="5F468023"/>
    <w:rsid w:val="60691B4F"/>
    <w:rsid w:val="60EAC6A1"/>
    <w:rsid w:val="6170CDF5"/>
    <w:rsid w:val="6238ED13"/>
    <w:rsid w:val="6336BCAE"/>
    <w:rsid w:val="63804F6B"/>
    <w:rsid w:val="643181BA"/>
    <w:rsid w:val="646A03A3"/>
    <w:rsid w:val="65F2DB78"/>
    <w:rsid w:val="66E562ED"/>
    <w:rsid w:val="6882383D"/>
    <w:rsid w:val="691E4FC5"/>
    <w:rsid w:val="6977CFE0"/>
    <w:rsid w:val="6A1FC15B"/>
    <w:rsid w:val="6B75BFD2"/>
    <w:rsid w:val="6BDB951E"/>
    <w:rsid w:val="6C0C6CDD"/>
    <w:rsid w:val="6DC6684E"/>
    <w:rsid w:val="6E64C1FE"/>
    <w:rsid w:val="6E66CF73"/>
    <w:rsid w:val="6EF7158D"/>
    <w:rsid w:val="7060F4C2"/>
    <w:rsid w:val="70B306A9"/>
    <w:rsid w:val="713A5C12"/>
    <w:rsid w:val="71C4C854"/>
    <w:rsid w:val="71D3052D"/>
    <w:rsid w:val="723D670F"/>
    <w:rsid w:val="72E9EF83"/>
    <w:rsid w:val="7346D819"/>
    <w:rsid w:val="73D3C2A2"/>
    <w:rsid w:val="74298BE8"/>
    <w:rsid w:val="74E08BF4"/>
    <w:rsid w:val="74F6FD1B"/>
    <w:rsid w:val="771BE698"/>
    <w:rsid w:val="776E451D"/>
    <w:rsid w:val="79433735"/>
    <w:rsid w:val="79890EA0"/>
    <w:rsid w:val="79B8C00A"/>
    <w:rsid w:val="7ACC94C0"/>
    <w:rsid w:val="7C43EF43"/>
    <w:rsid w:val="7D6E9B31"/>
    <w:rsid w:val="7EB8C470"/>
    <w:rsid w:val="7EBC75A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03B13542"/>
  <w15:chartTrackingRefBased/>
  <w15:docId w15:val="{9BD88559-DB3B-480D-AFBC-DA43BA9FFB4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es-CO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42F56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9970C2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9970C2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uiPriority w:val="9"/>
    <w:rsid w:val="74F6FD1B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Heading2Char">
    <w:name w:val="Heading 2 Char"/>
    <w:link w:val="Heading2"/>
    <w:uiPriority w:val="9"/>
    <w:rsid w:val="74F6FD1B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ListParagraph">
    <w:name w:val="List Paragraph"/>
    <w:basedOn w:val="Normal"/>
    <w:uiPriority w:val="34"/>
    <w:qFormat/>
    <w:rsid w:val="009970C2"/>
    <w:pPr>
      <w:ind w:left="720"/>
      <w:contextualSpacing/>
    </w:pPr>
  </w:style>
  <w:style w:type="character" w:customStyle="1" w:styleId="Heading3Char">
    <w:name w:val="Heading 3 Char"/>
    <w:link w:val="Heading3"/>
    <w:uiPriority w:val="9"/>
    <w:rsid w:val="74F6FD1B"/>
    <w:rPr>
      <w:rFonts w:asciiTheme="majorHAnsi" w:eastAsiaTheme="majorEastAsia" w:hAnsiTheme="majorHAnsi" w:cstheme="majorBidi"/>
      <w:color w:val="1F4D78"/>
      <w:sz w:val="24"/>
      <w:szCs w:val="24"/>
    </w:rPr>
  </w:style>
  <w:style w:type="character" w:styleId="Hyperlink">
    <w:name w:val="Hyperlink"/>
    <w:uiPriority w:val="99"/>
    <w:unhideWhenUsed/>
    <w:rsid w:val="74F6FD1B"/>
    <w:rPr>
      <w:color w:val="0563C1"/>
      <w:u w:val="single"/>
    </w:rPr>
  </w:style>
  <w:style w:type="paragraph" w:styleId="Header">
    <w:name w:val="header"/>
    <w:basedOn w:val="Normal"/>
    <w:link w:val="HeaderChar"/>
    <w:uiPriority w:val="99"/>
    <w:unhideWhenUsed/>
    <w:rsid w:val="00C16F67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HeaderChar">
    <w:name w:val="Header Char"/>
    <w:link w:val="Header"/>
    <w:uiPriority w:val="99"/>
    <w:rsid w:val="74F6FD1B"/>
  </w:style>
  <w:style w:type="paragraph" w:styleId="Footer">
    <w:name w:val="footer"/>
    <w:basedOn w:val="Normal"/>
    <w:link w:val="FooterChar"/>
    <w:uiPriority w:val="99"/>
    <w:unhideWhenUsed/>
    <w:rsid w:val="00C16F67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FooterChar">
    <w:name w:val="Footer Char"/>
    <w:link w:val="Footer"/>
    <w:uiPriority w:val="99"/>
    <w:rsid w:val="74F6FD1B"/>
  </w:style>
  <w:style w:type="table" w:styleId="TableGrid">
    <w:name w:val="Table Grid"/>
    <w:basedOn w:val="TableNormal"/>
    <w:uiPriority w:val="39"/>
    <w:rsid w:val="00C16F67"/>
    <w:pPr>
      <w:spacing w:after="0" w:line="240" w:lineRule="auto"/>
    </w:pPr>
    <w:rPr>
      <w:lang w:val="es-E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TtuloOpi">
    <w:name w:val="Título Opi"/>
    <w:basedOn w:val="Normal"/>
    <w:autoRedefine/>
    <w:qFormat/>
    <w:rsid w:val="00CB3D2C"/>
    <w:pPr>
      <w:spacing w:after="0" w:line="18" w:lineRule="atLeast"/>
      <w:jc w:val="right"/>
    </w:pPr>
    <w:rPr>
      <w:rFonts w:ascii="Source Sans Pro" w:hAnsi="Source Sans Pro" w:cs="Calibri"/>
      <w:b/>
      <w:bCs/>
      <w:caps/>
      <w:szCs w:val="24"/>
      <w:lang w:val="es-ES" w:eastAsia="es-ES"/>
    </w:rPr>
  </w:style>
  <w:style w:type="paragraph" w:styleId="NoSpacing">
    <w:name w:val="No Spacing"/>
    <w:link w:val="NoSpacingChar"/>
    <w:uiPriority w:val="1"/>
    <w:qFormat/>
    <w:rsid w:val="00BC4D2D"/>
    <w:pPr>
      <w:spacing w:after="0" w:line="240" w:lineRule="auto"/>
    </w:pPr>
    <w:rPr>
      <w:rFonts w:ascii="Calibri" w:eastAsia="Times New Roman" w:hAnsi="Calibri" w:cs="Times New Roman"/>
      <w:lang w:eastAsia="es-CO"/>
    </w:rPr>
  </w:style>
  <w:style w:type="character" w:customStyle="1" w:styleId="NoSpacingChar">
    <w:name w:val="No Spacing Char"/>
    <w:link w:val="NoSpacing"/>
    <w:uiPriority w:val="1"/>
    <w:rsid w:val="00BC4D2D"/>
    <w:rPr>
      <w:rFonts w:ascii="Calibri" w:eastAsia="Times New Roman" w:hAnsi="Calibri" w:cs="Times New Roman"/>
      <w:lang w:eastAsia="es-CO"/>
    </w:rPr>
  </w:style>
  <w:style w:type="paragraph" w:styleId="TOCHeading">
    <w:name w:val="TOC Heading"/>
    <w:basedOn w:val="Heading1"/>
    <w:next w:val="Normal"/>
    <w:uiPriority w:val="39"/>
    <w:unhideWhenUsed/>
    <w:qFormat/>
    <w:rsid w:val="00982E03"/>
    <w:pPr>
      <w:outlineLvl w:val="9"/>
    </w:pPr>
    <w:rPr>
      <w:lang w:eastAsia="es-CO"/>
    </w:rPr>
  </w:style>
  <w:style w:type="paragraph" w:styleId="TOC1">
    <w:name w:val="toc 1"/>
    <w:basedOn w:val="Normal"/>
    <w:next w:val="Normal"/>
    <w:autoRedefine/>
    <w:uiPriority w:val="39"/>
    <w:unhideWhenUsed/>
    <w:rsid w:val="00982E03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982E03"/>
    <w:pPr>
      <w:spacing w:after="100"/>
      <w:ind w:left="220"/>
    </w:pPr>
  </w:style>
  <w:style w:type="paragraph" w:styleId="TOC3">
    <w:name w:val="toc 3"/>
    <w:basedOn w:val="Normal"/>
    <w:next w:val="Normal"/>
    <w:autoRedefine/>
    <w:uiPriority w:val="39"/>
    <w:unhideWhenUsed/>
    <w:rsid w:val="00982E03"/>
    <w:pPr>
      <w:spacing w:after="100"/>
      <w:ind w:left="440"/>
    </w:pPr>
  </w:style>
  <w:style w:type="paragraph" w:styleId="NormalWeb">
    <w:name w:val="Normal (Web)"/>
    <w:basedOn w:val="Normal"/>
    <w:uiPriority w:val="99"/>
    <w:unhideWhenUsed/>
    <w:rsid w:val="0016114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CO"/>
    </w:rPr>
  </w:style>
  <w:style w:type="character" w:styleId="Strong">
    <w:name w:val="Strong"/>
    <w:uiPriority w:val="22"/>
    <w:qFormat/>
    <w:rsid w:val="74F6FD1B"/>
    <w:rPr>
      <w:b/>
      <w:bCs/>
    </w:rPr>
  </w:style>
  <w:style w:type="table" w:styleId="PlainTable1">
    <w:name w:val="Plain Table 1"/>
    <w:basedOn w:val="TableNormal"/>
    <w:uiPriority w:val="41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paragraph" w:customStyle="1" w:styleId="ESTILOPARRAFO">
    <w:name w:val="ESTILO PARRAFO"/>
    <w:basedOn w:val="Normal"/>
    <w:uiPriority w:val="1"/>
    <w:rsid w:val="7346D819"/>
    <w:pPr>
      <w:tabs>
        <w:tab w:val="center" w:pos="4252"/>
        <w:tab w:val="right" w:pos="8504"/>
      </w:tabs>
      <w:spacing w:line="240" w:lineRule="auto"/>
      <w:jc w:val="both"/>
    </w:pPr>
    <w:rPr>
      <w:rFonts w:ascii="Verdana" w:eastAsia="Times New Roman" w:hAnsi="Verdana" w:cs="Times New Roman"/>
      <w:sz w:val="20"/>
      <w:szCs w:val="20"/>
    </w:rPr>
  </w:style>
  <w:style w:type="paragraph" w:customStyle="1" w:styleId="paragraph">
    <w:name w:val="paragraph"/>
    <w:basedOn w:val="Normal"/>
    <w:uiPriority w:val="1"/>
    <w:rsid w:val="74F6FD1B"/>
    <w:pPr>
      <w:spacing w:beforeAutospacing="1" w:afterAutospacing="1" w:line="240" w:lineRule="auto"/>
    </w:pPr>
    <w:rPr>
      <w:rFonts w:eastAsiaTheme="minorEastAsia"/>
      <w:sz w:val="24"/>
      <w:szCs w:val="24"/>
      <w:lang w:eastAsia="es-CO"/>
    </w:rPr>
  </w:style>
  <w:style w:type="character" w:customStyle="1" w:styleId="normaltextrun">
    <w:name w:val="normaltextrun"/>
    <w:uiPriority w:val="1"/>
    <w:rsid w:val="74F6FD1B"/>
    <w:rPr>
      <w:rFonts w:asciiTheme="minorHAnsi" w:eastAsiaTheme="minorEastAsia" w:hAnsiTheme="minorHAnsi" w:cstheme="minorBidi"/>
      <w:sz w:val="24"/>
      <w:szCs w:val="24"/>
    </w:rPr>
  </w:style>
  <w:style w:type="character" w:customStyle="1" w:styleId="eop">
    <w:name w:val="eop"/>
    <w:uiPriority w:val="1"/>
    <w:rsid w:val="74F6FD1B"/>
    <w:rPr>
      <w:rFonts w:asciiTheme="minorHAnsi" w:eastAsiaTheme="minorEastAsia" w:hAnsiTheme="minorHAnsi" w:cstheme="minorBidi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5" Type="http://schemas.microsoft.com/office/2020/10/relationships/intelligence" Target="intelligence2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theme" Target="theme/theme1.xml"/></Relationships>
</file>

<file path=word/_rels/footer1.xml.rels><?xml version="1.0" encoding="UTF-8" standalone="yes"?>
<Relationships xmlns="http://schemas.openxmlformats.org/package/2006/relationships"><Relationship Id="rId3" Type="http://schemas.openxmlformats.org/officeDocument/2006/relationships/hyperlink" Target="mailto:agencianacionaldigital@and.gov.co" TargetMode="External"/><Relationship Id="rId2" Type="http://schemas.openxmlformats.org/officeDocument/2006/relationships/image" Target="media/image4.svg"/><Relationship Id="rId1" Type="http://schemas.openxmlformats.org/officeDocument/2006/relationships/image" Target="media/image3.png"/><Relationship Id="rId4" Type="http://schemas.openxmlformats.org/officeDocument/2006/relationships/hyperlink" Target="http://www.and.gov.co" TargetMode="Externa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sv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A87D2FD478ED23459D8CA9F3166CE6D7" ma:contentTypeVersion="10" ma:contentTypeDescription="Crear nuevo documento." ma:contentTypeScope="" ma:versionID="44af8a96a22b89088b52b50108844f3c">
  <xsd:schema xmlns:xsd="http://www.w3.org/2001/XMLSchema" xmlns:xs="http://www.w3.org/2001/XMLSchema" xmlns:p="http://schemas.microsoft.com/office/2006/metadata/properties" xmlns:ns2="783f564f-fde6-46b0-ab41-c7498ed55fb1" xmlns:ns3="0882452e-656e-4ff3-a6bf-7b410375541d" targetNamespace="http://schemas.microsoft.com/office/2006/metadata/properties" ma:root="true" ma:fieldsID="733f4c25adda23c3db4e3d9e9bb4fcbe" ns2:_="" ns3:_="">
    <xsd:import namespace="783f564f-fde6-46b0-ab41-c7498ed55fb1"/>
    <xsd:import namespace="0882452e-656e-4ff3-a6bf-7b410375541d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GenerationTime" minOccurs="0"/>
                <xsd:element ref="ns2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83f564f-fde6-46b0-ab41-c7498ed55fb1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lcf76f155ced4ddcb4097134ff3c332f" ma:index="13" nillable="true" ma:taxonomy="true" ma:internalName="lcf76f155ced4ddcb4097134ff3c332f" ma:taxonomyFieldName="MediaServiceImageTags" ma:displayName="Etiquetas de imagen" ma:readOnly="false" ma:fieldId="{5cf76f15-5ced-4ddc-b409-7134ff3c332f}" ma:taxonomyMulti="true" ma:sspId="1403e56c-7165-4df9-b2f0-995a8a2cd473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0882452e-656e-4ff3-a6bf-7b410375541d" elementFormDefault="qualified">
    <xsd:import namespace="http://schemas.microsoft.com/office/2006/documentManagement/types"/>
    <xsd:import namespace="http://schemas.microsoft.com/office/infopath/2007/PartnerControls"/>
    <xsd:element name="TaxCatchAll" ma:index="14" nillable="true" ma:displayName="Taxonomy Catch All Column" ma:hidden="true" ma:list="{1bd227f8-94bc-4be6-b2dc-f497a0524a7a}" ma:internalName="TaxCatchAll" ma:showField="CatchAllData" ma:web="0882452e-656e-4ff3-a6bf-7b410375541d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783f564f-fde6-46b0-ab41-c7498ed55fb1">
      <Terms xmlns="http://schemas.microsoft.com/office/infopath/2007/PartnerControls"/>
    </lcf76f155ced4ddcb4097134ff3c332f>
    <TaxCatchAll xmlns="0882452e-656e-4ff3-a6bf-7b410375541d" xsi:nil="true"/>
  </documentManagement>
</p:properti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279B7AE-BE0D-41CA-9FCD-F50A18F03056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783f564f-fde6-46b0-ab41-c7498ed55fb1"/>
    <ds:schemaRef ds:uri="0882452e-656e-4ff3-a6bf-7b410375541d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73285909-9BBB-4393-8BBE-2C79E01A294C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5320DFCD-488B-4221-A0D4-9817FB3E1559}">
  <ds:schemaRefs>
    <ds:schemaRef ds:uri="http://schemas.microsoft.com/office/2006/metadata/properties"/>
    <ds:schemaRef ds:uri="http://schemas.microsoft.com/office/infopath/2007/PartnerControls"/>
    <ds:schemaRef ds:uri="783f564f-fde6-46b0-ab41-c7498ed55fb1"/>
    <ds:schemaRef ds:uri="0882452e-656e-4ff3-a6bf-7b410375541d"/>
  </ds:schemaRefs>
</ds:datastoreItem>
</file>

<file path=customXml/itemProps4.xml><?xml version="1.0" encoding="utf-8"?>
<ds:datastoreItem xmlns:ds="http://schemas.openxmlformats.org/officeDocument/2006/customXml" ds:itemID="{338FF7BB-7A6D-4E4F-ADE4-75C28B0A03A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5</Pages>
  <Words>643</Words>
  <Characters>3667</Characters>
  <Application>Microsoft Office Word</Application>
  <DocSecurity>0</DocSecurity>
  <Lines>30</Lines>
  <Paragraphs>8</Paragraphs>
  <ScaleCrop>false</ScaleCrop>
  <Company/>
  <LinksUpToDate>false</LinksUpToDate>
  <CharactersWithSpaces>4302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Oscar Leonardo Rugeles Rodríguez</dc:creator>
  <cp:keywords/>
  <dc:description/>
  <cp:lastModifiedBy>Harry Wong</cp:lastModifiedBy>
  <cp:revision>3</cp:revision>
  <dcterms:created xsi:type="dcterms:W3CDTF">2026-06-16T05:25:00Z</dcterms:created>
  <dcterms:modified xsi:type="dcterms:W3CDTF">2026-06-16T05:25:00Z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0x010100A87D2FD478ED23459D8CA9F3166CE6D7</vt:lpwstr>
  </property>
  <property fmtid="{D5CDD505-2E9C-101B-9397-08002B2CF9AE}" pid="3" name="MediaServiceImageTags">
    <vt:lpwstr/>
  </property>
</Properties>
</file>