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FirstParagraph"/>
      </w:pPr>
      <w:bookmarkStart w:id="20" w:name="X836ecee3e762689cb8040fe8ebeaeac3fb16a62"/>
      <w:r>
        <w:t xml:space="preserve">Figure 1: Diagram: Organización. 1n.1.b. Mapa producto PGN. Relatoría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2023-10-21T18:12:17Z</dcterms:created>
  <dcterms:modified xsi:type="dcterms:W3CDTF">2023-10-21T18:12:17Z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