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1.522b9ad - Compilación para entrega - Wed, 15 Jan 2025 20:50:37 +0000</w:t>
      </w:r>
    </w:p>
    <w:p>
      <w:pPr>
        <w:pStyle w:val="BodyText"/>
      </w:pPr>
      <w:r>
        <w:t xml:space="preserve">Versiones Anteriores</w:t>
      </w:r>
    </w:p>
    <w:p>
      <w:pPr>
        <w:pStyle w:val="BodyText"/>
      </w:pPr>
      <w:r>
        <w:t xml:space="preserve">1.a897ec6 - propuesta - Wed, 15 Jan 2025 15:25:41 -0500</w:t>
      </w:r>
    </w:p>
    <w:p>
      <w:pPr>
        <w:pStyle w:val="BodyText"/>
      </w:pPr>
      <w:r>
        <w:t xml:space="preserve">1.21bb6a0 - Compilación para entrega - Wed, 15 Jan 2025 20:21:26 +0000</w:t>
      </w:r>
    </w:p>
    <w:p>
      <w:pPr>
        <w:pStyle w:val="BodyText"/>
      </w:pPr>
      <w:r>
        <w:t xml:space="preserve">1.6e97dfc - propuesta - Wed, 15 Jan 2025 15:19:42 -0500</w:t>
      </w:r>
    </w:p>
    <w:p>
      <w:pPr>
        <w:pStyle w:val="BodyText"/>
      </w:pPr>
      <w:r>
        <w:t xml:space="preserve">1.8196676 - Compilación para entrega - Wed, 15 Jan 2025 20:08:19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8" w:name="Xdb3393ead780759cf00e41e66e6217ec8dd6dc7"/>
    <w:p>
      <w:pPr>
        <w:pStyle w:val="Heading1"/>
      </w:pPr>
      <w:r>
        <w:t xml:space="preserve">(borrador) Propuesta de Certificación Operativa Plataforma de Software Trii.co (borrador)</w:t>
      </w:r>
    </w:p>
    <w:bookmarkStart w:id="30" w:name="sec:componentes-de-la-propuesta"/>
    <w:p>
      <w:pPr>
        <w:pStyle w:val="Heading2"/>
      </w:pPr>
      <w:r>
        <w:t xml:space="preserve">Componentes de la Propuesta</w:t>
      </w:r>
    </w:p>
    <w:p>
      <w:pPr>
        <w:pStyle w:val="FirstParagraph"/>
      </w:pPr>
    </w:p>
    <w:tbl>
      <w:tblPr>
        <w:tblStyle w:val="FigureTable"/>
        <w:tblW w:type="auto" w:w="0"/>
        <w:tblLook w:firstRow="0" w:lastRow="0" w:firstColumn="0" w:lastColumn="0"/>
        <w:jc w:val="center"/>
      </w:tblPr>
      <w:tblGrid>
        <w:gridCol w:w="7920"/>
      </w:tblGrid>
      <w:tr>
        <w:tc>
          <w:tcPr/>
          <w:p>
            <w:pPr>
              <w:pStyle w:val="Compact"/>
              <w:jc w:val="center"/>
            </w:pPr>
            <w:r>
              <w:t xml:space="preserve">02.Propuesta.</w:t>
            </w:r>
            <w:r>
              <w:t xml:space="preserve"> </w:t>
            </w:r>
            <w:r>
              <w:rPr>
                <w:iCs/>
                <w:i/>
              </w:rPr>
              <w:t xml:space="preserve">Fuente: Propuesta de certificación operativa plataforma Trii.co (2025)</w:t>
            </w:r>
          </w:p>
        </w:tc>
      </w:tr>
    </w:tbl>
    <w:p>
      <w:pPr>
        <w:pStyle w:val="ImageCaption"/>
      </w:pPr>
      <w:r>
        <w:t xml:space="preserve">Figura 1: 02.Propuesta.</w:t>
      </w:r>
      <w:r>
        <w:t xml:space="preserve"> </w:t>
      </w:r>
      <w:r>
        <w:rPr>
          <w:iCs/>
          <w:i/>
        </w:rPr>
        <w:t xml:space="preserve">Fuente: Propuesta de certificación operativa plataforma Trii.co (2025)</w:t>
      </w:r>
    </w:p>
    <w:bookmarkStart w:id="26"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6"/>
    <w:bookmarkStart w:id="27"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27"/>
    <w:bookmarkStart w:id="28"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28"/>
    <w:bookmarkStart w:id="29"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29"/>
    <w:bookmarkEnd w:id="30"/>
    <w:bookmarkStart w:id="39" w:name="sec:exclusiones-del-alcance"/>
    <w:p>
      <w:pPr>
        <w:pStyle w:val="Heading2"/>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Start w:id="31"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1"/>
    <w:bookmarkStart w:id="32"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2"/>
    <w:bookmarkStart w:id="33"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tbl>
      <w:tblPr>
        <w:tblStyle w:val="FigureTable"/>
        <w:tblW w:type="auto" w:w="0"/>
        <w:tblLook w:firstRow="0" w:lastRow="0" w:firstColumn="0" w:lastColumn="0"/>
        <w:jc w:val="center"/>
      </w:tblPr>
      <w:tblGrid>
        <w:gridCol w:w="7920"/>
      </w:tblGrid>
      <w:tr>
        <w:tc>
          <w:tcPr/>
          <w:p>
            <w:pPr>
              <w:pStyle w:val="Compact"/>
              <w:jc w:val="center"/>
            </w:pPr>
            <w:r>
              <w:t xml:space="preserve">Plan de Trabajo Propuesta Pruebas Plataforma Trii.co</w:t>
            </w:r>
          </w:p>
        </w:tc>
      </w:tr>
    </w:tbl>
    <w:p>
      <w:pPr>
        <w:pStyle w:val="ImageCaption"/>
      </w:pPr>
      <w:r>
        <w:t xml:space="preserve">Figura 2: Plan de Trabajo Propuesta Pruebas Plataforma Trii.co</w:t>
      </w:r>
    </w:p>
    <w:bookmarkEnd w:id="33"/>
    <w:bookmarkStart w:id="37"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4773083"/>
            <wp:effectExtent b="0" l="0" r="0" t="0"/>
            <wp:docPr descr="Cronograma Propuesta Pruebas Plataforma Trii.co" title="" id="35" name="Picture"/>
            <a:graphic>
              <a:graphicData uri="http://schemas.openxmlformats.org/drawingml/2006/picture">
                <pic:pic>
                  <pic:nvPicPr>
                    <pic:cNvPr descr="images/cronograma.png" id="36" name="Picture"/>
                    <pic:cNvPicPr>
                      <a:picLocks noChangeArrowheads="1" noChangeAspect="1"/>
                    </pic:cNvPicPr>
                  </pic:nvPicPr>
                  <pic:blipFill>
                    <a:blip r:embed="rId34"/>
                    <a:stretch>
                      <a:fillRect/>
                    </a:stretch>
                  </pic:blipFill>
                  <pic:spPr bwMode="auto">
                    <a:xfrm>
                      <a:off x="0" y="0"/>
                      <a:ext cx="5207000" cy="4773083"/>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37"/>
    <w:bookmarkStart w:id="38"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$1.150 USD</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38"/>
    <w:bookmarkEnd w:id="39"/>
    <w:bookmarkStart w:id="42" w:name="sec:forma-de-pago-de-la-propuesta"/>
    <w:p>
      <w:pPr>
        <w:pStyle w:val="Heading2"/>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Start w:id="40"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0"/>
    <w:bookmarkStart w:id="41"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1"/>
    <w:bookmarkEnd w:id="42"/>
    <w:bookmarkStart w:id="47" w:name="sec:cronograma"/>
    <w:p>
      <w:pPr>
        <w:pStyle w:val="Heading2"/>
      </w:pPr>
      <w:r>
        <w:t xml:space="preserve">cronograma</w:t>
      </w:r>
    </w:p>
    <w:p>
      <w:pPr>
        <w:pStyle w:val="BlockText"/>
      </w:pPr>
      <w:r>
        <w:t xml:space="preserve">undefined</w:t>
      </w:r>
    </w:p>
    <w:p>
      <w:pPr>
        <w:pStyle w:val="FirstParagraph"/>
      </w:pPr>
    </w:p>
    <w:p>
      <w:pPr>
        <w:pStyle w:val="CaptionedFigure"/>
      </w:pPr>
      <w:r>
        <w:drawing>
          <wp:inline>
            <wp:extent cx="5195454" cy="4762500"/>
            <wp:effectExtent b="0" l="0" r="0" t="0"/>
            <wp:docPr descr="cronograma. Fuente: Propuesta de certificación operativa plataforma Trii.co (2025)" title="" id="43" name="Picture"/>
            <a:graphic>
              <a:graphicData uri="http://schemas.openxmlformats.org/drawingml/2006/picture">
                <pic:pic>
                  <pic:nvPicPr>
                    <pic:cNvPr descr="images/cronograma.png" id="44" name="Picture"/>
                    <pic:cNvPicPr>
                      <a:picLocks noChangeArrowheads="1" noChangeAspect="1"/>
                    </pic:cNvPicPr>
                  </pic:nvPicPr>
                  <pic:blipFill>
                    <a:blip r:embed="rId34"/>
                    <a:stretch>
                      <a:fillRect/>
                    </a:stretch>
                  </pic:blipFill>
                  <pic:spPr bwMode="auto">
                    <a:xfrm>
                      <a:off x="0" y="0"/>
                      <a:ext cx="5195454" cy="4762500"/>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Start w:id="46" w:name="sec:elementos-del-modelo"/>
    <w:p>
      <w:pPr>
        <w:pStyle w:val="Heading3"/>
      </w:pPr>
      <w:r>
        <w:t xml:space="preserve">Elementos del Modelo</w:t>
      </w:r>
    </w:p>
    <w:bookmarkStart w:id="45" w:name="tbl:tblelement-cronograma-id"/>
    <w:p>
      <w:pPr>
        <w:pStyle w:val="TableCaption"/>
      </w:pPr>
      <w:r>
        <w:rPr>
          <w:iCs/>
          <w:i/>
        </w:rPr>
        <w:t xml:space="preserve">Tabla 1</w:t>
      </w:r>
      <w:r>
        <w:t xml:space="preserve">: Elementos de la vista.</w:t>
      </w:r>
    </w:p>
    <w:tbl>
      <w:tblPr>
        <w:tblStyle w:val="Table"/>
        <w:tblW w:type="auto" w:w="0"/>
        <w:tblLook w:firstRow="1" w:lastRow="0" w:firstColumn="0" w:lastColumn="0" w:noHBand="0" w:noVBand="0" w:val="0020"/>
        <w:jc w:val="start"/>
        <w:tblCaption w:val="Tabla 1: Elementos de la vista."/>
      </w:tblPr>
      <w:tblGrid>
        <w:gridCol w:w="2640"/>
        <w:gridCol w:w="2640"/>
        <w:gridCol w:w="264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bl>
    <w:bookmarkEnd w:id="45"/>
    <w:p>
      <w:pPr>
        <w:pStyle w:val="BodyText"/>
      </w:pPr>
    </w:p>
    <w:bookmarkEnd w:id="46"/>
    <w:bookmarkEnd w:id="47"/>
    <w:bookmarkEnd w:id="48"/>
    <w:bookmarkStart w:id="49" w:name="sec:anexos"/>
    <w:p>
      <w:pPr>
        <w:pStyle w:val="Heading1"/>
      </w:pPr>
      <w:r>
        <w:t xml:space="preserve">Anexos</w:t>
      </w:r>
    </w:p>
    <w:bookmarkEnd w:id="49"/>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2025-01-15T21:03:05Z</dcterms:created>
  <dcterms:modified xsi:type="dcterms:W3CDTF">2025-01-15T21:03:05Z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