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1.eb5b84f - Compilación para entrega: accion-actualizacionContd (9739ad2) - Fri, 25 Jul 2025 04:03:24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1.a7ea782 - Compilación para entrega: accion-actualizacionContd (a7cb682) - Fri, 25 Jul 2025 02:30:39 +0000</w:t>
      </w:r>
    </w:p>
    <w:p>
      <w:pPr>
        <w:pStyle w:val="BodyText"/>
      </w:pPr>
      <w:r>
        <w:t xml:space="preserve">1.1a78524 - Compilación para entrega: accion-actualizacionContd (ddee6ad) - Fri, 25 Jul 2025 02:24:03 +0000</w:t>
      </w:r>
    </w:p>
    <w:p>
      <w:pPr>
        <w:pStyle w:val="BodyText"/>
      </w:pPr>
      <w:r>
        <w:t xml:space="preserve">1.dc29897 - Compilación para entrega: accion-actualizacionContd (b88b590) - Fri, 25 Jul 2025 01:53:00 +0000</w:t>
      </w:r>
    </w:p>
    <w:p>
      <w:pPr>
        <w:pStyle w:val="BodyText"/>
      </w:pPr>
      <w:r>
        <w:t xml:space="preserve">1.1a6d799 - Compilación para entrega: accion-actualizacionContd (343cf15) - Fri, 25 Jul 2025 01:41:31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2025-07-25T15:15:39Z</dcterms:created>
  <dcterms:modified xsi:type="dcterms:W3CDTF">2025-07-25T15:15:39Z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