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1.66769cf - Compilación para entrega: accion-actualizacionContd (22e0a1b) - Sun, 27 Jul 2025 19:04:27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1.f852fcb - Compilación para entrega: accion-actualizacionContd (d14c603) - Sun, 27 Jul 2025 19:01:15 +0000</w:t>
      </w:r>
    </w:p>
    <w:p>
      <w:pPr>
        <w:pStyle w:val="BodyText"/>
      </w:pPr>
      <w:r>
        <w:t xml:space="preserve">1.39194f9 - Compilación para entrega: accion-actualizacionContd (746e4f7) - Sun, 27 Jul 2025 18:49:37 +0000</w:t>
      </w:r>
    </w:p>
    <w:p>
      <w:pPr>
        <w:pStyle w:val="BodyText"/>
      </w:pPr>
      <w:r>
        <w:t xml:space="preserve">1.c659363 - Compilación para entrega: accion-actualizacionContd (de41112) - Sat, 26 Jul 2025 18:49:46 +0000</w:t>
      </w:r>
    </w:p>
    <w:p>
      <w:pPr>
        <w:pStyle w:val="BodyText"/>
      </w:pPr>
      <w:r>
        <w:t xml:space="preserve">1.0875d2f - Compilación para entrega: accion-actualizacionContd (de41112) - Sat, 26 Jul 2025 18:47:43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2025-07-27T19:09:59Z</dcterms:created>
  <dcterms:modified xsi:type="dcterms:W3CDTF">2025-07-27T19:09:59Z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