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1.39194f9 - Compilación para entrega: accion-actualizacionContd (746e4f7) - Sun, 27 Jul 2025 18:49:37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1.c659363 - Compilación para entrega: accion-actualizacionContd (de41112) - Sat, 26 Jul 2025 18:49:46 +0000</w:t>
      </w:r>
    </w:p>
    <w:p>
      <w:pPr>
        <w:pStyle w:val="BodyText"/>
      </w:pPr>
      <w:r>
        <w:t xml:space="preserve">1.0875d2f - Compilación para entrega: accion-actualizacionContd (de41112) - Sat, 26 Jul 2025 18:47:43 +0000</w:t>
      </w:r>
    </w:p>
    <w:p>
      <w:pPr>
        <w:pStyle w:val="BodyText"/>
      </w:pPr>
      <w:r>
        <w:t xml:space="preserve">1.b347b80 - Compilación para entrega: accion-actualizacionContd (de41112) - Sat, 26 Jul 2025 18:27:38 +0000</w:t>
      </w:r>
    </w:p>
    <w:p>
      <w:pPr>
        <w:pStyle w:val="BodyText"/>
      </w:pPr>
      <w:r>
        <w:t xml:space="preserve">1.216d242 - Compilación para entrega: accion-actualizacionContd (de41112) - Sat, 26 Jul 2025 18:24:52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2025-07-27T19:01:00Z</dcterms:created>
  <dcterms:modified xsi:type="dcterms:W3CDTF">2025-07-27T19:01:00Z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