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trước: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ví dụ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 dễ hiểu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6/10 điểm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sau: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ví dụ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hơn, phù hợp cho người mới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8/10 điểm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