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rate trước khi chạy: 0.1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rate sau khi chạy: 0.05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logger.debug không hiển thị vì logging.basicConfig(level=logging.INFO) chỉ cho phép INFO và cao hơn.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=&gt; Để thấy DEBUG, cần đặt level=logging.DEBUG.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F">
      <w:pPr>
        <w:ind w:left="0" w:firstLine="0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  <w:tab/>
        <w:t xml:space="preserve">dòng lỗi</w:t>
      </w:r>
      <w:r w:rsidDel="00000000" w:rsidR="00000000" w:rsidRPr="00000000">
        <w:rPr>
          <w:highlight w:val="yellow"/>
          <w:rtl w:val="0"/>
        </w:rPr>
        <w:t xml:space="preserve">: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rate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0.05</w:t>
      </w:r>
    </w:p>
    <w:p w:rsidR="00000000" w:rsidDel="00000000" w:rsidP="00000000" w:rsidRDefault="00000000" w:rsidRPr="00000000" w14:paraId="00000010">
      <w:pPr>
        <w:ind w:left="0" w:firstLine="0"/>
        <w:rPr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</w:r>
      <w:r w:rsidDel="00000000" w:rsidR="00000000" w:rsidRPr="00000000">
        <w:rPr>
          <w:sz w:val="21"/>
          <w:szCs w:val="21"/>
          <w:rtl w:val="0"/>
        </w:rPr>
        <w:t xml:space="preserve">=&gt; sửa thành:</w:t>
      </w:r>
      <w:r w:rsidDel="00000000" w:rsidR="00000000" w:rsidRPr="00000000">
        <w:rPr>
          <w:sz w:val="21"/>
          <w:szCs w:val="21"/>
          <w:highlight w:val="yellow"/>
          <w:rtl w:val="0"/>
        </w:rPr>
        <w:t xml:space="preserve"> rate += 0.05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