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867B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《</w:t>
      </w:r>
      <w:r>
        <w:rPr>
          <w:rFonts w:hint="eastAsia" w:ascii="宋体" w:hAnsi="宋体" w:eastAsia="宋体" w:cs="宋体"/>
          <w:b/>
          <w:sz w:val="32"/>
          <w:lang w:val="en-US" w:eastAsia="zh-CN"/>
        </w:rPr>
        <w:t>天地玄黄·中国传统五色</w:t>
      </w:r>
      <w:r>
        <w:rPr>
          <w:rFonts w:hint="eastAsia" w:ascii="宋体" w:hAnsi="宋体" w:eastAsia="宋体" w:cs="宋体"/>
          <w:b/>
          <w:sz w:val="32"/>
        </w:rPr>
        <w:t>》作品说明</w:t>
      </w:r>
    </w:p>
    <w:p w14:paraId="5A6B87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作品以中国古代"五星·五行·五色"宇宙观为框架，构建了一个从星空进入传统色彩的沉浸式网页体验。青、赤、黄、白、黑五正色各衍生三色，共十五个传统色，每色配以古诗词与原创文化故事，讲述颜色背后的历史、工艺与审美。</w:t>
      </w:r>
      <w:r>
        <w:rPr>
          <w:rFonts w:hint="eastAsia" w:ascii="宋体" w:hAnsi="宋体" w:eastAsia="宋体" w:cs="宋体"/>
          <w:sz w:val="24"/>
        </w:rPr>
        <w:br w:type="textWrapping"/>
      </w:r>
      <w:r>
        <w:rPr>
          <w:rFonts w:hint="eastAsia" w:ascii="宋体" w:hAnsi="宋体" w:eastAsia="宋体" w:cs="宋体"/>
          <w:sz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</w:rPr>
        <w:t>形式上，作品以动态星空为入口，五颗主星对应岁星（木·青）、荧惑（火·赤）、镇星（土·黄）、太白（金·白）、辰星（水·黑）。点击星进入色系后，满屏铺色，色名以Procreate手写大字呈现。手写是这个项目核心的表达手段——毛笔的飞白、墨色的浓淡、笔触的节奏，都在传递每种颜色独有的气质。</w:t>
      </w:r>
    </w:p>
    <w:p w14:paraId="4F565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中国传统色诞生于手工时代：矿物研磨、植物浸染、窑火还原，以手的痕迹去呈现它们，形式与内容才得以统一。颜色切换采用墨韵晕染动效：手绘墨迹PNG作为遮罩从画面中心洇开，模拟水墨在宣纸上扩散的效果。</w:t>
      </w:r>
      <w:r>
        <w:rPr>
          <w:rFonts w:hint="eastAsia" w:ascii="宋体" w:hAnsi="宋体" w:eastAsia="宋体" w:cs="宋体"/>
          <w:sz w:val="24"/>
        </w:rPr>
        <w:br w:type="textWrapping"/>
      </w:r>
      <w:r>
        <w:rPr>
          <w:rFonts w:hint="eastAsia" w:ascii="宋体" w:hAnsi="宋体" w:eastAsia="宋体" w:cs="宋体"/>
          <w:sz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</w:rPr>
        <w:t>中国传统色并非抽象的色值。天青是宋徽宗梦见而后汝窑烧出的颜色，硃砂是三千年前甲骨上第一笔汉字的颜色，月白是古人察觉月光并非纯白而专门命名的颜色——每一种颜色都是一个文化符号，它的名字即是一首诗。作品试图以数字媒介重新激活这些颜色的文化记忆，让观者从色名走进诗词、从诗词走进故事，完成一次从视觉到心灵</w:t>
      </w:r>
      <w:bookmarkStart w:id="0" w:name="_GoBack"/>
      <w:bookmarkEnd w:id="0"/>
      <w:r>
        <w:rPr>
          <w:rFonts w:hint="eastAsia" w:ascii="宋体" w:hAnsi="宋体" w:eastAsia="宋体" w:cs="宋体"/>
          <w:sz w:val="24"/>
        </w:rPr>
        <w:t>的色彩体验。</w:t>
      </w:r>
    </w:p>
    <w:sectPr>
      <w:pgSz w:w="11906" w:h="16838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571451"/>
    <w:rsid w:val="FFFAC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each.away</cp:lastModifiedBy>
  <dcterms:modified xsi:type="dcterms:W3CDTF">2026-05-22T15:40:30Z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9F56ECC05E31417F6608106A83C48DBE_42</vt:lpwstr>
  </property>
</Properties>
</file>