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114" w:rsidRDefault="00373114" w:rsidP="00373114">
      <w:pPr>
        <w:pStyle w:val="StandardWeb"/>
        <w:keepNext/>
        <w:spacing w:before="238" w:beforeAutospacing="0" w:after="119" w:line="240" w:lineRule="auto"/>
        <w:jc w:val="center"/>
      </w:pPr>
      <w:r>
        <w:rPr>
          <w:rFonts w:ascii="Liberation Sans" w:hAnsi="Liberation Sans" w:cs="Liberation Sans"/>
          <w:b/>
          <w:bCs/>
          <w:sz w:val="56"/>
          <w:szCs w:val="56"/>
        </w:rPr>
        <w:t xml:space="preserve">Erstellen von Datenflussdiagrammen </w:t>
      </w:r>
    </w:p>
    <w:p w:rsidR="00373114" w:rsidRDefault="00373114" w:rsidP="00373114">
      <w:pPr>
        <w:pStyle w:val="StandardWeb"/>
        <w:keepNext/>
        <w:spacing w:before="238" w:beforeAutospacing="0" w:after="119" w:line="240" w:lineRule="auto"/>
        <w:jc w:val="center"/>
      </w:pPr>
      <w:r>
        <w:rPr>
          <w:rFonts w:ascii="Liberation Sans" w:hAnsi="Liberation Sans" w:cs="Liberation Sans"/>
          <w:b/>
          <w:bCs/>
          <w:sz w:val="56"/>
          <w:szCs w:val="56"/>
        </w:rPr>
        <w:t xml:space="preserve">mit </w:t>
      </w:r>
    </w:p>
    <w:p w:rsidR="00373114" w:rsidRDefault="00373114" w:rsidP="00373114">
      <w:pPr>
        <w:pStyle w:val="StandardWeb"/>
        <w:keepNext/>
        <w:spacing w:before="238" w:beforeAutospacing="0" w:after="119" w:line="240" w:lineRule="auto"/>
        <w:jc w:val="center"/>
      </w:pPr>
      <w:proofErr w:type="spellStart"/>
      <w:r>
        <w:rPr>
          <w:rFonts w:ascii="Liberation Sans" w:hAnsi="Liberation Sans" w:cs="Liberation Sans"/>
          <w:b/>
          <w:bCs/>
          <w:sz w:val="56"/>
          <w:szCs w:val="56"/>
        </w:rPr>
        <w:t>ottoDFD</w:t>
      </w:r>
      <w:proofErr w:type="spellEnd"/>
    </w:p>
    <w:p w:rsidR="000D2D94" w:rsidRDefault="000D2D94"/>
    <w:p w:rsidR="000D2D94" w:rsidRDefault="000D2D94" w:rsidP="000D2D94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173594" cy="3409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01" cy="34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114">
        <w:br w:type="textWrapping" w:clear="all"/>
      </w:r>
    </w:p>
    <w:p w:rsidR="00890FBD" w:rsidRDefault="000D2D94">
      <w:r>
        <w:br w:type="page"/>
      </w:r>
    </w:p>
    <w:sdt>
      <w:sdtPr>
        <w:id w:val="1365015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90FBD" w:rsidRDefault="00890FBD">
          <w:pPr>
            <w:pStyle w:val="Inhaltsverzeichnisberschrift"/>
          </w:pPr>
          <w:r>
            <w:t>Inhaltsverzeichnis</w:t>
          </w:r>
        </w:p>
        <w:p w:rsidR="00890FBD" w:rsidRDefault="00890FB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81091" w:history="1">
            <w:r w:rsidRPr="009D568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681092" w:history="1">
            <w:r w:rsidRPr="009D5682">
              <w:rPr>
                <w:rStyle w:val="Hyperlink"/>
                <w:noProof/>
              </w:rPr>
              <w:t>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681093" w:history="1">
            <w:r w:rsidRPr="009D5682">
              <w:rPr>
                <w:rStyle w:val="Hyperlink"/>
                <w:noProof/>
              </w:rPr>
              <w:t>Spezialfall: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681094" w:history="1">
            <w:r w:rsidRPr="009D5682">
              <w:rPr>
                <w:rStyle w:val="Hyperlink"/>
                <w:noProof/>
              </w:rPr>
              <w:t>Die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681095" w:history="1">
            <w:r w:rsidRPr="009D5682">
              <w:rPr>
                <w:rStyle w:val="Hyperlink"/>
                <w:noProof/>
              </w:rPr>
              <w:t>Die Bedienelemente: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681096" w:history="1">
            <w:r w:rsidRPr="009D5682">
              <w:rPr>
                <w:rStyle w:val="Hyperlink"/>
                <w:noProof/>
              </w:rPr>
              <w:t>Das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681097" w:history="1">
            <w:r w:rsidRPr="009D5682">
              <w:rPr>
                <w:rStyle w:val="Hyperlink"/>
                <w:noProof/>
              </w:rPr>
              <w:t>Die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681098" w:history="1">
            <w:r w:rsidRPr="009D5682">
              <w:rPr>
                <w:rStyle w:val="Hyperlink"/>
                <w:noProof/>
              </w:rPr>
              <w:t>Die Module von ottoDFD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681099" w:history="1">
            <w:r w:rsidRPr="009D5682">
              <w:rPr>
                <w:rStyle w:val="Hyperlink"/>
                <w:noProof/>
              </w:rPr>
              <w:t>Eingabe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681100" w:history="1">
            <w:r w:rsidRPr="009D5682">
              <w:rPr>
                <w:rStyle w:val="Hyperlink"/>
                <w:noProof/>
              </w:rPr>
              <w:t>Konstante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681101" w:history="1">
            <w:r w:rsidRPr="009D5682">
              <w:rPr>
                <w:rStyle w:val="Hyperlink"/>
                <w:noProof/>
              </w:rPr>
              <w:t>Die Anzeige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681102" w:history="1">
            <w:r w:rsidRPr="009D5682">
              <w:rPr>
                <w:rStyle w:val="Hyperlink"/>
                <w:noProof/>
              </w:rPr>
              <w:t>Der Verteiler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681103" w:history="1">
            <w:r w:rsidRPr="009D5682">
              <w:rPr>
                <w:rStyle w:val="Hyperlink"/>
                <w:noProof/>
              </w:rPr>
              <w:t>Die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681104" w:history="1">
            <w:r w:rsidRPr="009D5682">
              <w:rPr>
                <w:rStyle w:val="Hyperlink"/>
                <w:noProof/>
              </w:rPr>
              <w:t>Die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681105" w:history="1">
            <w:r w:rsidRPr="009D5682">
              <w:rPr>
                <w:rStyle w:val="Hyperlink"/>
                <w:noProof/>
              </w:rPr>
              <w:t>Die Farben von ottoDFD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681106" w:history="1">
            <w:r w:rsidRPr="009D5682">
              <w:rPr>
                <w:rStyle w:val="Hyperlink"/>
                <w:noProof/>
              </w:rPr>
              <w:t>Pfeilfarben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681107" w:history="1">
            <w:r w:rsidRPr="009D5682">
              <w:rPr>
                <w:rStyle w:val="Hyperlink"/>
                <w:noProof/>
              </w:rPr>
              <w:t>Ausgabemodul und Ausgabe Funktionsmodul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681108" w:history="1">
            <w:r w:rsidRPr="009D5682">
              <w:rPr>
                <w:rStyle w:val="Hyperlink"/>
                <w:noProof/>
              </w:rPr>
              <w:t>ottoDFD und der Tabellenkalkulator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B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BD" w:rsidRDefault="00890FBD">
          <w:r>
            <w:rPr>
              <w:b/>
              <w:bCs/>
            </w:rPr>
            <w:fldChar w:fldCharType="end"/>
          </w:r>
        </w:p>
      </w:sdtContent>
    </w:sdt>
    <w:p w:rsidR="00890FBD" w:rsidRDefault="00890FBD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07681091"/>
      <w:r>
        <w:br w:type="page"/>
      </w:r>
    </w:p>
    <w:p w:rsidR="000D2D94" w:rsidRDefault="000D2D94" w:rsidP="000D2D94">
      <w:pPr>
        <w:pStyle w:val="berschrift1"/>
      </w:pPr>
      <w:r>
        <w:t>Einführung</w:t>
      </w:r>
      <w:bookmarkEnd w:id="0"/>
    </w:p>
    <w:p w:rsidR="00A7651B" w:rsidRDefault="000D2D94" w:rsidP="000D2D94">
      <w:r>
        <w:t xml:space="preserve">Das Programm </w:t>
      </w:r>
      <w:proofErr w:type="spellStart"/>
      <w:r>
        <w:t>ottoDFD</w:t>
      </w:r>
      <w:proofErr w:type="spellEnd"/>
      <w:r>
        <w:t xml:space="preserve"> hilft bei der Erstellung von Datenflussdiagrammen.</w:t>
      </w:r>
    </w:p>
    <w:p w:rsidR="000D2D94" w:rsidRDefault="000D2D94" w:rsidP="000D2D94">
      <w:r>
        <w:t>Bei der Entwicklung standen folgend Punkte in Vordergrund:</w:t>
      </w:r>
    </w:p>
    <w:p w:rsidR="000D2D94" w:rsidRDefault="000D2D94" w:rsidP="00E33B4B">
      <w:pPr>
        <w:pStyle w:val="Listenabsatz"/>
        <w:numPr>
          <w:ilvl w:val="0"/>
          <w:numId w:val="3"/>
        </w:numPr>
      </w:pPr>
      <w:r>
        <w:t>Erstellung des Datenflussdiagramms mit der Maus</w:t>
      </w:r>
      <w:r w:rsidR="002F27F9">
        <w:t xml:space="preserve"> durch </w:t>
      </w:r>
      <w:proofErr w:type="spellStart"/>
      <w:r w:rsidR="002F27F9">
        <w:t>Drag&amp;Drop</w:t>
      </w:r>
      <w:proofErr w:type="spellEnd"/>
      <w:r w:rsidR="002F27F9">
        <w:t>.</w:t>
      </w:r>
    </w:p>
    <w:p w:rsidR="000D2D94" w:rsidRDefault="000D2D94" w:rsidP="00E33B4B">
      <w:pPr>
        <w:pStyle w:val="Listenabsatz"/>
        <w:numPr>
          <w:ilvl w:val="0"/>
          <w:numId w:val="3"/>
        </w:numPr>
      </w:pPr>
      <w:r>
        <w:t xml:space="preserve">Während der Erstellung </w:t>
      </w:r>
      <w:r w:rsidR="002F27F9">
        <w:t>wird auf Probleme hingewiesen.</w:t>
      </w:r>
    </w:p>
    <w:p w:rsidR="000D2D94" w:rsidRDefault="000D2D94" w:rsidP="00E33B4B">
      <w:pPr>
        <w:pStyle w:val="Listenabsatz"/>
        <w:numPr>
          <w:ilvl w:val="0"/>
          <w:numId w:val="3"/>
        </w:numPr>
      </w:pPr>
      <w:r>
        <w:t xml:space="preserve">Es wird die Anzahl der erwarteten Eingaben </w:t>
      </w:r>
      <w:r w:rsidR="002F27F9">
        <w:t>gefordert.</w:t>
      </w:r>
    </w:p>
    <w:p w:rsidR="000D2D94" w:rsidRDefault="000D2D94" w:rsidP="00E33B4B">
      <w:pPr>
        <w:pStyle w:val="Listenabsatz"/>
        <w:numPr>
          <w:ilvl w:val="0"/>
          <w:numId w:val="3"/>
        </w:numPr>
      </w:pPr>
      <w:r>
        <w:t>Die Ergebnisse werden, wenn genügend Eingaben vorhanden sind, interaktive berechnet.</w:t>
      </w:r>
    </w:p>
    <w:p w:rsidR="000D2D94" w:rsidRDefault="000D2D94" w:rsidP="00E33B4B">
      <w:pPr>
        <w:pStyle w:val="Listenabsatz"/>
        <w:numPr>
          <w:ilvl w:val="0"/>
          <w:numId w:val="3"/>
        </w:numPr>
      </w:pPr>
      <w:r>
        <w:t>Fehler wie falsche Datentypen bei der Eingabe oder Probleme bei der Berechnung werden durch Farben hervorgehoben.</w:t>
      </w:r>
    </w:p>
    <w:p w:rsidR="000D2D94" w:rsidRDefault="000D2D94" w:rsidP="000D2D94">
      <w:r>
        <w:t xml:space="preserve">Für die Dokumentation kann das Datenflussdiagramm </w:t>
      </w:r>
    </w:p>
    <w:p w:rsidR="000D2D94" w:rsidRDefault="000D2D94" w:rsidP="000D2D94">
      <w:pPr>
        <w:pStyle w:val="Listenabsatz"/>
        <w:numPr>
          <w:ilvl w:val="0"/>
          <w:numId w:val="1"/>
        </w:numPr>
      </w:pPr>
      <w:r>
        <w:t>gespeichert</w:t>
      </w:r>
    </w:p>
    <w:p w:rsidR="000D2D94" w:rsidRDefault="000D2D94" w:rsidP="000D2D94">
      <w:pPr>
        <w:pStyle w:val="Listenabsatz"/>
        <w:numPr>
          <w:ilvl w:val="0"/>
          <w:numId w:val="1"/>
        </w:numPr>
      </w:pPr>
      <w:r>
        <w:t>ausg</w:t>
      </w:r>
      <w:r w:rsidR="002F27F9">
        <w:t>e</w:t>
      </w:r>
      <w:r>
        <w:t>druckt</w:t>
      </w:r>
    </w:p>
    <w:p w:rsidR="000D2D94" w:rsidRDefault="000D2D94" w:rsidP="000D2D94">
      <w:pPr>
        <w:pStyle w:val="Listenabsatz"/>
        <w:numPr>
          <w:ilvl w:val="0"/>
          <w:numId w:val="1"/>
        </w:numPr>
      </w:pPr>
      <w:r>
        <w:t>als Bild gespeichert</w:t>
      </w:r>
    </w:p>
    <w:p w:rsidR="000D2D94" w:rsidRDefault="000D2D94" w:rsidP="000D2D94">
      <w:pPr>
        <w:pStyle w:val="Listenabsatz"/>
        <w:numPr>
          <w:ilvl w:val="0"/>
          <w:numId w:val="1"/>
        </w:numPr>
      </w:pPr>
      <w:r>
        <w:t xml:space="preserve">als Bild in die Zwischenablage übernommen </w:t>
      </w:r>
    </w:p>
    <w:p w:rsidR="000D2D94" w:rsidRDefault="000D2D94" w:rsidP="000D2D94">
      <w:r>
        <w:t>werden.</w:t>
      </w:r>
    </w:p>
    <w:p w:rsidR="00E33B4B" w:rsidRDefault="00E33B4B" w:rsidP="000D2D94">
      <w:r>
        <w:t>Die Berechnung kann als Formel in einen Tabellenkalkulator übernommen werden</w:t>
      </w:r>
    </w:p>
    <w:p w:rsidR="000D1416" w:rsidRDefault="000D1416" w:rsidP="000D1416">
      <w:pPr>
        <w:pStyle w:val="berschrift1"/>
      </w:pPr>
      <w:bookmarkStart w:id="1" w:name="_Toc507681092"/>
      <w:r>
        <w:t>Datentypen</w:t>
      </w:r>
      <w:bookmarkEnd w:id="1"/>
    </w:p>
    <w:p w:rsidR="000D1416" w:rsidRDefault="000D1416" w:rsidP="000D1416">
      <w:r>
        <w:t>Datentypen werden automatisch erkannt. Bei jedem Lesen eines Eingangs wird die Typprüfung erneut durchgeführt.</w:t>
      </w:r>
    </w:p>
    <w:p w:rsidR="000D1416" w:rsidRPr="002F27F9" w:rsidRDefault="000D1416" w:rsidP="002F27F9">
      <w:pPr>
        <w:pStyle w:val="Listenabsatz"/>
        <w:numPr>
          <w:ilvl w:val="0"/>
          <w:numId w:val="2"/>
        </w:numPr>
        <w:spacing w:after="0"/>
        <w:ind w:hanging="357"/>
        <w:rPr>
          <w:b/>
        </w:rPr>
      </w:pPr>
      <w:r w:rsidRPr="002F27F9">
        <w:rPr>
          <w:b/>
        </w:rPr>
        <w:t>Ganzzahlig</w:t>
      </w:r>
    </w:p>
    <w:p w:rsidR="000D1416" w:rsidRPr="002F27F9" w:rsidRDefault="000D1416" w:rsidP="002F27F9">
      <w:pPr>
        <w:pStyle w:val="Listenabsatz"/>
        <w:numPr>
          <w:ilvl w:val="0"/>
          <w:numId w:val="2"/>
        </w:numPr>
        <w:spacing w:after="0"/>
        <w:ind w:hanging="357"/>
        <w:rPr>
          <w:b/>
        </w:rPr>
      </w:pPr>
      <w:r w:rsidRPr="002F27F9">
        <w:rPr>
          <w:b/>
        </w:rPr>
        <w:t>Zahl</w:t>
      </w:r>
    </w:p>
    <w:p w:rsidR="000D1416" w:rsidRPr="002F27F9" w:rsidRDefault="000D1416" w:rsidP="002F27F9">
      <w:pPr>
        <w:pStyle w:val="Listenabsatz"/>
        <w:numPr>
          <w:ilvl w:val="0"/>
          <w:numId w:val="2"/>
        </w:numPr>
        <w:spacing w:after="0"/>
        <w:ind w:hanging="357"/>
        <w:rPr>
          <w:b/>
        </w:rPr>
      </w:pPr>
      <w:proofErr w:type="spellStart"/>
      <w:r w:rsidRPr="002F27F9">
        <w:rPr>
          <w:b/>
        </w:rPr>
        <w:t>Boolen</w:t>
      </w:r>
      <w:proofErr w:type="spellEnd"/>
      <w:r w:rsidRPr="002F27F9">
        <w:rPr>
          <w:b/>
        </w:rPr>
        <w:t xml:space="preserve"> : wahr, falsch, w, f, </w:t>
      </w:r>
      <w:proofErr w:type="spellStart"/>
      <w:r w:rsidRPr="002F27F9">
        <w:rPr>
          <w:b/>
        </w:rPr>
        <w:t>true</w:t>
      </w:r>
      <w:proofErr w:type="spellEnd"/>
      <w:r w:rsidRPr="002F27F9">
        <w:rPr>
          <w:b/>
        </w:rPr>
        <w:t xml:space="preserve">, </w:t>
      </w:r>
      <w:proofErr w:type="spellStart"/>
      <w:r w:rsidRPr="002F27F9">
        <w:rPr>
          <w:b/>
        </w:rPr>
        <w:t>false</w:t>
      </w:r>
      <w:proofErr w:type="spellEnd"/>
    </w:p>
    <w:p w:rsidR="000D1416" w:rsidRPr="002F27F9" w:rsidRDefault="000D1416" w:rsidP="002F27F9">
      <w:pPr>
        <w:pStyle w:val="Listenabsatz"/>
        <w:numPr>
          <w:ilvl w:val="0"/>
          <w:numId w:val="2"/>
        </w:numPr>
        <w:spacing w:after="0"/>
        <w:ind w:hanging="357"/>
        <w:rPr>
          <w:b/>
        </w:rPr>
      </w:pPr>
      <w:r w:rsidRPr="002F27F9">
        <w:rPr>
          <w:b/>
        </w:rPr>
        <w:t>Text: Alles ist auch Text</w:t>
      </w:r>
    </w:p>
    <w:p w:rsidR="000D1416" w:rsidRDefault="000D1416" w:rsidP="000D1416">
      <w:pPr>
        <w:pStyle w:val="berschrift3"/>
      </w:pPr>
      <w:bookmarkStart w:id="2" w:name="_Toc507681093"/>
      <w:r>
        <w:t>Spezialfall:</w:t>
      </w:r>
      <w:bookmarkEnd w:id="2"/>
    </w:p>
    <w:p w:rsidR="000D1416" w:rsidRDefault="000D1416" w:rsidP="000D1416">
      <w:r>
        <w:t>Eine leere Eingabe wird normal als zwar verbunden, aber sonst nicht vorhanden behandelt.</w:t>
      </w:r>
    </w:p>
    <w:p w:rsidR="000D1416" w:rsidRDefault="000D1416" w:rsidP="000D1416">
      <w:r>
        <w:t xml:space="preserve">Braucht man bei der Eingabe die leere Eingabe als Eingabe, so gibt man Hochkomma </w:t>
      </w:r>
      <w:r w:rsidR="00334C35">
        <w:t>ein. (Sonst bleibt der Pfeil orange)</w:t>
      </w:r>
    </w:p>
    <w:p w:rsidR="00334C35" w:rsidRDefault="00334C35" w:rsidP="000D1416">
      <w:r>
        <w:rPr>
          <w:noProof/>
          <w:lang w:eastAsia="de-DE"/>
        </w:rPr>
        <w:drawing>
          <wp:anchor distT="0" distB="0" distL="114300" distR="114300" simplePos="0" relativeHeight="251689984" behindDoc="0" locked="0" layoutInCell="1" allowOverlap="1" wp14:anchorId="58AB349D" wp14:editId="3B0E3F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58800" cy="824400"/>
            <wp:effectExtent l="0" t="0" r="3810" b="0"/>
            <wp:wrapSquare wrapText="bothSides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8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Wird Hochkomma als Eingabe benötigt, so gibt man das Hochkomma doppelt ein.</w:t>
      </w:r>
    </w:p>
    <w:p w:rsidR="00334C35" w:rsidRDefault="00334C35" w:rsidP="000D1416">
      <w:r>
        <w:t>Das gilt nur für ein einzelnes Zeichen Hochkomma. Bei Eingaben mit mehreren Zeichen wird keine Umwandlung vorgenommen.</w:t>
      </w:r>
    </w:p>
    <w:p w:rsidR="000D1416" w:rsidRDefault="009A1EBD" w:rsidP="000D1416">
      <w:r>
        <w:rPr>
          <w:noProof/>
          <w:lang w:eastAsia="de-DE"/>
        </w:rPr>
        <w:drawing>
          <wp:anchor distT="0" distB="0" distL="114300" distR="114300" simplePos="0" relativeHeight="251691008" behindDoc="0" locked="0" layoutInCell="1" allowOverlap="1" wp14:anchorId="2CA6205C" wp14:editId="7C34389E">
            <wp:simplePos x="0" y="0"/>
            <wp:positionH relativeFrom="column">
              <wp:posOffset>3057525</wp:posOffset>
            </wp:positionH>
            <wp:positionV relativeFrom="paragraph">
              <wp:posOffset>56515</wp:posOffset>
            </wp:positionV>
            <wp:extent cx="923925" cy="1521460"/>
            <wp:effectExtent l="0" t="0" r="9525" b="2540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2" b="1403"/>
                    <a:stretch/>
                  </pic:blipFill>
                  <pic:spPr bwMode="auto">
                    <a:xfrm>
                      <a:off x="0" y="0"/>
                      <a:ext cx="923925" cy="152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7F9">
        <w:t xml:space="preserve">Wenn möglich rechnet </w:t>
      </w:r>
      <w:proofErr w:type="spellStart"/>
      <w:r w:rsidR="002F27F9">
        <w:t>ottoDFD</w:t>
      </w:r>
      <w:proofErr w:type="spellEnd"/>
      <w:r w:rsidR="002F27F9">
        <w:t xml:space="preserve"> mit BIGDEZIMAL.</w:t>
      </w:r>
    </w:p>
    <w:p w:rsidR="002F27F9" w:rsidRDefault="002F27F9" w:rsidP="000D1416">
      <w:r>
        <w:t>Siehe Beispiel:</w:t>
      </w:r>
      <w:r w:rsidRPr="002F27F9">
        <w:rPr>
          <w:noProof/>
          <w:lang w:eastAsia="de-DE"/>
        </w:rPr>
        <w:t xml:space="preserve"> </w:t>
      </w:r>
    </w:p>
    <w:p w:rsidR="000D1416" w:rsidRDefault="000D1416" w:rsidP="000D1416"/>
    <w:p w:rsidR="000D1416" w:rsidRPr="000D1416" w:rsidRDefault="000D1416" w:rsidP="000D1416"/>
    <w:p w:rsidR="000D1416" w:rsidRDefault="000D1416" w:rsidP="000D2D94"/>
    <w:p w:rsidR="000D2D94" w:rsidRDefault="00EE1F8B" w:rsidP="000D2D94">
      <w:pPr>
        <w:pStyle w:val="berschrift1"/>
      </w:pPr>
      <w:bookmarkStart w:id="3" w:name="_Toc507681094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D055F" wp14:editId="43741701">
                <wp:simplePos x="0" y="0"/>
                <wp:positionH relativeFrom="column">
                  <wp:posOffset>3774895</wp:posOffset>
                </wp:positionH>
                <wp:positionV relativeFrom="paragraph">
                  <wp:posOffset>152771</wp:posOffset>
                </wp:positionV>
                <wp:extent cx="1242060" cy="335915"/>
                <wp:effectExtent l="342900" t="0" r="15240" b="26035"/>
                <wp:wrapNone/>
                <wp:docPr id="7" name="Legende mit Lini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5151"/>
                            <a:gd name="adj4" fmla="val -275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F8B" w:rsidRDefault="00EE1F8B" w:rsidP="00EE1F8B">
                            <w:pPr>
                              <w:jc w:val="center"/>
                            </w:pPr>
                            <w:r>
                              <w:t>Dateiname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7" o:spid="_x0000_s1026" type="#_x0000_t47" style="position:absolute;margin-left:297.25pt;margin-top:12.05pt;width:97.8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" adj="-5957,14073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EE1F8B" w:rsidRDefault="00EE1F8B" w:rsidP="00EE1F8B">
                      <w:pPr>
                        <w:jc w:val="center"/>
                      </w:pPr>
                      <w:r>
                        <w:t>Dateiname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D2D94">
        <w:t>Die Oberfläche</w:t>
      </w:r>
      <w:bookmarkEnd w:id="3"/>
    </w:p>
    <w:p w:rsidR="000D2D94" w:rsidRDefault="002B4FD8" w:rsidP="000D2D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36731" wp14:editId="32BA96DF">
                <wp:simplePos x="0" y="0"/>
                <wp:positionH relativeFrom="column">
                  <wp:posOffset>4171950</wp:posOffset>
                </wp:positionH>
                <wp:positionV relativeFrom="paragraph">
                  <wp:posOffset>791845</wp:posOffset>
                </wp:positionV>
                <wp:extent cx="1242060" cy="335915"/>
                <wp:effectExtent l="2609850" t="228600" r="15240" b="26035"/>
                <wp:wrapNone/>
                <wp:docPr id="8" name="Legende mit Lini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63251"/>
                            <a:gd name="adj4" fmla="val -21024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F8B" w:rsidRDefault="00EE1F8B" w:rsidP="00EE1F8B">
                            <w: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8" o:spid="_x0000_s1027" type="#_x0000_t47" style="position:absolute;margin-left:328.5pt;margin-top:62.35pt;width:97.8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" adj="-45412,-13662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EE1F8B" w:rsidRDefault="00EE1F8B" w:rsidP="00EE1F8B">
                      <w:r>
                        <w:t>Toolbar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ABB35" wp14:editId="572CC40F">
                <wp:simplePos x="0" y="0"/>
                <wp:positionH relativeFrom="column">
                  <wp:posOffset>1722120</wp:posOffset>
                </wp:positionH>
                <wp:positionV relativeFrom="paragraph">
                  <wp:posOffset>4087495</wp:posOffset>
                </wp:positionV>
                <wp:extent cx="2216785" cy="335915"/>
                <wp:effectExtent l="685800" t="514350" r="12065" b="26035"/>
                <wp:wrapNone/>
                <wp:docPr id="9" name="Legende mit Lini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3359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0564"/>
                            <a:gd name="adj4" fmla="val -3071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3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F8B" w:rsidRDefault="00EE1F8B" w:rsidP="00EE1F8B">
                            <w:pPr>
                              <w:jc w:val="center"/>
                            </w:pPr>
                            <w:r>
                              <w:t>Verfügbare Funktionen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9" o:spid="_x0000_s1028" type="#_x0000_t47" style="position:absolute;margin-left:135.6pt;margin-top:321.85pt;width:174.5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" adj="-6634,-32522" fillcolor="#f1efe6 [2579]" strokecolor="black [3200]" strokeweight="2pt">
                <v:fill color2="#575131 [963]" rotate="t" focusposition=".5,.5" focussize="" focus="100%" type="gradientRadial"/>
                <v:textbox>
                  <w:txbxContent>
                    <w:p w:rsidR="00EE1F8B" w:rsidRDefault="00EE1F8B" w:rsidP="00EE1F8B">
                      <w:pPr>
                        <w:jc w:val="center"/>
                      </w:pPr>
                      <w:r>
                        <w:t>Verfügbare Funktionen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A4B30" wp14:editId="67D3652C">
                <wp:simplePos x="0" y="0"/>
                <wp:positionH relativeFrom="column">
                  <wp:posOffset>4431030</wp:posOffset>
                </wp:positionH>
                <wp:positionV relativeFrom="paragraph">
                  <wp:posOffset>2206625</wp:posOffset>
                </wp:positionV>
                <wp:extent cx="1060450" cy="335915"/>
                <wp:effectExtent l="342900" t="514350" r="25400" b="26035"/>
                <wp:wrapNone/>
                <wp:docPr id="11" name="Legende mit Lini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359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0564"/>
                            <a:gd name="adj4" fmla="val -3071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3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F8B" w:rsidRDefault="00EE1F8B" w:rsidP="00EE1F8B">
                            <w:pPr>
                              <w:jc w:val="center"/>
                            </w:pPr>
                            <w:r>
                              <w:t>Arbeitsbereich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1" o:spid="_x0000_s1029" type="#_x0000_t47" style="position:absolute;margin-left:348.9pt;margin-top:173.75pt;width:83.5pt;height:2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" adj="-6634,-32522" fillcolor="#f1efe6 [2579]" strokecolor="black [3200]" strokeweight="2pt">
                <v:fill color2="#575131 [963]" rotate="t" focusposition=".5,.5" focussize="" focus="100%" type="gradientRadial"/>
                <v:textbox>
                  <w:txbxContent>
                    <w:p w:rsidR="00EE1F8B" w:rsidRDefault="00EE1F8B" w:rsidP="00EE1F8B">
                      <w:pPr>
                        <w:jc w:val="center"/>
                      </w:pPr>
                      <w:r>
                        <w:t>Arbeitsbereich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D4930" wp14:editId="4B4D881C">
                <wp:simplePos x="0" y="0"/>
                <wp:positionH relativeFrom="column">
                  <wp:posOffset>3292643</wp:posOffset>
                </wp:positionH>
                <wp:positionV relativeFrom="paragraph">
                  <wp:posOffset>274907</wp:posOffset>
                </wp:positionV>
                <wp:extent cx="1242060" cy="335915"/>
                <wp:effectExtent l="1428750" t="0" r="15240" b="26035"/>
                <wp:wrapNone/>
                <wp:docPr id="10" name="Legende mit Lini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790"/>
                            <a:gd name="adj4" fmla="val -11509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F8B" w:rsidRDefault="00EE1F8B" w:rsidP="00EE1F8B">
                            <w:pPr>
                              <w:jc w:val="center"/>
                            </w:pPr>
                            <w:r>
                              <w:t>Menü-System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0" o:spid="_x0000_s1030" type="#_x0000_t47" style="position:absolute;margin-left:259.25pt;margin-top:21.65pt;width:97.8pt;height:2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" adj="-24859,2979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EE1F8B" w:rsidRDefault="00EE1F8B" w:rsidP="00EE1F8B">
                      <w:pPr>
                        <w:jc w:val="center"/>
                      </w:pPr>
                      <w:r>
                        <w:t>Menü-System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786B738F" wp14:editId="4D3D298A">
            <wp:extent cx="5760720" cy="619127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11" w:rsidRDefault="00EA1511" w:rsidP="000D2D94">
      <w:r>
        <w:t>Bedienung</w:t>
      </w:r>
      <w:r w:rsidR="002B4FD8">
        <w:t xml:space="preserve"> - Kurzzusammenfassung</w:t>
      </w:r>
      <w:r>
        <w:t>:</w:t>
      </w:r>
    </w:p>
    <w:p w:rsidR="00EA1511" w:rsidRDefault="00EA1511" w:rsidP="000D2D94">
      <w:r>
        <w:t>Aus der Liste der verfügbaren Funktionen werden die gewünschten Funktionen in den Arbeitsbereich gezogen.</w:t>
      </w:r>
    </w:p>
    <w:p w:rsidR="00EA1511" w:rsidRDefault="00EA1511" w:rsidP="000D2D94">
      <w:r>
        <w:t>Die an den Eingängen verfügbaren Pfeile (Datenfluss) werden mit dem Ausgang der Datenquelle verbunden</w:t>
      </w:r>
      <w:r w:rsidR="002B4FD8">
        <w:t xml:space="preserve"> (Zuerst auswählen durch Klicken)</w:t>
      </w:r>
      <w:r>
        <w:t>.</w:t>
      </w:r>
    </w:p>
    <w:p w:rsidR="00EA1511" w:rsidRDefault="00EA1511" w:rsidP="000D2D94">
      <w:r>
        <w:t>Ändert sich der Wert einer Eingabe oder Konstanten, werden die Datenflüsse neu berechnet.</w:t>
      </w:r>
    </w:p>
    <w:p w:rsidR="002B4FD8" w:rsidRDefault="002B4FD8" w:rsidP="000D2D94">
      <w:r>
        <w:t>Löschen und Editieren mit rechter Maustaste</w:t>
      </w:r>
    </w:p>
    <w:p w:rsidR="002B4FD8" w:rsidRDefault="002B4FD8">
      <w:r>
        <w:br w:type="page"/>
      </w:r>
    </w:p>
    <w:p w:rsidR="002B4FD8" w:rsidRDefault="002B4FD8" w:rsidP="002B4FD8">
      <w:pPr>
        <w:pStyle w:val="berschrift1"/>
      </w:pPr>
      <w:bookmarkStart w:id="4" w:name="_Toc507681095"/>
      <w:r>
        <w:t>Die Bedienelemente:</w:t>
      </w:r>
      <w:bookmarkEnd w:id="4"/>
    </w:p>
    <w:p w:rsidR="002B4FD8" w:rsidRPr="002B4FD8" w:rsidRDefault="002B4FD8" w:rsidP="002B4FD8">
      <w:pPr>
        <w:pStyle w:val="berschrift2"/>
      </w:pPr>
      <w:bookmarkStart w:id="5" w:name="_Toc507681096"/>
      <w:r>
        <w:t>Das Menü</w:t>
      </w:r>
      <w:bookmarkEnd w:id="5"/>
    </w:p>
    <w:p w:rsidR="002B4FD8" w:rsidRPr="002B4FD8" w:rsidRDefault="002B4FD8" w:rsidP="002B4FD8">
      <w:r>
        <w:rPr>
          <w:noProof/>
          <w:lang w:eastAsia="de-DE"/>
        </w:rPr>
        <w:drawing>
          <wp:inline distT="0" distB="0" distL="0" distR="0" wp14:anchorId="3E6F5EE3" wp14:editId="5197F671">
            <wp:extent cx="1875600" cy="2340000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56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DE"/>
        </w:rPr>
        <w:drawing>
          <wp:inline distT="0" distB="0" distL="0" distR="0" wp14:anchorId="4DD62DEF" wp14:editId="2CACFE58">
            <wp:extent cx="1886400" cy="738000"/>
            <wp:effectExtent l="0" t="0" r="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DE"/>
        </w:rPr>
        <w:drawing>
          <wp:inline distT="0" distB="0" distL="0" distR="0" wp14:anchorId="03A64B9E" wp14:editId="1DAF911E">
            <wp:extent cx="1738800" cy="1602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D8" w:rsidRDefault="002B4FD8" w:rsidP="000D2D94">
      <w:r>
        <w:t>Als Option wird im Augenblick nur angeboten, die Bedienelement und Schrift an die Bildschirmauflösung anzupassen. (Die Größe der Textelemente und der Toolbarelemente wird dadurch angepasst)</w:t>
      </w:r>
    </w:p>
    <w:p w:rsidR="002B4FD8" w:rsidRDefault="002B4FD8" w:rsidP="002B4FD8">
      <w:pPr>
        <w:pStyle w:val="berschrift2"/>
      </w:pPr>
      <w:bookmarkStart w:id="6" w:name="_Toc507681097"/>
      <w:r>
        <w:t>Die Toolbar</w:t>
      </w:r>
      <w:bookmarkEnd w:id="6"/>
    </w:p>
    <w:p w:rsidR="002B4FD8" w:rsidRPr="002B4FD8" w:rsidRDefault="002B4FD8" w:rsidP="002B4FD8">
      <w:r>
        <w:rPr>
          <w:noProof/>
          <w:lang w:eastAsia="de-DE"/>
        </w:rPr>
        <w:drawing>
          <wp:inline distT="0" distB="0" distL="0" distR="0" wp14:anchorId="735EDF85" wp14:editId="19B1F74A">
            <wp:extent cx="5760720" cy="31112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D8" w:rsidRDefault="009933BD" w:rsidP="000D2D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68A307" wp14:editId="584338E1">
                <wp:simplePos x="0" y="0"/>
                <wp:positionH relativeFrom="column">
                  <wp:posOffset>3267393</wp:posOffset>
                </wp:positionH>
                <wp:positionV relativeFrom="paragraph">
                  <wp:posOffset>24130</wp:posOffset>
                </wp:positionV>
                <wp:extent cx="1242060" cy="335915"/>
                <wp:effectExtent l="0" t="190500" r="91440" b="26035"/>
                <wp:wrapNone/>
                <wp:docPr id="22" name="Legende mit Lini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44270"/>
                            <a:gd name="adj2" fmla="val 105164"/>
                            <a:gd name="adj3" fmla="val -53965"/>
                            <a:gd name="adj4" fmla="val 1047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BD" w:rsidRDefault="009933BD" w:rsidP="009933BD">
                            <w:pPr>
                              <w:jc w:val="center"/>
                            </w:pPr>
                            <w:r>
                              <w:t>Größer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22" o:spid="_x0000_s1031" type="#_x0000_t47" style="position:absolute;margin-left:257.3pt;margin-top:1.9pt;width:97.8pt;height:2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" adj="22635,-11656,22715,9562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9933BD" w:rsidRDefault="009933BD" w:rsidP="009933BD">
                      <w:pPr>
                        <w:jc w:val="center"/>
                      </w:pPr>
                      <w:r>
                        <w:t>Größer</w:t>
                      </w:r>
                    </w:p>
                  </w:txbxContent>
                </v:textbox>
              </v:shape>
            </w:pict>
          </mc:Fallback>
        </mc:AlternateContent>
      </w:r>
      <w:r w:rsidR="004B75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9FAD0" wp14:editId="1C47C6B2">
                <wp:simplePos x="0" y="0"/>
                <wp:positionH relativeFrom="column">
                  <wp:posOffset>1543368</wp:posOffset>
                </wp:positionH>
                <wp:positionV relativeFrom="paragraph">
                  <wp:posOffset>24130</wp:posOffset>
                </wp:positionV>
                <wp:extent cx="1242060" cy="335915"/>
                <wp:effectExtent l="114300" t="190500" r="15240" b="26035"/>
                <wp:wrapNone/>
                <wp:docPr id="21" name="Legende mit Lini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53964"/>
                            <a:gd name="adj4" fmla="val -793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583" w:rsidRDefault="004B7583" w:rsidP="004B7583">
                            <w:pPr>
                              <w:jc w:val="center"/>
                            </w:pPr>
                            <w:r>
                              <w:t>Drucken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21" o:spid="_x0000_s1032" type="#_x0000_t47" style="position:absolute;margin-left:121.55pt;margin-top:1.9pt;width:97.8pt;height:2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" adj="-1715,-11656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4B7583" w:rsidRDefault="004B7583" w:rsidP="004B7583">
                      <w:pPr>
                        <w:jc w:val="center"/>
                      </w:pPr>
                      <w:r>
                        <w:t>Drucken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EA1511" w:rsidRDefault="009933BD" w:rsidP="000D2D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E58EF" wp14:editId="3DC67A21">
                <wp:simplePos x="0" y="0"/>
                <wp:positionH relativeFrom="column">
                  <wp:posOffset>3581718</wp:posOffset>
                </wp:positionH>
                <wp:positionV relativeFrom="paragraph">
                  <wp:posOffset>49213</wp:posOffset>
                </wp:positionV>
                <wp:extent cx="1242060" cy="335915"/>
                <wp:effectExtent l="0" t="533400" r="91440" b="26035"/>
                <wp:wrapNone/>
                <wp:docPr id="23" name="Legende mit Lini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44270"/>
                            <a:gd name="adj2" fmla="val 105164"/>
                            <a:gd name="adj3" fmla="val -157462"/>
                            <a:gd name="adj4" fmla="val 1047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BD" w:rsidRDefault="009933BD" w:rsidP="009933BD">
                            <w:pPr>
                              <w:jc w:val="center"/>
                            </w:pPr>
                            <w:r>
                              <w:t>Kleiner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23" o:spid="_x0000_s1033" type="#_x0000_t47" style="position:absolute;margin-left:282.05pt;margin-top:3.9pt;width:97.8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" adj="22635,-34012,22715,9562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9933BD" w:rsidRDefault="009933BD" w:rsidP="009933BD">
                      <w:pPr>
                        <w:jc w:val="center"/>
                      </w:pPr>
                      <w:r>
                        <w:t>Kleiner</w:t>
                      </w:r>
                    </w:p>
                  </w:txbxContent>
                </v:textbox>
              </v:shape>
            </w:pict>
          </mc:Fallback>
        </mc:AlternateContent>
      </w:r>
      <w:r w:rsidR="004B75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80B66" wp14:editId="20E9FF81">
                <wp:simplePos x="0" y="0"/>
                <wp:positionH relativeFrom="column">
                  <wp:posOffset>1243330</wp:posOffset>
                </wp:positionH>
                <wp:positionV relativeFrom="paragraph">
                  <wp:posOffset>49213</wp:posOffset>
                </wp:positionV>
                <wp:extent cx="1242060" cy="335915"/>
                <wp:effectExtent l="114300" t="533400" r="15240" b="26035"/>
                <wp:wrapNone/>
                <wp:docPr id="20" name="Legende mit Lini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6202"/>
                            <a:gd name="adj4" fmla="val -85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583" w:rsidRDefault="004B7583" w:rsidP="004B7583">
                            <w:pPr>
                              <w:jc w:val="center"/>
                            </w:pPr>
                            <w:r>
                              <w:t>Speichern unter...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20" o:spid="_x0000_s1034" type="#_x0000_t47" style="position:absolute;margin-left:97.9pt;margin-top:3.9pt;width:97.8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" adj="-1848,-33740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4B7583" w:rsidRDefault="004B7583" w:rsidP="004B7583">
                      <w:pPr>
                        <w:jc w:val="center"/>
                      </w:pPr>
                      <w:r>
                        <w:t>Speichern unter...</w:t>
                      </w:r>
                    </w:p>
                  </w:txbxContent>
                </v:textbox>
              </v:shape>
            </w:pict>
          </mc:Fallback>
        </mc:AlternateContent>
      </w:r>
    </w:p>
    <w:p w:rsidR="00EA1511" w:rsidRDefault="009933BD" w:rsidP="000D2D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BBB3A" wp14:editId="134A75DE">
                <wp:simplePos x="0" y="0"/>
                <wp:positionH relativeFrom="column">
                  <wp:posOffset>3933825</wp:posOffset>
                </wp:positionH>
                <wp:positionV relativeFrom="paragraph">
                  <wp:posOffset>61913</wp:posOffset>
                </wp:positionV>
                <wp:extent cx="1242060" cy="335915"/>
                <wp:effectExtent l="0" t="895350" r="91440" b="26035"/>
                <wp:wrapNone/>
                <wp:docPr id="24" name="Legende mit Linie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44270"/>
                            <a:gd name="adj2" fmla="val 105164"/>
                            <a:gd name="adj3" fmla="val -260959"/>
                            <a:gd name="adj4" fmla="val 10402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BD" w:rsidRDefault="009933BD" w:rsidP="009933BD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24" o:spid="_x0000_s1035" type="#_x0000_t47" style="position:absolute;margin-left:309.75pt;margin-top:4.9pt;width:97.8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" adj="22469,-56367,22715,9562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9933BD" w:rsidRDefault="009933BD" w:rsidP="009933BD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="004B75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8784D" wp14:editId="364BF3B8">
                <wp:simplePos x="0" y="0"/>
                <wp:positionH relativeFrom="column">
                  <wp:posOffset>957580</wp:posOffset>
                </wp:positionH>
                <wp:positionV relativeFrom="paragraph">
                  <wp:posOffset>73660</wp:posOffset>
                </wp:positionV>
                <wp:extent cx="1242060" cy="335915"/>
                <wp:effectExtent l="114300" t="895350" r="15240" b="26035"/>
                <wp:wrapNone/>
                <wp:docPr id="19" name="Legende mit Lini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59971"/>
                            <a:gd name="adj4" fmla="val -855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583" w:rsidRDefault="004B7583" w:rsidP="004B7583">
                            <w:pPr>
                              <w:jc w:val="center"/>
                            </w:pPr>
                            <w:r>
                              <w:t>Datei speichern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9" o:spid="_x0000_s1036" type="#_x0000_t47" style="position:absolute;margin-left:75.4pt;margin-top:5.8pt;width:97.8pt;height:2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" adj="-1848,-56154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4B7583" w:rsidRDefault="004B7583" w:rsidP="004B7583">
                      <w:pPr>
                        <w:jc w:val="center"/>
                      </w:pPr>
                      <w:r>
                        <w:t>Datei speichern</w:t>
                      </w:r>
                    </w:p>
                  </w:txbxContent>
                </v:textbox>
              </v:shape>
            </w:pict>
          </mc:Fallback>
        </mc:AlternateContent>
      </w:r>
    </w:p>
    <w:p w:rsidR="009933BD" w:rsidRDefault="009933BD" w:rsidP="000D2D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1BA34" wp14:editId="7AE126FE">
                <wp:simplePos x="0" y="0"/>
                <wp:positionH relativeFrom="column">
                  <wp:posOffset>666750</wp:posOffset>
                </wp:positionH>
                <wp:positionV relativeFrom="paragraph">
                  <wp:posOffset>84455</wp:posOffset>
                </wp:positionV>
                <wp:extent cx="1242060" cy="335915"/>
                <wp:effectExtent l="133350" t="1238250" r="15240" b="26035"/>
                <wp:wrapNone/>
                <wp:docPr id="18" name="Legende mit Lini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60905"/>
                            <a:gd name="adj4" fmla="val -970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583" w:rsidRDefault="004B7583" w:rsidP="004B7583">
                            <w:pPr>
                              <w:jc w:val="center"/>
                            </w:pPr>
                            <w:r>
                              <w:t>Datei 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8" o:spid="_x0000_s1037" type="#_x0000_t47" style="position:absolute;margin-left:52.5pt;margin-top:6.65pt;width:97.8pt;height:2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" adj="-2096,-77955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4B7583" w:rsidRDefault="004B7583" w:rsidP="004B7583">
                      <w:pPr>
                        <w:jc w:val="center"/>
                      </w:pPr>
                      <w:r>
                        <w:t>Datei laden</w:t>
                      </w:r>
                    </w:p>
                  </w:txbxContent>
                </v:textbox>
              </v:shape>
            </w:pict>
          </mc:Fallback>
        </mc:AlternateContent>
      </w:r>
    </w:p>
    <w:p w:rsidR="009933BD" w:rsidRDefault="009933BD" w:rsidP="000D2D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1D0C4" wp14:editId="1CD2B7A9">
                <wp:simplePos x="0" y="0"/>
                <wp:positionH relativeFrom="column">
                  <wp:posOffset>300990</wp:posOffset>
                </wp:positionH>
                <wp:positionV relativeFrom="paragraph">
                  <wp:posOffset>95250</wp:posOffset>
                </wp:positionV>
                <wp:extent cx="1242060" cy="335915"/>
                <wp:effectExtent l="114300" t="1581150" r="15240" b="26035"/>
                <wp:wrapNone/>
                <wp:docPr id="17" name="Legende mit Lini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59662"/>
                            <a:gd name="adj4" fmla="val -79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81B" w:rsidRDefault="004B7583" w:rsidP="00B0581B">
                            <w:pPr>
                              <w:jc w:val="center"/>
                            </w:pPr>
                            <w:r>
                              <w:t>Neue Datei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7" o:spid="_x0000_s1038" type="#_x0000_t47" style="position:absolute;margin-left:23.7pt;margin-top:7.5pt;width:97.8pt;height: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" adj="-1721,-99287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B0581B" w:rsidRDefault="004B7583" w:rsidP="00B0581B">
                      <w:pPr>
                        <w:jc w:val="center"/>
                      </w:pPr>
                      <w:r>
                        <w:t>Neue Datei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EA1511" w:rsidRDefault="00EA1511" w:rsidP="000D2D94"/>
    <w:p w:rsidR="005B145D" w:rsidRDefault="005B145D">
      <w:r>
        <w:br w:type="page"/>
      </w:r>
    </w:p>
    <w:p w:rsidR="009933BD" w:rsidRDefault="005B145D" w:rsidP="005B145D">
      <w:pPr>
        <w:pStyle w:val="berschrift1"/>
      </w:pPr>
      <w:bookmarkStart w:id="7" w:name="_Toc507681098"/>
      <w:r>
        <w:t xml:space="preserve">Die Module von </w:t>
      </w:r>
      <w:proofErr w:type="spellStart"/>
      <w:r>
        <w:t>ottoDFD</w:t>
      </w:r>
      <w:bookmarkEnd w:id="7"/>
      <w:proofErr w:type="spellEnd"/>
    </w:p>
    <w:p w:rsidR="005B145D" w:rsidRDefault="005B145D" w:rsidP="005B145D">
      <w:pPr>
        <w:pStyle w:val="berschrift2"/>
      </w:pPr>
      <w:bookmarkStart w:id="8" w:name="_Toc507681099"/>
      <w:r>
        <w:t>Eingabe</w:t>
      </w:r>
      <w:bookmarkEnd w:id="8"/>
    </w:p>
    <w:p w:rsidR="005B145D" w:rsidRDefault="005B145D" w:rsidP="005B145D">
      <w:r>
        <w:rPr>
          <w:noProof/>
          <w:lang w:eastAsia="de-DE"/>
        </w:rPr>
        <w:drawing>
          <wp:anchor distT="0" distB="0" distL="114300" distR="114300" simplePos="0" relativeHeight="251684864" behindDoc="0" locked="0" layoutInCell="1" allowOverlap="1" wp14:anchorId="5ADC9AAC" wp14:editId="5C268EE0">
            <wp:simplePos x="0" y="0"/>
            <wp:positionH relativeFrom="column">
              <wp:posOffset>1724025</wp:posOffset>
            </wp:positionH>
            <wp:positionV relativeFrom="paragraph">
              <wp:posOffset>796925</wp:posOffset>
            </wp:positionV>
            <wp:extent cx="1419225" cy="666750"/>
            <wp:effectExtent l="0" t="0" r="9525" b="0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4E4411C6" wp14:editId="246AB013">
            <wp:extent cx="4229100" cy="15430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5D" w:rsidRDefault="005B145D" w:rsidP="005B145D">
      <w:r>
        <w:t>Das Modul Eingabe wird aus dem Auswahlbereich in die Arbeitsfläche gezogen.</w:t>
      </w:r>
    </w:p>
    <w:p w:rsidR="00B84FF9" w:rsidRDefault="00B84FF9" w:rsidP="005B145D">
      <w:r>
        <w:t>Das Modul mit der Maus auf dem Beschreibungsfeld verschoben werden.</w:t>
      </w:r>
    </w:p>
    <w:p w:rsidR="005B145D" w:rsidRDefault="00B84FF9" w:rsidP="005B145D">
      <w:r>
        <w:t>Über &lt;</w:t>
      </w:r>
      <w:proofErr w:type="spellStart"/>
      <w:r>
        <w:t>Rechte</w:t>
      </w:r>
      <w:proofErr w:type="spellEnd"/>
      <w:r>
        <w:t xml:space="preserve"> Maustaste&gt; </w:t>
      </w:r>
      <w:r>
        <w:sym w:font="Wingdings" w:char="F0E0"/>
      </w:r>
      <w:r>
        <w:t xml:space="preserve"> Bearbeiten wird das Beschreibungsfeld zugänglich.</w:t>
      </w:r>
    </w:p>
    <w:p w:rsidR="00B84FF9" w:rsidRDefault="00B84FF9" w:rsidP="005B145D">
      <w:r>
        <w:t>Ein Klicken neben das Modul beendet das Bearbeiten.</w:t>
      </w:r>
    </w:p>
    <w:p w:rsidR="00B84FF9" w:rsidRDefault="00B84FF9" w:rsidP="005B145D">
      <w:r>
        <w:t>Das eigentliche Eingabefeld ist immer zugänglich. Durch eine Änderung des Eingabefelds (Abgeschlossen mit &lt;Return&gt; oder durch Klicken außerhalb des Moduls wird eine Neuberechnung angestoßen.</w:t>
      </w:r>
    </w:p>
    <w:p w:rsidR="00B84FF9" w:rsidRDefault="00B84FF9" w:rsidP="00B84FF9">
      <w:pPr>
        <w:pStyle w:val="berschrift2"/>
      </w:pPr>
      <w:bookmarkStart w:id="9" w:name="_Toc507681100"/>
      <w:r>
        <w:t>Konstante</w:t>
      </w:r>
      <w:bookmarkEnd w:id="9"/>
    </w:p>
    <w:p w:rsidR="00B84FF9" w:rsidRDefault="00B84FF9" w:rsidP="00B84FF9">
      <w:r>
        <w:rPr>
          <w:noProof/>
          <w:lang w:eastAsia="de-DE"/>
        </w:rPr>
        <w:drawing>
          <wp:inline distT="0" distB="0" distL="0" distR="0" wp14:anchorId="2BF185E5" wp14:editId="6BAA767C">
            <wp:extent cx="3352800" cy="4572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F9" w:rsidRDefault="00B84FF9" w:rsidP="00B84FF9">
      <w:r>
        <w:t xml:space="preserve">Bei </w:t>
      </w:r>
      <w:proofErr w:type="gramStart"/>
      <w:r>
        <w:t>der</w:t>
      </w:r>
      <w:proofErr w:type="gramEnd"/>
      <w:r>
        <w:t xml:space="preserve"> Konstanten fehlt das Beschreibungsfeld.</w:t>
      </w:r>
    </w:p>
    <w:p w:rsidR="00B84FF9" w:rsidRDefault="00B84FF9" w:rsidP="00B84FF9">
      <w:r>
        <w:t>Eine Änderung erfolgt über &lt;</w:t>
      </w:r>
      <w:proofErr w:type="spellStart"/>
      <w:r>
        <w:t>Rechte</w:t>
      </w:r>
      <w:proofErr w:type="spellEnd"/>
      <w:r>
        <w:t xml:space="preserve"> Maustaste&gt; </w:t>
      </w:r>
      <w:r>
        <w:sym w:font="Wingdings" w:char="F0E0"/>
      </w:r>
      <w:r>
        <w:t xml:space="preserve"> Bearbeiten.</w:t>
      </w:r>
    </w:p>
    <w:p w:rsidR="00B84FF9" w:rsidRDefault="00B84FF9" w:rsidP="00B84FF9">
      <w:r>
        <w:t>Durch eine Änderung des Eingabefelds (Abgeschlossen mit &lt;Return&gt; oder durch Klicken außerhalb des Moduls wird eine Neuberechnung angestoßen.</w:t>
      </w:r>
    </w:p>
    <w:p w:rsidR="00B84FF9" w:rsidRDefault="00B84FF9" w:rsidP="00B84FF9">
      <w:pPr>
        <w:pStyle w:val="berschrift2"/>
      </w:pPr>
      <w:bookmarkStart w:id="10" w:name="_Toc507681101"/>
      <w:r>
        <w:t>Anzeige</w:t>
      </w:r>
      <w:bookmarkEnd w:id="10"/>
    </w:p>
    <w:p w:rsidR="00B84FF9" w:rsidRDefault="00B84FF9" w:rsidP="00B84FF9">
      <w:r>
        <w:rPr>
          <w:noProof/>
          <w:lang w:eastAsia="de-DE"/>
        </w:rPr>
        <w:drawing>
          <wp:inline distT="0" distB="0" distL="0" distR="0" wp14:anchorId="05905A27" wp14:editId="0DDF3B40">
            <wp:extent cx="3162300" cy="1228725"/>
            <wp:effectExtent l="0" t="0" r="0" b="952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DE"/>
        </w:rPr>
        <w:drawing>
          <wp:inline distT="0" distB="0" distL="0" distR="0" wp14:anchorId="47F0B8C0" wp14:editId="78EC87EC">
            <wp:extent cx="1495425" cy="1257300"/>
            <wp:effectExtent l="0" t="0" r="9525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F9" w:rsidRDefault="00B84FF9" w:rsidP="00B84FF9">
      <w:r>
        <w:t>Über &lt;</w:t>
      </w:r>
      <w:proofErr w:type="spellStart"/>
      <w:r>
        <w:t>Rechte</w:t>
      </w:r>
      <w:proofErr w:type="spellEnd"/>
      <w:r>
        <w:t xml:space="preserve"> Maustaste&gt; </w:t>
      </w:r>
      <w:r>
        <w:sym w:font="Wingdings" w:char="F0E0"/>
      </w:r>
      <w:r>
        <w:t xml:space="preserve"> Bearbeiten wird das Beschreibungsfeld zugänglich.</w:t>
      </w:r>
    </w:p>
    <w:p w:rsidR="00B84FF9" w:rsidRDefault="00B84FF9" w:rsidP="00C73C24">
      <w:r>
        <w:t>Der Anzeigewert kommt vom Ausgang eines verbundenen Moduls.</w:t>
      </w:r>
    </w:p>
    <w:p w:rsidR="00C73C24" w:rsidRDefault="00B84FF9" w:rsidP="00B84FF9">
      <w:r>
        <w:t>Durch Klicken auf das Modul erscheint am Verbindungspfeil ein Anfasser, der mit der Maus mit dem Ausgang (grün) eines anderen Moduls verbunden werden kann.</w:t>
      </w:r>
    </w:p>
    <w:p w:rsidR="00C73C24" w:rsidRDefault="00C73C24">
      <w:r>
        <w:br w:type="page"/>
      </w:r>
    </w:p>
    <w:p w:rsidR="00B84FF9" w:rsidRDefault="00C73C24" w:rsidP="00C73C24">
      <w:pPr>
        <w:pStyle w:val="berschrift2"/>
      </w:pPr>
      <w:bookmarkStart w:id="11" w:name="_Toc507681102"/>
      <w:r>
        <w:t>Verteiler</w:t>
      </w:r>
      <w:bookmarkEnd w:id="11"/>
    </w:p>
    <w:p w:rsidR="00C73C24" w:rsidRDefault="00C73C24" w:rsidP="00B84FF9">
      <w:r>
        <w:rPr>
          <w:noProof/>
          <w:lang w:eastAsia="de-DE"/>
        </w:rPr>
        <w:drawing>
          <wp:inline distT="0" distB="0" distL="0" distR="0" wp14:anchorId="25275156" wp14:editId="70681998">
            <wp:extent cx="781050" cy="1466850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24" w:rsidRDefault="00C73C24" w:rsidP="00B84FF9">
      <w:r>
        <w:t>Ein Ausgang kann nur einen Eingang versorgen.</w:t>
      </w:r>
    </w:p>
    <w:p w:rsidR="00C73C24" w:rsidRDefault="00C73C24" w:rsidP="00B84FF9">
      <w:r>
        <w:t>Bringt man einen Pfeil auf einen Ausgang, der bereits mit einem anderen Eingang verbunden ist, wird der alte Pfeil gelöst.</w:t>
      </w:r>
    </w:p>
    <w:p w:rsidR="00C73C24" w:rsidRDefault="00C73C24" w:rsidP="00B84FF9">
      <w:r>
        <w:t>Werden die Daten eines Ausgangs mehrfach benötigt, wird ein Verteiler angewendet. Mit dem Ausgang eines Verteilers können beliebig viele Eingänge verbunden werden.</w:t>
      </w:r>
    </w:p>
    <w:p w:rsidR="00C73C24" w:rsidRDefault="00C73C24" w:rsidP="00B84FF9"/>
    <w:p w:rsidR="00C73C24" w:rsidRDefault="00C73C24" w:rsidP="00C73C24">
      <w:pPr>
        <w:pStyle w:val="berschrift2"/>
      </w:pPr>
      <w:bookmarkStart w:id="12" w:name="_Toc507681103"/>
      <w:r>
        <w:t>Beschreibung</w:t>
      </w:r>
      <w:bookmarkEnd w:id="12"/>
    </w:p>
    <w:p w:rsidR="00C73C24" w:rsidRDefault="00C73C24" w:rsidP="00B84FF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AAD5C0" wp14:editId="08D71892">
                <wp:simplePos x="0" y="0"/>
                <wp:positionH relativeFrom="column">
                  <wp:posOffset>2981643</wp:posOffset>
                </wp:positionH>
                <wp:positionV relativeFrom="paragraph">
                  <wp:posOffset>1302703</wp:posOffset>
                </wp:positionV>
                <wp:extent cx="1242060" cy="335915"/>
                <wp:effectExtent l="0" t="304800" r="320040" b="26035"/>
                <wp:wrapNone/>
                <wp:docPr id="32" name="Legende mit Lini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915"/>
                        </a:xfrm>
                        <a:prstGeom prst="borderCallout1">
                          <a:avLst>
                            <a:gd name="adj1" fmla="val 44270"/>
                            <a:gd name="adj2" fmla="val 105164"/>
                            <a:gd name="adj3" fmla="val -85155"/>
                            <a:gd name="adj4" fmla="val 12357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C24" w:rsidRDefault="00C73C24" w:rsidP="00C73C24">
                            <w:pPr>
                              <w:jc w:val="center"/>
                            </w:pPr>
                            <w:r>
                              <w:t>Größe 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32" o:spid="_x0000_s1039" type="#_x0000_t47" style="position:absolute;margin-left:234.8pt;margin-top:102.6pt;width:97.8pt;height:2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" adj="26693,-18393,22715,9562" fillcolor="#f8f7f2 [1299]" strokecolor="black [3200]" strokeweight="2pt">
                <v:fill color2="#3a3621 [643]" rotate="t" focusposition=".5,-52429f" focussize="" colors="0 #fefcee;26214f #fdfaea;1 #787567" focus="100%" type="gradientRadial"/>
                <v:textbox>
                  <w:txbxContent>
                    <w:p w:rsidR="00C73C24" w:rsidRDefault="00C73C24" w:rsidP="00C73C24">
                      <w:pPr>
                        <w:jc w:val="center"/>
                      </w:pPr>
                      <w:r>
                        <w:t>Größe ändern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3ED64925" wp14:editId="3DC0DB72">
            <wp:extent cx="5267325" cy="1800225"/>
            <wp:effectExtent l="0" t="0" r="9525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24" w:rsidRDefault="00C73C24" w:rsidP="00B84FF9">
      <w:r>
        <w:t>Mit Hilfe des Beschreibungsmoduls können Anmerkungen im Datenflussdiagramm gemacht werden.</w:t>
      </w:r>
    </w:p>
    <w:p w:rsidR="00C73C24" w:rsidRDefault="00C73C24" w:rsidP="00C73C24">
      <w:r>
        <w:t>Über &lt;</w:t>
      </w:r>
      <w:proofErr w:type="spellStart"/>
      <w:r>
        <w:t>Rechte</w:t>
      </w:r>
      <w:proofErr w:type="spellEnd"/>
      <w:r>
        <w:t xml:space="preserve"> Maustaste&gt; </w:t>
      </w:r>
      <w:r>
        <w:sym w:font="Wingdings" w:char="F0E0"/>
      </w:r>
      <w:r>
        <w:t xml:space="preserve"> Bearbeiten wird der Bearbeitungsmodus zugänglich.</w:t>
      </w:r>
    </w:p>
    <w:p w:rsidR="00C73C24" w:rsidRDefault="00C73C24" w:rsidP="00C73C24">
      <w:r>
        <w:t xml:space="preserve">In der </w:t>
      </w:r>
      <w:proofErr w:type="spellStart"/>
      <w:r>
        <w:t>Rechten</w:t>
      </w:r>
      <w:proofErr w:type="spellEnd"/>
      <w:r>
        <w:t xml:space="preserve"> unteren Ecke kann dann auch die Größe des Beschreibungsfelds geändert werden.</w:t>
      </w:r>
    </w:p>
    <w:p w:rsidR="00C73C24" w:rsidRDefault="00C73C24" w:rsidP="00C73C24">
      <w:r>
        <w:t xml:space="preserve">Hinweis: Der automatische Zeilenumbruch bei der Eingabe wird beim Drucken oder Bild </w:t>
      </w:r>
      <w:proofErr w:type="spellStart"/>
      <w:r>
        <w:t>erstzellen</w:t>
      </w:r>
      <w:proofErr w:type="spellEnd"/>
      <w:r>
        <w:t xml:space="preserve"> nicht umgesetzt. Daher </w:t>
      </w:r>
      <w:r w:rsidR="00C51144">
        <w:t>bei der Eingabe auf Zeilenschaltungen &lt;Return&gt; achten.</w:t>
      </w:r>
    </w:p>
    <w:p w:rsidR="00804C87" w:rsidRDefault="00804C87">
      <w:pPr>
        <w:spacing w:after="200"/>
      </w:pPr>
      <w:r>
        <w:br w:type="page"/>
      </w:r>
    </w:p>
    <w:p w:rsidR="00B84FF9" w:rsidRDefault="00804C87" w:rsidP="00804C87">
      <w:pPr>
        <w:pStyle w:val="berschrift2"/>
      </w:pPr>
      <w:bookmarkStart w:id="13" w:name="_Toc507681104"/>
      <w:r>
        <w:t>Funktionen</w:t>
      </w:r>
      <w:bookmarkEnd w:id="13"/>
    </w:p>
    <w:p w:rsidR="00804C87" w:rsidRDefault="00804C87" w:rsidP="005B145D">
      <w:r>
        <w:rPr>
          <w:noProof/>
          <w:lang w:eastAsia="de-DE"/>
        </w:rPr>
        <w:drawing>
          <wp:inline distT="0" distB="0" distL="0" distR="0" wp14:anchorId="2AAF7770" wp14:editId="2885C10E">
            <wp:extent cx="5760720" cy="1572776"/>
            <wp:effectExtent l="0" t="0" r="0" b="889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87" w:rsidRDefault="00804C87" w:rsidP="00804C87">
      <w:r>
        <w:t>Durch Klicken auf das Modul erscheint am Verbindungspfeil ein Anfasser, der mit der Maus mit dem Ausgang (grün) eines anderen Moduls verbunden werden kann.</w:t>
      </w:r>
    </w:p>
    <w:p w:rsidR="00804C87" w:rsidRDefault="00804C87" w:rsidP="005B145D">
      <w:r>
        <w:t>Die zweite Zeile beschreibt die Funktion, die erste Zeile die Eingabebezeichnungen.</w:t>
      </w:r>
    </w:p>
    <w:p w:rsidR="00804C87" w:rsidRDefault="00804C87" w:rsidP="00804C87">
      <w:r>
        <w:t>Der Anzeigewert der dritten Zeile kommt aus der Berechnung des Moduls.</w:t>
      </w:r>
    </w:p>
    <w:p w:rsidR="00804C87" w:rsidRDefault="00804C87" w:rsidP="00804C87"/>
    <w:p w:rsidR="00804C87" w:rsidRDefault="00804C87" w:rsidP="00804C87">
      <w:pPr>
        <w:pStyle w:val="berschrift2"/>
      </w:pPr>
      <w:bookmarkStart w:id="14" w:name="_Toc507681105"/>
      <w:r>
        <w:t xml:space="preserve">Die Farben von </w:t>
      </w:r>
      <w:proofErr w:type="spellStart"/>
      <w:r>
        <w:t>ottoDFD</w:t>
      </w:r>
      <w:bookmarkEnd w:id="14"/>
      <w:proofErr w:type="spellEnd"/>
    </w:p>
    <w:p w:rsidR="00804C87" w:rsidRDefault="00A545D9" w:rsidP="00804C87">
      <w:pPr>
        <w:pStyle w:val="berschrift3"/>
      </w:pPr>
      <w:bookmarkStart w:id="15" w:name="_Toc507681106"/>
      <w:r>
        <w:rPr>
          <w:noProof/>
          <w:lang w:eastAsia="de-DE"/>
        </w:rPr>
        <w:drawing>
          <wp:anchor distT="0" distB="0" distL="114300" distR="114300" simplePos="0" relativeHeight="251687936" behindDoc="0" locked="0" layoutInCell="1" allowOverlap="1" wp14:anchorId="2E4C06DC" wp14:editId="35AFF86B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2451100" cy="2299970"/>
            <wp:effectExtent l="0" t="0" r="6350" b="5080"/>
            <wp:wrapSquare wrapText="bothSides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Pfeilfarben</w:t>
      </w:r>
      <w:bookmarkEnd w:id="15"/>
    </w:p>
    <w:p w:rsidR="00804C87" w:rsidRPr="009B0C95" w:rsidRDefault="00804C87" w:rsidP="00A545D9">
      <w:pPr>
        <w:tabs>
          <w:tab w:val="left" w:pos="0"/>
        </w:tabs>
      </w:pPr>
      <w:r w:rsidRPr="009B0C95">
        <w:t>Blau: Eingang nicht verbunden</w:t>
      </w:r>
    </w:p>
    <w:p w:rsidR="00804C87" w:rsidRDefault="00804C87" w:rsidP="00A545D9">
      <w:pPr>
        <w:tabs>
          <w:tab w:val="left" w:pos="0"/>
        </w:tabs>
      </w:pPr>
      <w:r w:rsidRPr="009B0C95">
        <w:t>Orange: Eingang verbunden, aber keine Daten</w:t>
      </w:r>
    </w:p>
    <w:p w:rsidR="00A545D9" w:rsidRDefault="00A545D9" w:rsidP="00A545D9">
      <w:pPr>
        <w:tabs>
          <w:tab w:val="left" w:pos="0"/>
        </w:tabs>
      </w:pPr>
      <w:r>
        <w:t>Grün: Eingang verbunden mit vom nächsten Modul akzeptierten Daten</w:t>
      </w:r>
    </w:p>
    <w:p w:rsidR="00A545D9" w:rsidRDefault="00A545D9" w:rsidP="00A545D9">
      <w:pPr>
        <w:tabs>
          <w:tab w:val="left" w:pos="0"/>
        </w:tabs>
      </w:pPr>
      <w:r>
        <w:t>Rot: Eingang verbu</w:t>
      </w:r>
      <w:r w:rsidR="0002396F">
        <w:t>nden. Daten vom falschen Typ (</w:t>
      </w:r>
      <w:proofErr w:type="spellStart"/>
      <w:r w:rsidR="0002396F">
        <w:t>n%</w:t>
      </w:r>
      <w:r>
        <w:t>m</w:t>
      </w:r>
      <w:proofErr w:type="spellEnd"/>
      <w:r>
        <w:t xml:space="preserve"> ist ganzzahlige</w:t>
      </w:r>
      <w:r w:rsidR="0002396F">
        <w:t>r</w:t>
      </w:r>
      <w:r>
        <w:t xml:space="preserve"> </w:t>
      </w:r>
      <w:r w:rsidR="0002396F">
        <w:t>Rest</w:t>
      </w:r>
      <w:r>
        <w:t>)</w:t>
      </w:r>
    </w:p>
    <w:p w:rsidR="00A545D9" w:rsidRPr="00804C87" w:rsidRDefault="00A545D9" w:rsidP="00A545D9">
      <w:pPr>
        <w:tabs>
          <w:tab w:val="left" w:pos="0"/>
        </w:tabs>
      </w:pPr>
      <w:r>
        <w:t xml:space="preserve">Magenta: </w:t>
      </w:r>
      <w:r w:rsidR="009B0C95">
        <w:t>ausgewählter</w:t>
      </w:r>
      <w:r>
        <w:t xml:space="preserve"> </w:t>
      </w:r>
      <w:r w:rsidR="009B0C95">
        <w:t xml:space="preserve">Eingang </w:t>
      </w:r>
      <w:r>
        <w:t xml:space="preserve">bei </w:t>
      </w:r>
      <w:r w:rsidR="009B0C95">
        <w:t>„</w:t>
      </w:r>
      <w:r>
        <w:t>wenn</w:t>
      </w:r>
      <w:r w:rsidR="009B0C95">
        <w:t>“</w:t>
      </w:r>
    </w:p>
    <w:p w:rsidR="00804C87" w:rsidRPr="00804C87" w:rsidRDefault="00A545D9" w:rsidP="00804C87">
      <w:r>
        <w:rPr>
          <w:noProof/>
          <w:lang w:eastAsia="de-DE"/>
        </w:rPr>
        <w:drawing>
          <wp:anchor distT="0" distB="0" distL="114300" distR="114300" simplePos="0" relativeHeight="251688960" behindDoc="0" locked="0" layoutInCell="1" allowOverlap="1" wp14:anchorId="3AD9FA30" wp14:editId="575FCAB1">
            <wp:simplePos x="0" y="0"/>
            <wp:positionH relativeFrom="column">
              <wp:posOffset>-2571750</wp:posOffset>
            </wp:positionH>
            <wp:positionV relativeFrom="paragraph">
              <wp:posOffset>231140</wp:posOffset>
            </wp:positionV>
            <wp:extent cx="1965325" cy="1050925"/>
            <wp:effectExtent l="0" t="0" r="0" b="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C95" w:rsidRDefault="009B0C95" w:rsidP="00A545D9">
      <w:pPr>
        <w:pStyle w:val="berschrift3"/>
      </w:pPr>
    </w:p>
    <w:p w:rsidR="00804C87" w:rsidRDefault="00A545D9" w:rsidP="00A545D9">
      <w:pPr>
        <w:pStyle w:val="berschrift3"/>
      </w:pPr>
      <w:bookmarkStart w:id="16" w:name="_Toc507681107"/>
      <w:r>
        <w:t>Ausgabemodul und Ausgabe Funktionsmodul</w:t>
      </w:r>
      <w:bookmarkEnd w:id="16"/>
    </w:p>
    <w:p w:rsidR="00A545D9" w:rsidRDefault="00A545D9" w:rsidP="00A545D9">
      <w:r>
        <w:t xml:space="preserve">ROT: Fehler bei der </w:t>
      </w:r>
      <w:r w:rsidR="00890FBD">
        <w:t>Berechnung,</w:t>
      </w:r>
      <w:r>
        <w:t xml:space="preserve"> z.B. wg. falschem Eingangsdatentyp, Division durch 0 </w:t>
      </w:r>
      <w:proofErr w:type="spellStart"/>
      <w:r>
        <w:t>u.ä.</w:t>
      </w:r>
      <w:proofErr w:type="spellEnd"/>
      <w:r>
        <w:t>,  oder über den Eingang  erhalten.</w:t>
      </w:r>
    </w:p>
    <w:p w:rsidR="00A545D9" w:rsidRPr="00A545D9" w:rsidRDefault="009B0C95" w:rsidP="00A545D9">
      <w:r>
        <w:t>Sind alle Eingänge mit Werten belegt, gibt das Funktionsmodul in jedem Fall einen Ausgabewert weiter.</w:t>
      </w:r>
    </w:p>
    <w:p w:rsidR="00E33B4B" w:rsidRDefault="00E33B4B">
      <w:pPr>
        <w:spacing w:after="200"/>
      </w:pPr>
      <w:r>
        <w:br w:type="page"/>
      </w:r>
    </w:p>
    <w:p w:rsidR="00804C87" w:rsidRDefault="00E33B4B" w:rsidP="00E33B4B">
      <w:pPr>
        <w:pStyle w:val="berschrift2"/>
      </w:pPr>
      <w:bookmarkStart w:id="17" w:name="_Toc507681108"/>
      <w:r>
        <w:rPr>
          <w:noProof/>
          <w:lang w:eastAsia="de-DE"/>
        </w:rPr>
        <w:drawing>
          <wp:anchor distT="0" distB="0" distL="114300" distR="114300" simplePos="0" relativeHeight="251692032" behindDoc="0" locked="0" layoutInCell="1" allowOverlap="1" wp14:anchorId="10EFDE8A" wp14:editId="5D391FBC">
            <wp:simplePos x="0" y="0"/>
            <wp:positionH relativeFrom="column">
              <wp:posOffset>3181350</wp:posOffset>
            </wp:positionH>
            <wp:positionV relativeFrom="paragraph">
              <wp:posOffset>113665</wp:posOffset>
            </wp:positionV>
            <wp:extent cx="2501900" cy="2948305"/>
            <wp:effectExtent l="0" t="0" r="0" b="444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ottoDFD</w:t>
      </w:r>
      <w:proofErr w:type="spellEnd"/>
      <w:r>
        <w:t xml:space="preserve"> und der Tabellenkalkulator</w:t>
      </w:r>
      <w:bookmarkEnd w:id="17"/>
    </w:p>
    <w:p w:rsidR="00E33B4B" w:rsidRDefault="00E33B4B" w:rsidP="00E33B4B"/>
    <w:p w:rsidR="00E33B4B" w:rsidRDefault="00E33B4B" w:rsidP="00E33B4B">
      <w:r>
        <w:t>Mit der rechten Maustaste erhält man das Kontextmenü der Objekte.</w:t>
      </w:r>
    </w:p>
    <w:p w:rsidR="00E33B4B" w:rsidRDefault="00E33B4B" w:rsidP="00E33B4B">
      <w:r>
        <w:t>„für den Tabellenkalkulator“ kopiert eine Zeichenkette in die Zwisc</w:t>
      </w:r>
      <w:bookmarkStart w:id="18" w:name="_GoBack"/>
      <w:bookmarkEnd w:id="18"/>
      <w:r>
        <w:t>henablage, die als Funktionsstring im Tabellenkalkulator verwendet werden kann.</w:t>
      </w:r>
    </w:p>
    <w:p w:rsidR="00E33B4B" w:rsidRDefault="00E33B4B" w:rsidP="00E33B4B">
      <w:r>
        <w:t>Für das Funktionselement x-y erhält man:</w:t>
      </w:r>
    </w:p>
    <w:p w:rsidR="00E33B4B" w:rsidRDefault="00E33B4B" w:rsidP="00E33B4B">
      <w:r w:rsidRPr="00E33B4B">
        <w:t>=(Preis) - ((Preis) * (0,45))</w:t>
      </w:r>
    </w:p>
    <w:p w:rsidR="00E33B4B" w:rsidRDefault="00E33B4B" w:rsidP="00E33B4B">
      <w:r>
        <w:t>Definiert man ein Feld als „Preis“, kann man die Formel unmittelbar verwenden.</w:t>
      </w:r>
    </w:p>
    <w:p w:rsidR="00890FBD" w:rsidRDefault="00E33B4B" w:rsidP="00E33B4B">
      <w:r>
        <w:t xml:space="preserve">Man kann auch in </w:t>
      </w:r>
      <w:proofErr w:type="spellStart"/>
      <w:r>
        <w:t>ottoDFD</w:t>
      </w:r>
      <w:proofErr w:type="spellEnd"/>
      <w:r>
        <w:t xml:space="preserve"> </w:t>
      </w:r>
      <w:r w:rsidR="00890FBD">
        <w:t>als</w:t>
      </w:r>
      <w:r>
        <w:t xml:space="preserve"> </w:t>
      </w:r>
      <w:r w:rsidR="00890FBD">
        <w:t>Bezeichnung des Eingabefelds die Bezeichnung der Eingabefelder im Tabellenkalkulator verwenden wie z. B. A2. Dann kann die Zeichenkette sofort verwendet werden.</w:t>
      </w:r>
    </w:p>
    <w:p w:rsidR="00890FBD" w:rsidRDefault="00890FBD" w:rsidP="00E33B4B">
      <w:r>
        <w:t>Die Zeichenkette enthält eventuell überflüssige Klammern.</w:t>
      </w:r>
    </w:p>
    <w:p w:rsidR="00E33B4B" w:rsidRPr="00E33B4B" w:rsidRDefault="00E33B4B" w:rsidP="00E33B4B"/>
    <w:p w:rsidR="00804C87" w:rsidRDefault="00804C87" w:rsidP="005B145D"/>
    <w:p w:rsidR="00B84FF9" w:rsidRPr="005B145D" w:rsidRDefault="00B84FF9" w:rsidP="005B145D"/>
    <w:sectPr w:rsidR="00B84FF9" w:rsidRPr="005B145D">
      <w:foot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114" w:rsidRDefault="00373114" w:rsidP="00373114">
      <w:pPr>
        <w:spacing w:after="0" w:line="240" w:lineRule="auto"/>
      </w:pPr>
      <w:r>
        <w:separator/>
      </w:r>
    </w:p>
  </w:endnote>
  <w:endnote w:type="continuationSeparator" w:id="0">
    <w:p w:rsidR="00373114" w:rsidRDefault="00373114" w:rsidP="0037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114" w:rsidRDefault="00E33B4B">
    <w:pPr>
      <w:pStyle w:val="Fuzeile"/>
    </w:pPr>
    <w:proofErr w:type="spellStart"/>
    <w:r>
      <w:t>ottoDFD</w:t>
    </w:r>
    <w:proofErr w:type="spellEnd"/>
    <w:r>
      <w:t xml:space="preserve"> 1.2</w:t>
    </w:r>
    <w:r w:rsidR="00373114">
      <w:tab/>
    </w:r>
    <w:r w:rsidR="00373114">
      <w:fldChar w:fldCharType="begin"/>
    </w:r>
    <w:r w:rsidR="00373114">
      <w:instrText xml:space="preserve"> PAGE   \* MERGEFORMAT </w:instrText>
    </w:r>
    <w:r w:rsidR="00373114">
      <w:fldChar w:fldCharType="separate"/>
    </w:r>
    <w:r w:rsidR="00EB0BE5">
      <w:rPr>
        <w:noProof/>
      </w:rPr>
      <w:t>2</w:t>
    </w:r>
    <w:r w:rsidR="00373114">
      <w:fldChar w:fldCharType="end"/>
    </w:r>
    <w:r w:rsidR="00373114">
      <w:t>-</w:t>
    </w:r>
    <w:fldSimple w:instr=" NUMPAGES   \* MERGEFORMAT ">
      <w:r w:rsidR="00EB0BE5">
        <w:rPr>
          <w:noProof/>
        </w:rPr>
        <w:t>9</w:t>
      </w:r>
    </w:fldSimple>
    <w:r w:rsidR="00373114">
      <w:tab/>
      <w:t xml:space="preserve">Hans Witt  </w:t>
    </w:r>
    <w:r w:rsidR="00373114" w:rsidRPr="00373114">
      <w:rPr>
        <w:noProof/>
        <w:lang w:eastAsia="de-DE"/>
      </w:rPr>
      <w:drawing>
        <wp:inline distT="0" distB="0" distL="0" distR="0" wp14:anchorId="1AA93572" wp14:editId="687406F7">
          <wp:extent cx="266700" cy="200660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00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114" w:rsidRDefault="00373114" w:rsidP="00373114">
      <w:pPr>
        <w:spacing w:after="0" w:line="240" w:lineRule="auto"/>
      </w:pPr>
      <w:r>
        <w:separator/>
      </w:r>
    </w:p>
  </w:footnote>
  <w:footnote w:type="continuationSeparator" w:id="0">
    <w:p w:rsidR="00373114" w:rsidRDefault="00373114" w:rsidP="0037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7B1"/>
    <w:multiLevelType w:val="hybridMultilevel"/>
    <w:tmpl w:val="1854A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87D32"/>
    <w:multiLevelType w:val="hybridMultilevel"/>
    <w:tmpl w:val="98A461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D1A75"/>
    <w:multiLevelType w:val="hybridMultilevel"/>
    <w:tmpl w:val="50E4AB9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114"/>
    <w:rsid w:val="0002396F"/>
    <w:rsid w:val="000D1416"/>
    <w:rsid w:val="000D2D94"/>
    <w:rsid w:val="002B4FD8"/>
    <w:rsid w:val="002F27F9"/>
    <w:rsid w:val="00334C35"/>
    <w:rsid w:val="00373114"/>
    <w:rsid w:val="003C30E5"/>
    <w:rsid w:val="004B7583"/>
    <w:rsid w:val="005B145D"/>
    <w:rsid w:val="00643B0E"/>
    <w:rsid w:val="007A64C0"/>
    <w:rsid w:val="00804C87"/>
    <w:rsid w:val="00890FBD"/>
    <w:rsid w:val="009266D8"/>
    <w:rsid w:val="009933BD"/>
    <w:rsid w:val="009A1EBD"/>
    <w:rsid w:val="009B0C95"/>
    <w:rsid w:val="00A545D9"/>
    <w:rsid w:val="00A7651B"/>
    <w:rsid w:val="00B0581B"/>
    <w:rsid w:val="00B84FF9"/>
    <w:rsid w:val="00C51144"/>
    <w:rsid w:val="00C73C24"/>
    <w:rsid w:val="00E21DA2"/>
    <w:rsid w:val="00E33B4B"/>
    <w:rsid w:val="00EA1511"/>
    <w:rsid w:val="00EB0BE5"/>
    <w:rsid w:val="00E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C24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D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4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7311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11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7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3114"/>
  </w:style>
  <w:style w:type="paragraph" w:styleId="Fuzeile">
    <w:name w:val="footer"/>
    <w:basedOn w:val="Standard"/>
    <w:link w:val="FuzeileZchn"/>
    <w:uiPriority w:val="99"/>
    <w:unhideWhenUsed/>
    <w:rsid w:val="0037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3114"/>
  </w:style>
  <w:style w:type="character" w:customStyle="1" w:styleId="berschrift1Zchn">
    <w:name w:val="Überschrift 1 Zchn"/>
    <w:basedOn w:val="Absatz-Standardschriftart"/>
    <w:link w:val="berschrift1"/>
    <w:uiPriority w:val="9"/>
    <w:rsid w:val="000D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D2D9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B4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4C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90FB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90FBD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90FBD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90FB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0F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C24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D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4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7311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11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7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3114"/>
  </w:style>
  <w:style w:type="paragraph" w:styleId="Fuzeile">
    <w:name w:val="footer"/>
    <w:basedOn w:val="Standard"/>
    <w:link w:val="FuzeileZchn"/>
    <w:uiPriority w:val="99"/>
    <w:unhideWhenUsed/>
    <w:rsid w:val="0037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3114"/>
  </w:style>
  <w:style w:type="character" w:customStyle="1" w:styleId="berschrift1Zchn">
    <w:name w:val="Überschrift 1 Zchn"/>
    <w:basedOn w:val="Absatz-Standardschriftart"/>
    <w:link w:val="berschrift1"/>
    <w:uiPriority w:val="9"/>
    <w:rsid w:val="000D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D2D9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B4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4C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90FB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90FBD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90FBD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90FB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0F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97"/>
    <w:rsid w:val="00F7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F3725DE80CA4822A99C84C3269FD0D4">
    <w:name w:val="CF3725DE80CA4822A99C84C3269FD0D4"/>
    <w:rsid w:val="00F71C97"/>
  </w:style>
  <w:style w:type="paragraph" w:customStyle="1" w:styleId="9CC47EE29E6C460E8DBD59758AE6CD37">
    <w:name w:val="9CC47EE29E6C460E8DBD59758AE6CD37"/>
    <w:rsid w:val="00F71C97"/>
  </w:style>
  <w:style w:type="paragraph" w:customStyle="1" w:styleId="3003E37057DE4D26A6BC6671982AB03C">
    <w:name w:val="3003E37057DE4D26A6BC6671982AB03C"/>
    <w:rsid w:val="00F71C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F3725DE80CA4822A99C84C3269FD0D4">
    <w:name w:val="CF3725DE80CA4822A99C84C3269FD0D4"/>
    <w:rsid w:val="00F71C97"/>
  </w:style>
  <w:style w:type="paragraph" w:customStyle="1" w:styleId="9CC47EE29E6C460E8DBD59758AE6CD37">
    <w:name w:val="9CC47EE29E6C460E8DBD59758AE6CD37"/>
    <w:rsid w:val="00F71C97"/>
  </w:style>
  <w:style w:type="paragraph" w:customStyle="1" w:styleId="3003E37057DE4D26A6BC6671982AB03C">
    <w:name w:val="3003E37057DE4D26A6BC6671982AB03C"/>
    <w:rsid w:val="00F71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8EEFB-02DB-4B46-BF0C-0E80732F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973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Witt</dc:creator>
  <cp:lastModifiedBy>Windows-Benutzer</cp:lastModifiedBy>
  <cp:revision>14</cp:revision>
  <cp:lastPrinted>2018-03-01T14:30:00Z</cp:lastPrinted>
  <dcterms:created xsi:type="dcterms:W3CDTF">2016-01-03T20:26:00Z</dcterms:created>
  <dcterms:modified xsi:type="dcterms:W3CDTF">2018-03-01T14:30:00Z</dcterms:modified>
</cp:coreProperties>
</file>